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49" w:rsidRPr="00A341B3" w:rsidRDefault="00BF3249" w:rsidP="00BF324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90664E" wp14:editId="73B1957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49" w:rsidRPr="00A341B3" w:rsidRDefault="00BF3249" w:rsidP="00BF324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BF3249" w:rsidRPr="00A341B3" w:rsidRDefault="00BF3249" w:rsidP="00BF324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BF3249" w:rsidRDefault="003548F9" w:rsidP="00BF324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79</w:t>
      </w:r>
      <w:r w:rsidR="00BF3249">
        <w:rPr>
          <w:sz w:val="28"/>
          <w:szCs w:val="28"/>
        </w:rPr>
        <w:t xml:space="preserve"> </w:t>
      </w:r>
      <w:r w:rsidR="00BF3249" w:rsidRPr="00A341B3">
        <w:rPr>
          <w:sz w:val="28"/>
          <w:szCs w:val="28"/>
        </w:rPr>
        <w:t>заседание</w:t>
      </w:r>
      <w:r w:rsidR="00BF3249" w:rsidRPr="00A341B3">
        <w:rPr>
          <w:b/>
          <w:sz w:val="32"/>
          <w:szCs w:val="32"/>
        </w:rPr>
        <w:t xml:space="preserve">    </w:t>
      </w:r>
    </w:p>
    <w:p w:rsidR="00BF3249" w:rsidRPr="00A341B3" w:rsidRDefault="00BF3249" w:rsidP="00BF324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BF3249" w:rsidRPr="00A341B3" w:rsidRDefault="00BF3249" w:rsidP="00BF324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F3249" w:rsidRDefault="003548F9" w:rsidP="003548F9">
      <w:pPr>
        <w:tabs>
          <w:tab w:val="left" w:pos="6246"/>
        </w:tabs>
        <w:ind w:firstLine="142"/>
        <w:outlineLvl w:val="0"/>
      </w:pPr>
      <w:r>
        <w:rPr>
          <w:b/>
          <w:sz w:val="28"/>
          <w:szCs w:val="28"/>
        </w:rPr>
        <w:t>о</w:t>
      </w:r>
      <w:r w:rsidR="00BF3249">
        <w:rPr>
          <w:b/>
          <w:sz w:val="28"/>
          <w:szCs w:val="28"/>
        </w:rPr>
        <w:t xml:space="preserve">т 25 февраля 2021 года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BF324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774</w:t>
      </w:r>
    </w:p>
    <w:p w:rsidR="00BF3249" w:rsidRDefault="00BF3249" w:rsidP="00BF3249"/>
    <w:p w:rsidR="003548F9" w:rsidRDefault="003548F9" w:rsidP="00BF324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48F9" w:rsidRDefault="00BF3249" w:rsidP="00BF324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F3249">
        <w:rPr>
          <w:rFonts w:ascii="Liberation Serif" w:hAnsi="Liberation Serif"/>
          <w:b/>
          <w:i/>
          <w:sz w:val="28"/>
          <w:szCs w:val="28"/>
        </w:rPr>
        <w:t>Об участии Думы Артемовского городского округа в конкурсе представительных органов муниципальных образований, расположен</w:t>
      </w:r>
      <w:r w:rsidR="003548F9">
        <w:rPr>
          <w:rFonts w:ascii="Liberation Serif" w:hAnsi="Liberation Serif"/>
          <w:b/>
          <w:i/>
          <w:sz w:val="28"/>
          <w:szCs w:val="28"/>
        </w:rPr>
        <w:t>н</w:t>
      </w:r>
      <w:r w:rsidRPr="00BF3249">
        <w:rPr>
          <w:rFonts w:ascii="Liberation Serif" w:hAnsi="Liberation Serif"/>
          <w:b/>
          <w:i/>
          <w:sz w:val="28"/>
          <w:szCs w:val="28"/>
        </w:rPr>
        <w:t>ы</w:t>
      </w:r>
      <w:r w:rsidR="003548F9">
        <w:rPr>
          <w:rFonts w:ascii="Liberation Serif" w:hAnsi="Liberation Serif"/>
          <w:b/>
          <w:i/>
          <w:sz w:val="28"/>
          <w:szCs w:val="28"/>
        </w:rPr>
        <w:t>х</w:t>
      </w:r>
      <w:r w:rsidRPr="00BF3249">
        <w:rPr>
          <w:rFonts w:ascii="Liberation Serif" w:hAnsi="Liberation Serif"/>
          <w:b/>
          <w:i/>
          <w:sz w:val="28"/>
          <w:szCs w:val="28"/>
        </w:rPr>
        <w:t xml:space="preserve"> на территории Свердловской области, посвященному</w:t>
      </w:r>
      <w:bookmarkStart w:id="0" w:name="_GoBack"/>
      <w:bookmarkEnd w:id="0"/>
    </w:p>
    <w:p w:rsidR="00BF3249" w:rsidRPr="00BF3249" w:rsidRDefault="00BF3249" w:rsidP="00BF324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F3249">
        <w:rPr>
          <w:rFonts w:ascii="Liberation Serif" w:hAnsi="Liberation Serif"/>
          <w:b/>
          <w:i/>
          <w:sz w:val="28"/>
          <w:szCs w:val="28"/>
        </w:rPr>
        <w:t xml:space="preserve"> Дню местного самоуправления</w:t>
      </w:r>
    </w:p>
    <w:p w:rsidR="00BF3249" w:rsidRPr="00BF3249" w:rsidRDefault="00BF3249" w:rsidP="00BF324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F3249" w:rsidRPr="00BF3249" w:rsidRDefault="00BF3249" w:rsidP="00BF3249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Законодательного Собрания Свердловской области от 3 декабря 2013 года № 1317-П3С «О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самоуправления»,</w:t>
      </w:r>
    </w:p>
    <w:p w:rsidR="003548F9" w:rsidRDefault="00BF3249" w:rsidP="00BF3249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color w:val="000000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BF3249" w:rsidRPr="00BF3249" w:rsidRDefault="00BF3249" w:rsidP="00BF3249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BF3249" w:rsidRPr="00BF3249" w:rsidRDefault="00BF3249" w:rsidP="00BF3249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самоуправления, в номинации «Лучший представительный орган в сфере правотворчества».</w:t>
      </w:r>
    </w:p>
    <w:p w:rsidR="00BF3249" w:rsidRPr="00BF3249" w:rsidRDefault="00BF3249" w:rsidP="00BF3249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640"/>
        <w:jc w:val="both"/>
        <w:rPr>
          <w:rFonts w:ascii="Liberation Serif" w:hAnsi="Liberation Serif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>Направить в Законодательное Собрание Свердловской области настоящее решение, заявк</w:t>
      </w:r>
      <w:r w:rsidR="003548F9">
        <w:rPr>
          <w:rFonts w:ascii="Liberation Serif" w:hAnsi="Liberation Serif"/>
          <w:color w:val="000000"/>
          <w:sz w:val="28"/>
          <w:szCs w:val="28"/>
        </w:rPr>
        <w:t>у</w:t>
      </w:r>
      <w:r w:rsidRPr="00BF3249">
        <w:rPr>
          <w:rFonts w:ascii="Liberation Serif" w:hAnsi="Liberation Serif"/>
          <w:color w:val="000000"/>
          <w:sz w:val="28"/>
          <w:szCs w:val="28"/>
        </w:rPr>
        <w:t xml:space="preserve"> и информационн</w:t>
      </w:r>
      <w:r w:rsidR="003548F9">
        <w:rPr>
          <w:rFonts w:ascii="Liberation Serif" w:hAnsi="Liberation Serif"/>
          <w:color w:val="000000"/>
          <w:sz w:val="28"/>
          <w:szCs w:val="28"/>
        </w:rPr>
        <w:t>ую</w:t>
      </w:r>
      <w:r w:rsidRPr="00BF3249">
        <w:rPr>
          <w:rFonts w:ascii="Liberation Serif" w:hAnsi="Liberation Serif"/>
          <w:color w:val="000000"/>
          <w:sz w:val="28"/>
          <w:szCs w:val="28"/>
        </w:rPr>
        <w:t xml:space="preserve"> карт</w:t>
      </w:r>
      <w:r w:rsidR="003548F9">
        <w:rPr>
          <w:rFonts w:ascii="Liberation Serif" w:hAnsi="Liberation Serif"/>
          <w:color w:val="000000"/>
          <w:sz w:val="28"/>
          <w:szCs w:val="28"/>
        </w:rPr>
        <w:t>у</w:t>
      </w:r>
      <w:r w:rsidRPr="00BF3249">
        <w:rPr>
          <w:rFonts w:ascii="Liberation Serif" w:hAnsi="Liberation Serif"/>
          <w:color w:val="000000"/>
          <w:sz w:val="28"/>
          <w:szCs w:val="28"/>
        </w:rPr>
        <w:t xml:space="preserve"> в срок до 1 марта 202</w:t>
      </w:r>
      <w:r w:rsidR="003548F9">
        <w:rPr>
          <w:rFonts w:ascii="Liberation Serif" w:hAnsi="Liberation Serif"/>
          <w:color w:val="000000"/>
          <w:sz w:val="28"/>
          <w:szCs w:val="28"/>
        </w:rPr>
        <w:t>1</w:t>
      </w:r>
      <w:r w:rsidRPr="00BF3249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BF3249" w:rsidRPr="00BF3249" w:rsidRDefault="00BF3249" w:rsidP="00BF3249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BF3249">
        <w:rPr>
          <w:rFonts w:ascii="Liberation Serif" w:hAnsi="Liberation Serif"/>
          <w:color w:val="000000"/>
          <w:sz w:val="28"/>
          <w:szCs w:val="28"/>
        </w:rPr>
        <w:t>3. 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</w:t>
      </w:r>
    </w:p>
    <w:p w:rsidR="00BF3249" w:rsidRPr="00384DB6" w:rsidRDefault="00BF3249" w:rsidP="00BF3249">
      <w:pPr>
        <w:ind w:firstLine="708"/>
        <w:jc w:val="both"/>
        <w:rPr>
          <w:i/>
          <w:sz w:val="28"/>
          <w:szCs w:val="28"/>
        </w:rPr>
      </w:pPr>
    </w:p>
    <w:p w:rsidR="003548F9" w:rsidRDefault="003548F9" w:rsidP="00BF3249">
      <w:pPr>
        <w:rPr>
          <w:rFonts w:ascii="Liberation Serif" w:hAnsi="Liberation Serif"/>
          <w:sz w:val="28"/>
          <w:szCs w:val="28"/>
        </w:rPr>
      </w:pPr>
    </w:p>
    <w:p w:rsidR="00BF3249" w:rsidRDefault="00BF3249" w:rsidP="00BF324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председателя Думы </w:t>
      </w:r>
    </w:p>
    <w:p w:rsidR="00BF3249" w:rsidRDefault="00BF3249" w:rsidP="00BF324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BF3249" w:rsidRDefault="00BF3249" w:rsidP="00BF324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п</w:t>
      </w:r>
      <w:r w:rsidRPr="00B8513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</w:p>
    <w:p w:rsidR="00BF3249" w:rsidRPr="00B85130" w:rsidRDefault="00BF3249" w:rsidP="00BF3249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П.В.Вяткин</w:t>
      </w:r>
      <w:proofErr w:type="spellEnd"/>
    </w:p>
    <w:p w:rsidR="00BF3249" w:rsidRDefault="00BF3249" w:rsidP="00BF3249"/>
    <w:p w:rsidR="00BF3249" w:rsidRPr="00772738" w:rsidRDefault="00BF3249" w:rsidP="00BF3249">
      <w:pPr>
        <w:rPr>
          <w:rFonts w:ascii="Liberation Serif" w:hAnsi="Liberation Serif"/>
          <w:sz w:val="28"/>
          <w:szCs w:val="28"/>
        </w:rPr>
      </w:pPr>
    </w:p>
    <w:p w:rsidR="00BF3249" w:rsidRPr="004F147A" w:rsidRDefault="00BF3249" w:rsidP="00BF3249">
      <w:pPr>
        <w:rPr>
          <w:rFonts w:ascii="Liberation Serif" w:hAnsi="Liberation Serif"/>
          <w:sz w:val="28"/>
          <w:szCs w:val="28"/>
        </w:rPr>
      </w:pPr>
    </w:p>
    <w:p w:rsidR="00386C86" w:rsidRDefault="00386C86"/>
    <w:sectPr w:rsidR="00386C86" w:rsidSect="00384D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6B"/>
    <w:multiLevelType w:val="multilevel"/>
    <w:tmpl w:val="9F26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9"/>
    <w:rsid w:val="003548F9"/>
    <w:rsid w:val="00386C86"/>
    <w:rsid w:val="00B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AC3"/>
  <w15:chartTrackingRefBased/>
  <w15:docId w15:val="{78A74EF6-FD79-4257-9BBF-0E1F6B8E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F32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F3249"/>
    <w:pPr>
      <w:widowControl w:val="0"/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BF3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2021-02-24T10:08:00Z</cp:lastPrinted>
  <dcterms:created xsi:type="dcterms:W3CDTF">2021-02-24T10:08:00Z</dcterms:created>
  <dcterms:modified xsi:type="dcterms:W3CDTF">2021-02-24T10:08:00Z</dcterms:modified>
</cp:coreProperties>
</file>