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167943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2D11CA" w:rsidRPr="003A4082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 w:rsidR="00AF4715">
        <w:rPr>
          <w:sz w:val="28"/>
          <w:szCs w:val="28"/>
        </w:rPr>
        <w:t>26 мая 2016 года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C510E1" w:rsidRPr="00F23D52" w:rsidRDefault="00B210A8" w:rsidP="00B210A8">
      <w:pPr>
        <w:numPr>
          <w:ilvl w:val="0"/>
          <w:numId w:val="4"/>
        </w:numPr>
        <w:shd w:val="clear" w:color="auto" w:fill="FFFFFF"/>
        <w:spacing w:line="322" w:lineRule="exact"/>
        <w:ind w:left="0" w:right="24" w:firstLine="725"/>
        <w:jc w:val="both"/>
        <w:rPr>
          <w:color w:val="FF0000"/>
          <w:sz w:val="28"/>
          <w:szCs w:val="28"/>
        </w:rPr>
      </w:pPr>
      <w:r w:rsidRPr="00F23D52">
        <w:rPr>
          <w:b/>
          <w:color w:val="FF0000"/>
          <w:sz w:val="28"/>
          <w:szCs w:val="28"/>
        </w:rPr>
        <w:t xml:space="preserve">Об использовании средств местного бюджета на установку и ликвидацию мини котельной, расположенной  на пересечении улиц Заводская-Энгельса  напротив здания по адресу: г.Артемовский, ул.Заводская, 36 «А» </w:t>
      </w:r>
      <w:r w:rsidR="00C510E1" w:rsidRPr="00F23D52">
        <w:rPr>
          <w:b/>
          <w:color w:val="FF0000"/>
          <w:sz w:val="28"/>
          <w:szCs w:val="28"/>
        </w:rPr>
        <w:t>.</w:t>
      </w:r>
    </w:p>
    <w:p w:rsidR="00B210A8" w:rsidRPr="00F23D52" w:rsidRDefault="00B210A8" w:rsidP="00C510E1">
      <w:pPr>
        <w:shd w:val="clear" w:color="auto" w:fill="FFFFFF"/>
        <w:spacing w:line="322" w:lineRule="exact"/>
        <w:ind w:right="24"/>
        <w:jc w:val="both"/>
        <w:rPr>
          <w:color w:val="FF0000"/>
          <w:sz w:val="28"/>
          <w:szCs w:val="28"/>
        </w:rPr>
      </w:pPr>
      <w:r w:rsidRPr="00F23D52">
        <w:rPr>
          <w:color w:val="FF0000"/>
          <w:sz w:val="28"/>
          <w:szCs w:val="28"/>
        </w:rPr>
        <w:t xml:space="preserve">Докладывает </w:t>
      </w:r>
    </w:p>
    <w:p w:rsidR="00B210A8" w:rsidRPr="00B210A8" w:rsidRDefault="00B210A8" w:rsidP="00B210A8">
      <w:pPr>
        <w:numPr>
          <w:ilvl w:val="0"/>
          <w:numId w:val="2"/>
        </w:numPr>
        <w:shd w:val="clear" w:color="auto" w:fill="FFFFFF"/>
        <w:spacing w:line="322" w:lineRule="exact"/>
        <w:ind w:left="0" w:right="24" w:firstLine="1062"/>
        <w:jc w:val="both"/>
        <w:rPr>
          <w:b/>
          <w:spacing w:val="-3"/>
          <w:sz w:val="28"/>
          <w:szCs w:val="28"/>
        </w:rPr>
      </w:pPr>
      <w:r w:rsidRPr="00B210A8">
        <w:rPr>
          <w:b/>
          <w:sz w:val="28"/>
          <w:szCs w:val="28"/>
        </w:rPr>
        <w:t>О внесении изменений в Положение об Управлении образования Артемовского городского округа.</w:t>
      </w:r>
    </w:p>
    <w:p w:rsidR="00B210A8" w:rsidRDefault="00B210A8" w:rsidP="00B210A8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Докладывает Н.В.Багдасарян,  начальник Управления образования Артемовского городского округа.</w:t>
      </w:r>
    </w:p>
    <w:p w:rsidR="00FF2A2F" w:rsidRPr="00F23D52" w:rsidRDefault="00FF2A2F" w:rsidP="00FF2A2F">
      <w:pPr>
        <w:numPr>
          <w:ilvl w:val="0"/>
          <w:numId w:val="2"/>
        </w:numPr>
        <w:ind w:left="0" w:firstLine="702"/>
        <w:jc w:val="both"/>
        <w:rPr>
          <w:b/>
          <w:color w:val="FF0000"/>
          <w:sz w:val="28"/>
          <w:szCs w:val="28"/>
        </w:rPr>
      </w:pPr>
      <w:r w:rsidRPr="00F23D52">
        <w:rPr>
          <w:b/>
          <w:color w:val="FF0000"/>
          <w:sz w:val="28"/>
          <w:szCs w:val="28"/>
        </w:rPr>
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221.</w:t>
      </w:r>
    </w:p>
    <w:p w:rsidR="00FF2A2F" w:rsidRDefault="00FF2A2F" w:rsidP="00FF2A2F">
      <w:pPr>
        <w:jc w:val="both"/>
        <w:rPr>
          <w:sz w:val="28"/>
          <w:szCs w:val="28"/>
        </w:rPr>
      </w:pPr>
      <w:r w:rsidRPr="00710026">
        <w:rPr>
          <w:sz w:val="28"/>
          <w:szCs w:val="28"/>
        </w:rPr>
        <w:t>Докладывает А.В.Поляков, председатель Управления городского о</w:t>
      </w:r>
      <w:r w:rsidRPr="005C2B8D">
        <w:rPr>
          <w:sz w:val="28"/>
          <w:szCs w:val="28"/>
        </w:rPr>
        <w:t xml:space="preserve"> хозяйства Администрации Артемовского городского округа</w:t>
      </w:r>
      <w:r>
        <w:rPr>
          <w:sz w:val="28"/>
          <w:szCs w:val="28"/>
        </w:rPr>
        <w:t>.</w:t>
      </w:r>
    </w:p>
    <w:p w:rsidR="009C1AEE" w:rsidRPr="00173561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173561">
        <w:rPr>
          <w:b/>
          <w:sz w:val="28"/>
          <w:szCs w:val="28"/>
        </w:rPr>
        <w:t>Об утверждении годового отчета об исполнении бюджета Артемовского городского округа за 2015 год</w:t>
      </w:r>
    </w:p>
    <w:p w:rsidR="009C1AEE" w:rsidRPr="0001520F" w:rsidRDefault="00173561" w:rsidP="00173561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Докладывает О.Г.Бачурина, начальник Финансового управления Администрации Артемовского городского округа</w:t>
      </w:r>
    </w:p>
    <w:p w:rsidR="002D11CA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173561">
        <w:rPr>
          <w:b/>
          <w:sz w:val="28"/>
          <w:szCs w:val="28"/>
        </w:rPr>
        <w:t>О внесении изменений в Положение о муниципальном земельном контроле за использованием земель на территории  Артемовского городского округа</w:t>
      </w:r>
      <w:r>
        <w:rPr>
          <w:b/>
          <w:sz w:val="28"/>
          <w:szCs w:val="28"/>
        </w:rPr>
        <w:t>.</w:t>
      </w:r>
    </w:p>
    <w:p w:rsidR="00173561" w:rsidRDefault="00173561" w:rsidP="00173561">
      <w:pPr>
        <w:jc w:val="both"/>
        <w:rPr>
          <w:sz w:val="28"/>
          <w:szCs w:val="28"/>
        </w:rPr>
      </w:pPr>
      <w:r w:rsidRPr="00173561">
        <w:rPr>
          <w:sz w:val="28"/>
          <w:szCs w:val="28"/>
        </w:rPr>
        <w:t>Докладывает В.А.Юсупова, председатель комитета по управлению муниципальным имуществом Артемовского городского округа.</w:t>
      </w:r>
    </w:p>
    <w:p w:rsidR="00173561" w:rsidRPr="00F23D52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color w:val="FF0000"/>
          <w:sz w:val="28"/>
          <w:szCs w:val="28"/>
        </w:rPr>
      </w:pPr>
      <w:r w:rsidRPr="00F23D52">
        <w:rPr>
          <w:b/>
          <w:color w:val="FF0000"/>
          <w:sz w:val="28"/>
          <w:szCs w:val="28"/>
        </w:rPr>
        <w:t>Информация  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период до 2020 года» за 2015 год.</w:t>
      </w:r>
    </w:p>
    <w:p w:rsidR="00173561" w:rsidRDefault="00173561" w:rsidP="00173561">
      <w:pPr>
        <w:jc w:val="both"/>
        <w:rPr>
          <w:sz w:val="28"/>
          <w:szCs w:val="28"/>
        </w:rPr>
      </w:pPr>
      <w:r w:rsidRPr="00173561">
        <w:rPr>
          <w:sz w:val="28"/>
          <w:szCs w:val="28"/>
        </w:rPr>
        <w:lastRenderedPageBreak/>
        <w:t>Докладывает Е.В.Исаков,</w:t>
      </w:r>
      <w:r>
        <w:rPr>
          <w:b/>
          <w:sz w:val="28"/>
          <w:szCs w:val="28"/>
        </w:rPr>
        <w:t xml:space="preserve"> </w:t>
      </w:r>
      <w:r w:rsidRPr="005C2B8D">
        <w:rPr>
          <w:sz w:val="28"/>
          <w:szCs w:val="28"/>
        </w:rPr>
        <w:t>МБУ Артемовского городского округа «Жилкомстрой»</w:t>
      </w:r>
      <w:r>
        <w:rPr>
          <w:sz w:val="28"/>
          <w:szCs w:val="28"/>
        </w:rPr>
        <w:t>.</w:t>
      </w:r>
    </w:p>
    <w:p w:rsidR="00173561" w:rsidRPr="00F23D52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color w:val="FF0000"/>
          <w:sz w:val="28"/>
          <w:szCs w:val="28"/>
        </w:rPr>
      </w:pPr>
      <w:r w:rsidRPr="00F23D52">
        <w:rPr>
          <w:b/>
          <w:color w:val="FF0000"/>
          <w:sz w:val="28"/>
          <w:szCs w:val="28"/>
        </w:rPr>
        <w:t xml:space="preserve"> О готовности Артемовского городского округа к пожароопасному периоду 2016 года.</w:t>
      </w:r>
    </w:p>
    <w:p w:rsidR="00173561" w:rsidRDefault="00173561" w:rsidP="00173561">
      <w:pPr>
        <w:jc w:val="both"/>
        <w:rPr>
          <w:sz w:val="28"/>
          <w:szCs w:val="28"/>
        </w:rPr>
      </w:pPr>
      <w:r w:rsidRPr="00173561">
        <w:rPr>
          <w:sz w:val="28"/>
          <w:szCs w:val="28"/>
        </w:rPr>
        <w:t>Докладывает   А.С.Никонов, заведующий</w:t>
      </w:r>
      <w:r>
        <w:rPr>
          <w:b/>
          <w:sz w:val="28"/>
          <w:szCs w:val="28"/>
        </w:rPr>
        <w:t xml:space="preserve"> </w:t>
      </w:r>
      <w:r w:rsidRPr="00173561">
        <w:rPr>
          <w:sz w:val="28"/>
          <w:szCs w:val="28"/>
        </w:rPr>
        <w:t xml:space="preserve"> </w:t>
      </w:r>
      <w:r w:rsidRPr="005C2B8D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5C2B8D">
        <w:rPr>
          <w:sz w:val="28"/>
          <w:szCs w:val="28"/>
        </w:rPr>
        <w:t xml:space="preserve">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</w:r>
      <w:r>
        <w:rPr>
          <w:sz w:val="28"/>
          <w:szCs w:val="28"/>
        </w:rPr>
        <w:t>.</w:t>
      </w:r>
    </w:p>
    <w:p w:rsidR="00173561" w:rsidRPr="00F23D52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color w:val="FF0000"/>
          <w:sz w:val="28"/>
          <w:szCs w:val="28"/>
        </w:rPr>
      </w:pPr>
      <w:r w:rsidRPr="00F23D52">
        <w:rPr>
          <w:b/>
          <w:color w:val="FF0000"/>
          <w:sz w:val="28"/>
          <w:szCs w:val="28"/>
        </w:rPr>
        <w:t>О подготовке муниципальных образовательных учреждений Артемовского городского округа к 2016- 2017 учебному году</w:t>
      </w:r>
    </w:p>
    <w:p w:rsidR="00173561" w:rsidRPr="00261703" w:rsidRDefault="00173561" w:rsidP="00173561">
      <w:pPr>
        <w:jc w:val="both"/>
        <w:rPr>
          <w:sz w:val="26"/>
          <w:szCs w:val="26"/>
        </w:rPr>
      </w:pPr>
      <w:r w:rsidRPr="00F23D52">
        <w:rPr>
          <w:color w:val="FF0000"/>
          <w:sz w:val="26"/>
          <w:szCs w:val="26"/>
        </w:rPr>
        <w:t>Докладывает Н.В.Багдасарян, начальник Управление образования Артемовского</w:t>
      </w:r>
      <w:r w:rsidRPr="00261703">
        <w:rPr>
          <w:sz w:val="26"/>
          <w:szCs w:val="26"/>
        </w:rPr>
        <w:t xml:space="preserve"> городского округа.</w:t>
      </w:r>
    </w:p>
    <w:p w:rsidR="00173561" w:rsidRPr="00173561" w:rsidRDefault="00173561" w:rsidP="0017356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 w:rsidRPr="00173561">
        <w:rPr>
          <w:b/>
          <w:sz w:val="28"/>
          <w:szCs w:val="28"/>
        </w:rPr>
        <w:t>Об ежегодном отчете главы Артемовского городского округа о результатах своей деятельности, деятельности Думы Артемовского городского округа за 2015 год.</w:t>
      </w:r>
    </w:p>
    <w:p w:rsidR="00173561" w:rsidRPr="005C2B8D" w:rsidRDefault="00173561" w:rsidP="00173561">
      <w:pPr>
        <w:jc w:val="both"/>
        <w:rPr>
          <w:sz w:val="28"/>
          <w:szCs w:val="28"/>
        </w:rPr>
      </w:pPr>
      <w:r w:rsidRPr="005C2B8D">
        <w:rPr>
          <w:sz w:val="28"/>
          <w:szCs w:val="28"/>
        </w:rPr>
        <w:t>Докладывает О.Б.Кузнецова, глава Артемовского городского округа.</w:t>
      </w:r>
    </w:p>
    <w:p w:rsidR="00C510E1" w:rsidRPr="00C510E1" w:rsidRDefault="00C510E1" w:rsidP="00C510E1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510E1">
        <w:rPr>
          <w:b/>
          <w:sz w:val="28"/>
          <w:szCs w:val="28"/>
        </w:rPr>
        <w:t xml:space="preserve">внесении дополнения в программу приватизации муниципального имущества Артемовского </w:t>
      </w:r>
      <w:r w:rsidR="001D7749" w:rsidRPr="00C510E1">
        <w:rPr>
          <w:b/>
          <w:sz w:val="28"/>
          <w:szCs w:val="28"/>
        </w:rPr>
        <w:t>городского</w:t>
      </w:r>
      <w:r w:rsidRPr="00C510E1">
        <w:rPr>
          <w:b/>
          <w:sz w:val="28"/>
          <w:szCs w:val="28"/>
        </w:rPr>
        <w:t xml:space="preserve"> округа на 2016-2018 годы.</w:t>
      </w:r>
    </w:p>
    <w:p w:rsidR="00C510E1" w:rsidRPr="0020207A" w:rsidRDefault="00C510E1" w:rsidP="00C510E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В.А.Юсупова, председатель Комитета по управлению муниципальным имуществом Артемовского городского округа.</w:t>
      </w:r>
    </w:p>
    <w:p w:rsidR="00173561" w:rsidRDefault="00274068" w:rsidP="00881D26">
      <w:pPr>
        <w:numPr>
          <w:ilvl w:val="0"/>
          <w:numId w:val="2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</w:t>
      </w:r>
      <w:r w:rsidR="00881D26" w:rsidRPr="00881D26">
        <w:rPr>
          <w:b/>
          <w:sz w:val="28"/>
          <w:szCs w:val="28"/>
        </w:rPr>
        <w:t>муниципального казенного учреждения Артемовского городского округа «Единая дежурная диспетчерская служба» в 2015 году</w:t>
      </w:r>
      <w:r w:rsidR="00881D26">
        <w:rPr>
          <w:b/>
          <w:sz w:val="28"/>
          <w:szCs w:val="28"/>
        </w:rPr>
        <w:t>.</w:t>
      </w:r>
    </w:p>
    <w:p w:rsidR="00881D26" w:rsidRDefault="00881D26" w:rsidP="00881D26">
      <w:pPr>
        <w:jc w:val="both"/>
        <w:rPr>
          <w:sz w:val="28"/>
          <w:szCs w:val="28"/>
        </w:rPr>
      </w:pPr>
      <w:r w:rsidRPr="00881D26">
        <w:rPr>
          <w:sz w:val="28"/>
          <w:szCs w:val="28"/>
        </w:rPr>
        <w:t>Докладывает А.В.Бондарь, начальник муниципального казенного учреждения Артемовского городского округа «Единая дежурная диспетчерская служба»</w:t>
      </w:r>
      <w:r>
        <w:rPr>
          <w:sz w:val="28"/>
          <w:szCs w:val="28"/>
        </w:rPr>
        <w:t>.</w:t>
      </w:r>
    </w:p>
    <w:p w:rsidR="001F084F" w:rsidRPr="00F23D52" w:rsidRDefault="001F084F" w:rsidP="00B140BA">
      <w:pPr>
        <w:numPr>
          <w:ilvl w:val="0"/>
          <w:numId w:val="2"/>
        </w:numPr>
        <w:ind w:left="0" w:firstLine="1062"/>
        <w:jc w:val="both"/>
        <w:rPr>
          <w:b/>
          <w:color w:val="FF0000"/>
          <w:sz w:val="28"/>
          <w:szCs w:val="28"/>
        </w:rPr>
      </w:pPr>
      <w:r w:rsidRPr="00F23D52">
        <w:rPr>
          <w:b/>
          <w:color w:val="FF0000"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1F084F" w:rsidRPr="00257515" w:rsidRDefault="001F084F" w:rsidP="001F084F">
      <w:pPr>
        <w:jc w:val="both"/>
        <w:rPr>
          <w:sz w:val="28"/>
          <w:szCs w:val="28"/>
        </w:rPr>
      </w:pPr>
      <w:r w:rsidRPr="00257515">
        <w:rPr>
          <w:sz w:val="28"/>
          <w:szCs w:val="28"/>
        </w:rPr>
        <w:t>Докладывает А.И.Миронов, заместитель главы Администрации по городскому хозяйству и строительству.</w:t>
      </w:r>
    </w:p>
    <w:p w:rsidR="00881D26" w:rsidRPr="00881D26" w:rsidRDefault="00881D26" w:rsidP="007947D1">
      <w:pPr>
        <w:jc w:val="both"/>
        <w:rPr>
          <w:sz w:val="28"/>
          <w:szCs w:val="28"/>
        </w:rPr>
      </w:pPr>
    </w:p>
    <w:p w:rsidR="002D11CA" w:rsidRPr="00AE7B5C" w:rsidRDefault="002D11CA" w:rsidP="0020207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О.Б.Кузнецова</w:t>
      </w:r>
    </w:p>
    <w:p w:rsidR="002D11CA" w:rsidRDefault="002D11CA" w:rsidP="002D11CA"/>
    <w:p w:rsidR="002D11CA" w:rsidRDefault="002D11CA" w:rsidP="002D11CA"/>
    <w:p w:rsidR="002D11CA" w:rsidRDefault="002D11CA"/>
    <w:sectPr w:rsidR="002D11CA" w:rsidSect="0020207A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ED2"/>
    <w:multiLevelType w:val="hybridMultilevel"/>
    <w:tmpl w:val="CA48BF00"/>
    <w:lvl w:ilvl="0" w:tplc="B89E2DEE">
      <w:start w:val="2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32884F1A"/>
    <w:multiLevelType w:val="hybridMultilevel"/>
    <w:tmpl w:val="B2FAC7DE"/>
    <w:lvl w:ilvl="0" w:tplc="9AEE2932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">
    <w:nsid w:val="4F61073C"/>
    <w:multiLevelType w:val="hybridMultilevel"/>
    <w:tmpl w:val="784C7B46"/>
    <w:lvl w:ilvl="0" w:tplc="75F8112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769210DD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EE"/>
    <w:rsid w:val="000D214E"/>
    <w:rsid w:val="000E6EED"/>
    <w:rsid w:val="00106B05"/>
    <w:rsid w:val="00110305"/>
    <w:rsid w:val="00125E85"/>
    <w:rsid w:val="00130AA8"/>
    <w:rsid w:val="00136DC4"/>
    <w:rsid w:val="001400FF"/>
    <w:rsid w:val="00167943"/>
    <w:rsid w:val="00171416"/>
    <w:rsid w:val="00173561"/>
    <w:rsid w:val="00184E30"/>
    <w:rsid w:val="00185CCB"/>
    <w:rsid w:val="001A090D"/>
    <w:rsid w:val="001A30B2"/>
    <w:rsid w:val="001B32AA"/>
    <w:rsid w:val="001C7198"/>
    <w:rsid w:val="001D7749"/>
    <w:rsid w:val="001F084F"/>
    <w:rsid w:val="0020207A"/>
    <w:rsid w:val="00217A95"/>
    <w:rsid w:val="00230E2A"/>
    <w:rsid w:val="00235E0D"/>
    <w:rsid w:val="00254629"/>
    <w:rsid w:val="00274068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47D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81D26"/>
    <w:rsid w:val="008A40B0"/>
    <w:rsid w:val="008B3EE9"/>
    <w:rsid w:val="008C7FE8"/>
    <w:rsid w:val="008F1591"/>
    <w:rsid w:val="0090779A"/>
    <w:rsid w:val="009112F3"/>
    <w:rsid w:val="00914F16"/>
    <w:rsid w:val="00930F65"/>
    <w:rsid w:val="00951106"/>
    <w:rsid w:val="00972734"/>
    <w:rsid w:val="009C0378"/>
    <w:rsid w:val="009C1AEE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AF4715"/>
    <w:rsid w:val="00B140BA"/>
    <w:rsid w:val="00B210A8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510E1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23D52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cp:lastPrinted>2016-05-11T04:56:00Z</cp:lastPrinted>
  <dcterms:created xsi:type="dcterms:W3CDTF">2016-05-11T11:52:00Z</dcterms:created>
  <dcterms:modified xsi:type="dcterms:W3CDTF">2016-05-11T11:52:00Z</dcterms:modified>
</cp:coreProperties>
</file>