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34" w:rsidRPr="00DC5F57" w:rsidRDefault="001010BC" w:rsidP="001010BC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5F57">
        <w:rPr>
          <w:rFonts w:ascii="Liberation Serif" w:hAnsi="Liberation Serif" w:cs="Liberation Serif"/>
          <w:b/>
          <w:sz w:val="26"/>
          <w:szCs w:val="26"/>
        </w:rPr>
        <w:t xml:space="preserve">Порядок рассмотрения вопросов </w:t>
      </w:r>
    </w:p>
    <w:p w:rsidR="001010BC" w:rsidRPr="00DC5F57" w:rsidRDefault="001010BC" w:rsidP="001010BC">
      <w:pPr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5F57">
        <w:rPr>
          <w:rFonts w:ascii="Liberation Serif" w:hAnsi="Liberation Serif" w:cs="Liberation Serif"/>
          <w:b/>
          <w:sz w:val="26"/>
          <w:szCs w:val="26"/>
        </w:rPr>
        <w:t>на совместном заседании постоянн</w:t>
      </w:r>
      <w:r w:rsidR="00FE15E3">
        <w:rPr>
          <w:rFonts w:ascii="Liberation Serif" w:hAnsi="Liberation Serif" w:cs="Liberation Serif"/>
          <w:b/>
          <w:sz w:val="26"/>
          <w:szCs w:val="26"/>
        </w:rPr>
        <w:t>ых</w:t>
      </w:r>
      <w:r w:rsidRPr="00DC5F57">
        <w:rPr>
          <w:rFonts w:ascii="Liberation Serif" w:hAnsi="Liberation Serif" w:cs="Liberation Serif"/>
          <w:b/>
          <w:sz w:val="26"/>
          <w:szCs w:val="26"/>
        </w:rPr>
        <w:t xml:space="preserve"> комисси</w:t>
      </w:r>
      <w:r w:rsidR="00FE15E3">
        <w:rPr>
          <w:rFonts w:ascii="Liberation Serif" w:hAnsi="Liberation Serif" w:cs="Liberation Serif"/>
          <w:b/>
          <w:sz w:val="26"/>
          <w:szCs w:val="26"/>
        </w:rPr>
        <w:t>й</w:t>
      </w:r>
      <w:r w:rsidRPr="00DC5F5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1010BC" w:rsidRPr="00DC5F57" w:rsidRDefault="001010BC" w:rsidP="001010BC">
      <w:pPr>
        <w:jc w:val="right"/>
        <w:rPr>
          <w:rFonts w:ascii="Liberation Serif" w:hAnsi="Liberation Serif" w:cs="Liberation Serif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>19 мая 2022 года</w:t>
      </w:r>
    </w:p>
    <w:p w:rsidR="001010BC" w:rsidRPr="00DC5F57" w:rsidRDefault="001010BC" w:rsidP="001010BC">
      <w:pPr>
        <w:spacing w:after="0"/>
        <w:rPr>
          <w:rFonts w:ascii="Liberation Serif" w:hAnsi="Liberation Serif" w:cs="Liberation Serif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>Начало заседания в 10.00 часов</w:t>
      </w:r>
    </w:p>
    <w:p w:rsidR="001010BC" w:rsidRPr="00DC5F57" w:rsidRDefault="001010BC" w:rsidP="00FE15E3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5F57">
        <w:rPr>
          <w:rFonts w:ascii="Liberation Serif" w:hAnsi="Liberation Serif" w:cs="Liberation Serif"/>
          <w:sz w:val="26"/>
          <w:szCs w:val="26"/>
        </w:rPr>
        <w:t xml:space="preserve">Заседание ведет </w:t>
      </w:r>
      <w:r w:rsidRPr="00DC5F57">
        <w:rPr>
          <w:rFonts w:ascii="Liberation Serif" w:eastAsia="Calibri" w:hAnsi="Liberation Serif"/>
          <w:sz w:val="26"/>
          <w:szCs w:val="26"/>
        </w:rPr>
        <w:t>Владимир Степанович Арсенов, председатель Думы Артемовского городского округа.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1560"/>
        <w:gridCol w:w="8222"/>
      </w:tblGrid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10.00-11.00</w:t>
            </w:r>
          </w:p>
        </w:tc>
        <w:tc>
          <w:tcPr>
            <w:tcW w:w="8222" w:type="dxa"/>
          </w:tcPr>
          <w:p w:rsidR="00AB7818" w:rsidRDefault="001010BC" w:rsidP="001010BC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году. </w:t>
            </w:r>
          </w:p>
          <w:p w:rsidR="001010BC" w:rsidRPr="00DC5F57" w:rsidRDefault="001010BC" w:rsidP="001010B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Докладывает Константин Михайлович Трофимов, глава Артемовского городского округа.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11.00-11.05</w:t>
            </w:r>
          </w:p>
        </w:tc>
        <w:tc>
          <w:tcPr>
            <w:tcW w:w="8222" w:type="dxa"/>
          </w:tcPr>
          <w:p w:rsidR="001010BC" w:rsidRPr="00DC5F57" w:rsidRDefault="001010BC" w:rsidP="00FE15E3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О назначении и проведении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</w:t>
            </w:r>
            <w:r w:rsidR="00FE15E3">
              <w:rPr>
                <w:rFonts w:ascii="Liberation Serif" w:hAnsi="Liberation Serif"/>
                <w:b/>
                <w:sz w:val="26"/>
                <w:szCs w:val="26"/>
              </w:rPr>
              <w:t xml:space="preserve">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отчета об исполнении бюджета Артемовского городского округа за 2021 год».  </w:t>
            </w:r>
          </w:p>
          <w:p w:rsidR="001010BC" w:rsidRPr="00DC5F57" w:rsidRDefault="001010BC" w:rsidP="001010BC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sz w:val="26"/>
                <w:szCs w:val="26"/>
              </w:rPr>
              <w:t>Докладывает Татьяна Владимировна Петрова, председатель постоянной комиссии по экономическим вопросам, бюджету и налогам.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11.05-11.20</w:t>
            </w:r>
          </w:p>
        </w:tc>
        <w:tc>
          <w:tcPr>
            <w:tcW w:w="8222" w:type="dxa"/>
          </w:tcPr>
          <w:p w:rsidR="001010BC" w:rsidRPr="00DC5F57" w:rsidRDefault="001010BC" w:rsidP="001010BC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О принятии Порядка рассмотрения кандидатур и назначения на должность председателя Счетной палаты Артемовского городского округа. </w:t>
            </w:r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Докладывает Елена Александровна </w:t>
            </w:r>
            <w:proofErr w:type="spellStart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Курьина</w:t>
            </w:r>
            <w:proofErr w:type="spellEnd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, председатель Счетной палаты Артемовского городского округа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11.20-11.30</w:t>
            </w:r>
          </w:p>
        </w:tc>
        <w:tc>
          <w:tcPr>
            <w:tcW w:w="8222" w:type="dxa"/>
          </w:tcPr>
          <w:p w:rsidR="001010BC" w:rsidRPr="00DC5F57" w:rsidRDefault="001010BC" w:rsidP="001010BC">
            <w:pPr>
              <w:pStyle w:val="ConsPlusTitle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C5F57">
              <w:rPr>
                <w:rFonts w:ascii="Liberation Serif" w:hAnsi="Liberation Serif" w:cs="Times New Roman"/>
                <w:sz w:val="26"/>
                <w:szCs w:val="26"/>
              </w:rPr>
              <w:t xml:space="preserve">О внесении изменений в решение Думы Артемовского городского округа от 29.07.2018 № 407 «Об утверждении структуры и штатной численности Счетной палаты Артемовского городского округа». </w:t>
            </w:r>
          </w:p>
          <w:p w:rsidR="001010BC" w:rsidRPr="00DC5F57" w:rsidRDefault="001010BC" w:rsidP="001010BC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Докладывает Елена Александровна </w:t>
            </w:r>
            <w:proofErr w:type="spellStart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Курьина</w:t>
            </w:r>
            <w:proofErr w:type="spellEnd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, председатель Счетной палаты Артемовского городского округа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F1734" w:rsidRPr="00DC5F57" w:rsidTr="00FE15E3">
        <w:tc>
          <w:tcPr>
            <w:tcW w:w="567" w:type="dxa"/>
          </w:tcPr>
          <w:p w:rsidR="000F1734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0F1734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11.30-11.40</w:t>
            </w:r>
          </w:p>
        </w:tc>
        <w:tc>
          <w:tcPr>
            <w:tcW w:w="8222" w:type="dxa"/>
          </w:tcPr>
          <w:p w:rsidR="000F1734" w:rsidRPr="00DC5F57" w:rsidRDefault="000F1734" w:rsidP="001010BC">
            <w:pPr>
              <w:pStyle w:val="ConsPlusTitle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C5F57">
              <w:rPr>
                <w:rFonts w:ascii="Liberation Serif" w:hAnsi="Liberation Serif" w:cs="Times New Roman"/>
                <w:sz w:val="26"/>
                <w:szCs w:val="26"/>
              </w:rPr>
              <w:t>П е р е р ы в</w:t>
            </w: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1010BC" w:rsidRPr="00DC5F57" w:rsidRDefault="000F1734" w:rsidP="00FE15E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11.40- 12.00</w:t>
            </w:r>
          </w:p>
        </w:tc>
        <w:tc>
          <w:tcPr>
            <w:tcW w:w="8222" w:type="dxa"/>
          </w:tcPr>
          <w:p w:rsidR="001010BC" w:rsidRPr="00DC5F57" w:rsidRDefault="001010BC" w:rsidP="001010BC">
            <w:pPr>
              <w:pStyle w:val="ConsPlusTitl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на постоянной основе.  </w:t>
            </w:r>
          </w:p>
          <w:p w:rsidR="001010BC" w:rsidRPr="00DC5F57" w:rsidRDefault="001010BC" w:rsidP="001010BC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Докладывает Елена Александровна </w:t>
            </w:r>
            <w:proofErr w:type="spellStart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Курьина</w:t>
            </w:r>
            <w:proofErr w:type="spellEnd"/>
            <w:r w:rsidRPr="00DC5F57">
              <w:rPr>
                <w:rFonts w:ascii="Liberation Serif" w:hAnsi="Liberation Serif" w:cs="Liberation Serif"/>
                <w:b w:val="0"/>
                <w:sz w:val="26"/>
                <w:szCs w:val="26"/>
              </w:rPr>
              <w:t>, председатель Счетной палаты Артемовского городского округа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1010BC" w:rsidRPr="00DC5F57" w:rsidRDefault="001010BC" w:rsidP="001010BC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E15E3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Содокладчик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>Ольга Сергеевна Кириллова, заведующий отделом экономики, инвестиции и развития Администрации Артемовского городского округа.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64476" w:rsidRPr="00DC5F57" w:rsidTr="00FE15E3">
        <w:tc>
          <w:tcPr>
            <w:tcW w:w="567" w:type="dxa"/>
          </w:tcPr>
          <w:p w:rsidR="00A64476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560" w:type="dxa"/>
          </w:tcPr>
          <w:p w:rsidR="00A64476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11.00-12.20</w:t>
            </w:r>
          </w:p>
        </w:tc>
        <w:tc>
          <w:tcPr>
            <w:tcW w:w="8222" w:type="dxa"/>
          </w:tcPr>
          <w:p w:rsidR="00A64476" w:rsidRPr="00DC5F57" w:rsidRDefault="00A64476" w:rsidP="00A64476">
            <w:pPr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  <w:t>Об утверждении отчета об исполнении Программы управления собственностью Артемовского городского округа за 2021 год</w:t>
            </w:r>
            <w:r w:rsidRPr="00DC5F57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. </w:t>
            </w:r>
          </w:p>
          <w:p w:rsidR="00A64476" w:rsidRPr="00DC5F57" w:rsidRDefault="00A64476" w:rsidP="00A64476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Дарина</w:t>
            </w:r>
            <w:proofErr w:type="spellEnd"/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 Сергеевна Воронина,</w:t>
            </w:r>
            <w:r w:rsidRPr="00DC5F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r w:rsidRPr="00DC5F57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Управления муниципальным имуществом 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Администрации Артемовского городского округа.</w:t>
            </w:r>
          </w:p>
          <w:p w:rsidR="00A64476" w:rsidRPr="00DC5F57" w:rsidRDefault="00A64476" w:rsidP="001010BC">
            <w:pPr>
              <w:pStyle w:val="ConsPlusTitl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64476" w:rsidRPr="00DC5F57" w:rsidTr="00FE15E3">
        <w:tc>
          <w:tcPr>
            <w:tcW w:w="567" w:type="dxa"/>
          </w:tcPr>
          <w:p w:rsidR="00A64476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A64476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12.30-12.40</w:t>
            </w:r>
          </w:p>
        </w:tc>
        <w:tc>
          <w:tcPr>
            <w:tcW w:w="8222" w:type="dxa"/>
          </w:tcPr>
          <w:p w:rsidR="00A64476" w:rsidRPr="00DC5F57" w:rsidRDefault="00A64476" w:rsidP="00A6447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округа».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A64476" w:rsidRPr="00DC5F57" w:rsidRDefault="00A64476" w:rsidP="00A6447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Докладывает Дарья Павловна Мальченко, заведующий</w:t>
            </w:r>
            <w:r w:rsidRPr="00DC5F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DC5F57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отделом организации и обеспечения деятельности 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Администрации Артемовского городского округа.</w:t>
            </w:r>
            <w:r w:rsidRPr="00DC5F5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</w:p>
          <w:p w:rsidR="00A64476" w:rsidRPr="00DC5F57" w:rsidRDefault="00A64476" w:rsidP="001010BC">
            <w:pPr>
              <w:pStyle w:val="ConsPlusTitl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12.40-12.50</w:t>
            </w:r>
          </w:p>
        </w:tc>
        <w:tc>
          <w:tcPr>
            <w:tcW w:w="8222" w:type="dxa"/>
          </w:tcPr>
          <w:p w:rsidR="00A64476" w:rsidRPr="00DC5F57" w:rsidRDefault="00A64476" w:rsidP="00A64476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/>
                <w:sz w:val="26"/>
                <w:szCs w:val="26"/>
              </w:rPr>
              <w:t>О награждении Почетной грамотой Думы Артемовского городского округа.</w:t>
            </w: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010BC" w:rsidRPr="00DC5F57" w:rsidRDefault="00A64476" w:rsidP="00A64476">
            <w:pPr>
              <w:jc w:val="both"/>
              <w:rPr>
                <w:rFonts w:ascii="Liberation Serif" w:hAnsi="Liberation Serif" w:cs="Liberation Serif"/>
                <w:spacing w:val="-3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A64476" w:rsidRPr="00DC5F57" w:rsidRDefault="00A64476" w:rsidP="00A6447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F1734" w:rsidRPr="00DC5F57" w:rsidTr="00FE15E3">
        <w:tc>
          <w:tcPr>
            <w:tcW w:w="567" w:type="dxa"/>
          </w:tcPr>
          <w:p w:rsidR="000F1734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0F1734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12.50-13.10</w:t>
            </w:r>
          </w:p>
        </w:tc>
        <w:tc>
          <w:tcPr>
            <w:tcW w:w="8222" w:type="dxa"/>
          </w:tcPr>
          <w:p w:rsidR="000F1734" w:rsidRPr="00DC5F57" w:rsidRDefault="000F1734" w:rsidP="000F173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  <w:t xml:space="preserve"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      </w:r>
          </w:p>
          <w:p w:rsidR="000F1734" w:rsidRPr="00DC5F57" w:rsidRDefault="000F1734" w:rsidP="000F173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sz w:val="26"/>
                <w:szCs w:val="26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0F1734" w:rsidRPr="00DC5F57" w:rsidRDefault="000F1734" w:rsidP="00A64476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0F1734" w:rsidP="002020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010BC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13.10-13.20</w:t>
            </w:r>
          </w:p>
        </w:tc>
        <w:tc>
          <w:tcPr>
            <w:tcW w:w="8222" w:type="dxa"/>
          </w:tcPr>
          <w:p w:rsidR="00A64476" w:rsidRPr="00DC5F57" w:rsidRDefault="00A64476" w:rsidP="00A64476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22" w:lineRule="exact"/>
              <w:ind w:left="0" w:right="24" w:firstLine="725"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О ходе выполнения решения Думы Артемовского городского округа от 11 ноября 2021 года № 22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в г. Артёмовском</w:t>
            </w:r>
            <w:r w:rsidR="00202087">
              <w:rPr>
                <w:rFonts w:ascii="Liberation Serif" w:hAnsi="Liberation Serif"/>
                <w:b/>
                <w:sz w:val="26"/>
                <w:szCs w:val="26"/>
              </w:rPr>
              <w:t>,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депутатским запросом».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/>
                <w:spacing w:val="-3"/>
                <w:sz w:val="26"/>
                <w:szCs w:val="26"/>
              </w:rPr>
              <w:t xml:space="preserve">Владимир Степанович Арсенов, председатель Думы Артемовского городского округа. </w:t>
            </w:r>
          </w:p>
          <w:p w:rsidR="00A64476" w:rsidRPr="00DC5F57" w:rsidRDefault="00A64476" w:rsidP="00A64476">
            <w:pPr>
              <w:pStyle w:val="a5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DC5F57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>О ходе исполнения решения Думы Артемовского городского округа от 23.12.2021 № 52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Ергашева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 xml:space="preserve">восстановления объездной дороги в поселке Красногвардейском, депутатским запросом». </w:t>
            </w: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A64476" w:rsidRPr="00DC5F57" w:rsidRDefault="00A64476" w:rsidP="00A64476">
            <w:pPr>
              <w:pStyle w:val="a5"/>
              <w:numPr>
                <w:ilvl w:val="0"/>
                <w:numId w:val="1"/>
              </w:numPr>
              <w:ind w:left="0" w:firstLine="72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>О ходе исполнения решения Думы Артемовского городского округа от 23.12.2021 № 53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Ергашева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строительства очистных сооружений в поселке Красногвардейском, депутатским запросом». </w:t>
            </w:r>
          </w:p>
          <w:p w:rsidR="00A64476" w:rsidRPr="00DC5F57" w:rsidRDefault="00A64476" w:rsidP="00A64476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A64476" w:rsidRPr="00DC5F57" w:rsidRDefault="00A64476" w:rsidP="00A64476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 xml:space="preserve">Содокладчик: Андрей Юрьевич </w:t>
            </w:r>
            <w:proofErr w:type="spellStart"/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Шуклин</w:t>
            </w:r>
            <w:proofErr w:type="spellEnd"/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, директор МКУ Артемовского городского округа «</w:t>
            </w:r>
            <w:proofErr w:type="spellStart"/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Жилкомстрой</w:t>
            </w:r>
            <w:proofErr w:type="spellEnd"/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»</w:t>
            </w:r>
          </w:p>
          <w:p w:rsidR="00A64476" w:rsidRPr="00DC5F57" w:rsidRDefault="00A64476" w:rsidP="00A64476">
            <w:pPr>
              <w:pStyle w:val="a5"/>
              <w:numPr>
                <w:ilvl w:val="0"/>
                <w:numId w:val="1"/>
              </w:numPr>
              <w:ind w:left="11" w:firstLine="714"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ходе </w:t>
            </w:r>
            <w:r w:rsidRPr="00DC5F57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>исполнения решения Думы Артемовского городского округа от 31 марта 2022 года № 106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Сердитова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А.П.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A64476" w:rsidRPr="00DC5F57" w:rsidRDefault="00A64476" w:rsidP="00A64476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22" w:lineRule="exact"/>
              <w:ind w:left="0" w:right="24" w:firstLine="72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ходе </w:t>
            </w:r>
            <w:r w:rsidRPr="00DC5F57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>исполнения решения Думы Артемовского городского округа от 24 февраля 2022 года № 95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Вялкова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Лебедкино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» с заездом в д. Антоново,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д.Бичур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, депутатским запросом.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1010BC" w:rsidRPr="00936B00" w:rsidRDefault="00A64476" w:rsidP="00936B00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22" w:lineRule="exact"/>
              <w:ind w:left="0" w:right="24" w:firstLine="72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ходе </w:t>
            </w:r>
            <w:r w:rsidRPr="00DC5F57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>исполнения решения Думы Артемовского городского округа от 24 февраля 2022 года № 96 «</w:t>
            </w: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Вялкова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Мостовское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, с.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Лебедкино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, с.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Шогринское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, с. Антоново, с. </w:t>
            </w:r>
            <w:proofErr w:type="spellStart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>Бичур</w:t>
            </w:r>
            <w:proofErr w:type="spellEnd"/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, депутатским запросом.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936B00" w:rsidRDefault="00936B00" w:rsidP="00936B0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6B00" w:rsidRDefault="00936B00" w:rsidP="00936B0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936B00" w:rsidRPr="00936B00" w:rsidRDefault="00936B00" w:rsidP="00936B0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1734" w:rsidRPr="00DC5F57" w:rsidTr="00FE15E3">
        <w:tc>
          <w:tcPr>
            <w:tcW w:w="567" w:type="dxa"/>
          </w:tcPr>
          <w:p w:rsidR="000F1734" w:rsidRPr="00DC5F57" w:rsidRDefault="000F1734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60" w:type="dxa"/>
          </w:tcPr>
          <w:p w:rsidR="000F1734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13.20-13.30</w:t>
            </w:r>
          </w:p>
        </w:tc>
        <w:tc>
          <w:tcPr>
            <w:tcW w:w="8222" w:type="dxa"/>
          </w:tcPr>
          <w:p w:rsidR="000F1734" w:rsidRPr="00DC5F57" w:rsidRDefault="000F1734" w:rsidP="000F173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b/>
                <w:sz w:val="26"/>
                <w:szCs w:val="26"/>
              </w:rPr>
              <w:t>Об организации доступной и качественной медицинской помощи жителям Артемовского городского округа</w:t>
            </w: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.</w:t>
            </w:r>
          </w:p>
          <w:p w:rsidR="000F1734" w:rsidRPr="00DC5F57" w:rsidRDefault="000F1734" w:rsidP="000F1734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b/>
                <w:sz w:val="26"/>
                <w:szCs w:val="26"/>
              </w:rPr>
              <w:t>Создание условий для оказания медицинской помощи населению на территории Артемовского городского округа.</w:t>
            </w:r>
          </w:p>
          <w:p w:rsidR="000F1734" w:rsidRPr="00DC5F57" w:rsidRDefault="000F1734" w:rsidP="000F173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Докладывают Андрей Владимирович Карташов, главный врач ГБУЗ СО «Артемовская ЦРБ»;</w:t>
            </w:r>
          </w:p>
          <w:p w:rsidR="000F1734" w:rsidRPr="00DC5F57" w:rsidRDefault="000F1734" w:rsidP="000F1734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DC5F57">
              <w:rPr>
                <w:rFonts w:ascii="Liberation Serif" w:eastAsia="Calibri" w:hAnsi="Liberation Serif"/>
                <w:sz w:val="26"/>
                <w:szCs w:val="26"/>
              </w:rPr>
              <w:t>Константин Михайлович Трофимов, глава Артемовского городского округа</w:t>
            </w:r>
          </w:p>
          <w:p w:rsidR="000F1734" w:rsidRPr="00DC5F57" w:rsidRDefault="000F1734" w:rsidP="000F173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1010BC" w:rsidRPr="00DC5F57" w:rsidTr="00FE15E3">
        <w:tc>
          <w:tcPr>
            <w:tcW w:w="567" w:type="dxa"/>
          </w:tcPr>
          <w:p w:rsidR="001010BC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1010BC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13.30-13.40</w:t>
            </w:r>
          </w:p>
        </w:tc>
        <w:tc>
          <w:tcPr>
            <w:tcW w:w="8222" w:type="dxa"/>
          </w:tcPr>
          <w:p w:rsidR="00FD13D4" w:rsidRPr="00DC5F57" w:rsidRDefault="00FD13D4" w:rsidP="00FD13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наказов избирателей Артемовского городского округа. </w:t>
            </w:r>
          </w:p>
          <w:p w:rsidR="00FD13D4" w:rsidRPr="00DC5F57" w:rsidRDefault="00FD13D4" w:rsidP="00FD13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DC5F57">
              <w:rPr>
                <w:rFonts w:ascii="Liberation Serif" w:hAnsi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1010BC" w:rsidRPr="00DC5F57" w:rsidRDefault="001010BC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D13D4" w:rsidRPr="00DC5F57" w:rsidTr="00FE15E3">
        <w:tc>
          <w:tcPr>
            <w:tcW w:w="567" w:type="dxa"/>
          </w:tcPr>
          <w:p w:rsidR="00FD13D4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FD13D4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13.40-13.50</w:t>
            </w:r>
          </w:p>
        </w:tc>
        <w:tc>
          <w:tcPr>
            <w:tcW w:w="8222" w:type="dxa"/>
          </w:tcPr>
          <w:p w:rsidR="000F1734" w:rsidRPr="00DC5F57" w:rsidRDefault="000F1734" w:rsidP="000F173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b/>
                <w:color w:val="000000" w:themeColor="text1"/>
                <w:sz w:val="26"/>
                <w:szCs w:val="26"/>
              </w:rPr>
              <w:t xml:space="preserve">Информация о деятельности МКУ Артемовского городского округа «Жилкомстрой» с обращениями граждан в 2021 году и первый квартал 2022 года. </w:t>
            </w:r>
            <w:r w:rsidRPr="00DC5F57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Докладывает Андрей Юрьевич Шуклин, директор МКУ Артемовского городского округа «Жилкомстрой».</w:t>
            </w:r>
          </w:p>
          <w:p w:rsidR="00FD13D4" w:rsidRPr="00DC5F57" w:rsidRDefault="00FD13D4" w:rsidP="000F1734">
            <w:pPr>
              <w:pStyle w:val="a5"/>
              <w:ind w:left="72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FD13D4" w:rsidRPr="00DC5F57" w:rsidTr="00FE15E3">
        <w:tc>
          <w:tcPr>
            <w:tcW w:w="567" w:type="dxa"/>
          </w:tcPr>
          <w:p w:rsidR="00FD13D4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FD13D4" w:rsidRPr="00DC5F57" w:rsidRDefault="00F55CCB" w:rsidP="00AD1D3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C5F57">
              <w:rPr>
                <w:rFonts w:ascii="Liberation Serif" w:hAnsi="Liberation Serif" w:cs="Liberation Serif"/>
                <w:sz w:val="26"/>
                <w:szCs w:val="26"/>
              </w:rPr>
              <w:t>13.50-14.00</w:t>
            </w:r>
          </w:p>
        </w:tc>
        <w:tc>
          <w:tcPr>
            <w:tcW w:w="8222" w:type="dxa"/>
          </w:tcPr>
          <w:p w:rsidR="000F1734" w:rsidRPr="00DC5F57" w:rsidRDefault="000F1734" w:rsidP="000F173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C5F57">
              <w:rPr>
                <w:rFonts w:ascii="Liberation Serif" w:hAnsi="Liberation Serif"/>
                <w:b/>
                <w:sz w:val="26"/>
                <w:szCs w:val="26"/>
              </w:rPr>
              <w:t xml:space="preserve">Информация о нормативах отчисления части прибыли муниципальных унитарных предприятий, подлежащих перечислению в доход бюджета Артемовского городского округа. </w:t>
            </w:r>
            <w:r w:rsidRPr="00DC5F57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</w:p>
          <w:p w:rsidR="00FD13D4" w:rsidRPr="00DC5F57" w:rsidRDefault="00FD13D4" w:rsidP="00FD13D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</w:tbl>
    <w:p w:rsidR="00CC72CE" w:rsidRPr="00DC5F57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DC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F172EB6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7DAE55B8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BC"/>
    <w:rsid w:val="000F1734"/>
    <w:rsid w:val="001010BC"/>
    <w:rsid w:val="00111390"/>
    <w:rsid w:val="00202087"/>
    <w:rsid w:val="0063379B"/>
    <w:rsid w:val="00936B00"/>
    <w:rsid w:val="00953E2E"/>
    <w:rsid w:val="00A64476"/>
    <w:rsid w:val="00AB7818"/>
    <w:rsid w:val="00CC72CE"/>
    <w:rsid w:val="00DC5F57"/>
    <w:rsid w:val="00EA5490"/>
    <w:rsid w:val="00F55CCB"/>
    <w:rsid w:val="00FD13D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A6AC"/>
  <w15:chartTrackingRefBased/>
  <w15:docId w15:val="{87401014-8487-49AB-AED5-C88EAB8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010BC"/>
    <w:rPr>
      <w:b/>
      <w:bCs/>
    </w:rPr>
  </w:style>
  <w:style w:type="paragraph" w:styleId="a5">
    <w:name w:val="List Paragraph"/>
    <w:basedOn w:val="a"/>
    <w:uiPriority w:val="34"/>
    <w:qFormat/>
    <w:rsid w:val="00101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010BC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010BC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0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2022-05-16T07:22:00Z</cp:lastPrinted>
  <dcterms:created xsi:type="dcterms:W3CDTF">2022-05-16T06:55:00Z</dcterms:created>
  <dcterms:modified xsi:type="dcterms:W3CDTF">2022-05-16T07:22:00Z</dcterms:modified>
</cp:coreProperties>
</file>