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7E" w:rsidRDefault="0007657E" w:rsidP="009D492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ПРОТОКОЛ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проведения публичных слушаний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по </w:t>
      </w:r>
      <w:proofErr w:type="gramStart"/>
      <w:r w:rsidRPr="004F3AC9">
        <w:rPr>
          <w:rFonts w:ascii="Liberation Serif" w:hAnsi="Liberation Serif"/>
          <w:b/>
          <w:sz w:val="28"/>
          <w:szCs w:val="28"/>
        </w:rPr>
        <w:t>вопросу  «</w:t>
      </w:r>
      <w:proofErr w:type="gramEnd"/>
      <w:r w:rsidRPr="004F3AC9">
        <w:rPr>
          <w:rFonts w:ascii="Liberation Serif" w:hAnsi="Liberation Serif"/>
          <w:b/>
          <w:sz w:val="28"/>
          <w:szCs w:val="28"/>
        </w:rPr>
        <w:t xml:space="preserve">Обсуждение проекта решения Думы Артемовского городского округа «О внесении изменений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в Устав Артемовского городского округа»</w:t>
      </w:r>
    </w:p>
    <w:p w:rsidR="009D492B" w:rsidRPr="004F3AC9" w:rsidRDefault="009D492B" w:rsidP="009D492B">
      <w:pPr>
        <w:jc w:val="center"/>
        <w:rPr>
          <w:rFonts w:ascii="Liberation Serif" w:hAnsi="Liberation Serif"/>
          <w:sz w:val="28"/>
          <w:szCs w:val="28"/>
        </w:rPr>
      </w:pP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>г. Артемовский,</w:t>
      </w:r>
    </w:p>
    <w:p w:rsidR="0067568E" w:rsidRPr="0007657E" w:rsidRDefault="0067568E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 xml:space="preserve">зал заседаний Администрации </w:t>
      </w:r>
    </w:p>
    <w:p w:rsidR="009D492B" w:rsidRPr="0007657E" w:rsidRDefault="0067568E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7657E">
        <w:rPr>
          <w:rFonts w:ascii="Liberation Serif" w:hAnsi="Liberation Serif"/>
          <w:sz w:val="28"/>
          <w:szCs w:val="28"/>
        </w:rPr>
        <w:tab/>
      </w:r>
      <w:r w:rsidRPr="0007657E">
        <w:rPr>
          <w:rFonts w:ascii="Liberation Serif" w:hAnsi="Liberation Serif"/>
          <w:sz w:val="28"/>
          <w:szCs w:val="28"/>
        </w:rPr>
        <w:tab/>
        <w:t xml:space="preserve">     </w:t>
      </w:r>
      <w:r w:rsidR="00E446A0" w:rsidRPr="0007657E">
        <w:rPr>
          <w:rFonts w:ascii="Liberation Serif" w:hAnsi="Liberation Serif"/>
          <w:sz w:val="28"/>
          <w:szCs w:val="28"/>
        </w:rPr>
        <w:t xml:space="preserve"> </w:t>
      </w:r>
      <w:r w:rsidR="005B0B3B" w:rsidRPr="0007657E">
        <w:rPr>
          <w:rFonts w:ascii="Liberation Serif" w:hAnsi="Liberation Serif"/>
          <w:sz w:val="28"/>
          <w:szCs w:val="28"/>
        </w:rPr>
        <w:t xml:space="preserve">       </w:t>
      </w:r>
      <w:r w:rsidR="00CD5142">
        <w:rPr>
          <w:rFonts w:ascii="Liberation Serif" w:hAnsi="Liberation Serif"/>
          <w:sz w:val="28"/>
          <w:szCs w:val="28"/>
        </w:rPr>
        <w:t xml:space="preserve">  </w:t>
      </w:r>
      <w:r w:rsidR="0007657E">
        <w:rPr>
          <w:rFonts w:ascii="Liberation Serif" w:hAnsi="Liberation Serif"/>
          <w:sz w:val="28"/>
          <w:szCs w:val="28"/>
        </w:rPr>
        <w:t xml:space="preserve">       </w:t>
      </w:r>
      <w:r w:rsidR="005B0B3B" w:rsidRPr="0007657E">
        <w:rPr>
          <w:rFonts w:ascii="Liberation Serif" w:hAnsi="Liberation Serif"/>
          <w:sz w:val="28"/>
          <w:szCs w:val="28"/>
        </w:rPr>
        <w:t xml:space="preserve"> </w:t>
      </w:r>
      <w:r w:rsidR="00E446A0" w:rsidRPr="0007657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D4AED">
        <w:rPr>
          <w:rFonts w:ascii="Liberation Serif" w:hAnsi="Liberation Serif"/>
          <w:sz w:val="28"/>
          <w:szCs w:val="28"/>
        </w:rPr>
        <w:t>3</w:t>
      </w:r>
      <w:r w:rsidR="005B446E">
        <w:rPr>
          <w:rFonts w:ascii="Liberation Serif" w:hAnsi="Liberation Serif"/>
          <w:sz w:val="28"/>
          <w:szCs w:val="28"/>
        </w:rPr>
        <w:t xml:space="preserve">1 </w:t>
      </w:r>
      <w:r w:rsidR="00CD5142">
        <w:rPr>
          <w:rFonts w:ascii="Liberation Serif" w:hAnsi="Liberation Serif"/>
          <w:sz w:val="28"/>
          <w:szCs w:val="28"/>
        </w:rPr>
        <w:t xml:space="preserve"> октября</w:t>
      </w:r>
      <w:proofErr w:type="gramEnd"/>
      <w:r w:rsidR="00CD5142">
        <w:rPr>
          <w:rFonts w:ascii="Liberation Serif" w:hAnsi="Liberation Serif"/>
          <w:sz w:val="28"/>
          <w:szCs w:val="28"/>
        </w:rPr>
        <w:t xml:space="preserve"> </w:t>
      </w:r>
      <w:r w:rsidR="00D32B02" w:rsidRPr="0007657E">
        <w:rPr>
          <w:rFonts w:ascii="Liberation Serif" w:hAnsi="Liberation Serif"/>
          <w:sz w:val="28"/>
          <w:szCs w:val="28"/>
        </w:rPr>
        <w:t>2</w:t>
      </w:r>
      <w:r w:rsidR="009D492B" w:rsidRPr="0007657E">
        <w:rPr>
          <w:rFonts w:ascii="Liberation Serif" w:hAnsi="Liberation Serif"/>
          <w:sz w:val="28"/>
          <w:szCs w:val="28"/>
        </w:rPr>
        <w:t>0</w:t>
      </w:r>
      <w:r w:rsidR="00E446A0" w:rsidRPr="0007657E">
        <w:rPr>
          <w:rFonts w:ascii="Liberation Serif" w:hAnsi="Liberation Serif"/>
          <w:sz w:val="28"/>
          <w:szCs w:val="28"/>
        </w:rPr>
        <w:t>2</w:t>
      </w:r>
      <w:r w:rsidR="005B446E">
        <w:rPr>
          <w:rFonts w:ascii="Liberation Serif" w:hAnsi="Liberation Serif"/>
          <w:sz w:val="28"/>
          <w:szCs w:val="28"/>
        </w:rPr>
        <w:t>3</w:t>
      </w:r>
      <w:r w:rsidR="009D492B" w:rsidRPr="0007657E">
        <w:rPr>
          <w:rFonts w:ascii="Liberation Serif" w:hAnsi="Liberation Serif"/>
          <w:sz w:val="28"/>
          <w:szCs w:val="28"/>
        </w:rPr>
        <w:t xml:space="preserve"> года</w:t>
      </w: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>Начало публичных слушаний: 1</w:t>
      </w:r>
      <w:r w:rsidR="00CD5142">
        <w:rPr>
          <w:rFonts w:ascii="Liberation Serif" w:hAnsi="Liberation Serif"/>
          <w:sz w:val="28"/>
          <w:szCs w:val="28"/>
        </w:rPr>
        <w:t>6</w:t>
      </w:r>
      <w:r w:rsidRPr="0007657E">
        <w:rPr>
          <w:rFonts w:ascii="Liberation Serif" w:hAnsi="Liberation Serif"/>
          <w:sz w:val="28"/>
          <w:szCs w:val="28"/>
        </w:rPr>
        <w:t>-</w:t>
      </w:r>
      <w:r w:rsidR="00CD5142">
        <w:rPr>
          <w:rFonts w:ascii="Liberation Serif" w:hAnsi="Liberation Serif"/>
          <w:sz w:val="28"/>
          <w:szCs w:val="28"/>
        </w:rPr>
        <w:t>0</w:t>
      </w:r>
      <w:r w:rsidRPr="0007657E">
        <w:rPr>
          <w:rFonts w:ascii="Liberation Serif" w:hAnsi="Liberation Serif"/>
          <w:sz w:val="28"/>
          <w:szCs w:val="28"/>
        </w:rPr>
        <w:t>0 часов</w:t>
      </w: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ab/>
        <w:t>Пр</w:t>
      </w:r>
      <w:r w:rsidR="00E446A0" w:rsidRPr="004F3AC9">
        <w:rPr>
          <w:rFonts w:ascii="Liberation Serif" w:hAnsi="Liberation Serif"/>
          <w:sz w:val="28"/>
          <w:szCs w:val="28"/>
        </w:rPr>
        <w:t xml:space="preserve">едседательствующий на собрании: </w:t>
      </w:r>
      <w:proofErr w:type="spellStart"/>
      <w:r w:rsidR="0067568E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="0067568E">
        <w:rPr>
          <w:rFonts w:ascii="Liberation Serif" w:hAnsi="Liberation Serif"/>
          <w:sz w:val="28"/>
          <w:szCs w:val="28"/>
        </w:rPr>
        <w:t xml:space="preserve">, </w:t>
      </w:r>
      <w:r w:rsidR="00E446A0" w:rsidRPr="004F3AC9">
        <w:rPr>
          <w:rFonts w:ascii="Liberation Serif" w:hAnsi="Liberation Serif"/>
          <w:sz w:val="28"/>
          <w:szCs w:val="28"/>
        </w:rPr>
        <w:t>председател</w:t>
      </w:r>
      <w:r w:rsidR="0067568E">
        <w:rPr>
          <w:rFonts w:ascii="Liberation Serif" w:hAnsi="Liberation Serif"/>
          <w:sz w:val="28"/>
          <w:szCs w:val="28"/>
        </w:rPr>
        <w:t>ь</w:t>
      </w:r>
      <w:r w:rsidR="00E446A0" w:rsidRPr="004F3AC9">
        <w:rPr>
          <w:rFonts w:ascii="Liberation Serif" w:hAnsi="Liberation Serif"/>
          <w:sz w:val="28"/>
          <w:szCs w:val="28"/>
        </w:rPr>
        <w:t xml:space="preserve"> Думы Артемовского городского округа.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B0360A">
        <w:rPr>
          <w:rFonts w:ascii="Liberation Serif" w:hAnsi="Liberation Serif"/>
          <w:sz w:val="28"/>
          <w:szCs w:val="28"/>
        </w:rPr>
        <w:t>5</w:t>
      </w:r>
      <w:bookmarkStart w:id="0" w:name="_GoBack"/>
      <w:bookmarkEnd w:id="0"/>
      <w:r w:rsidR="00CD5142">
        <w:rPr>
          <w:rFonts w:ascii="Liberation Serif" w:hAnsi="Liberation Serif"/>
          <w:sz w:val="28"/>
          <w:szCs w:val="28"/>
        </w:rPr>
        <w:t>7</w:t>
      </w:r>
      <w:r w:rsidRPr="004F3AC9">
        <w:rPr>
          <w:rFonts w:ascii="Liberation Serif" w:hAnsi="Liberation Serif"/>
          <w:sz w:val="28"/>
          <w:szCs w:val="28"/>
        </w:rPr>
        <w:t xml:space="preserve"> человек (списки прилагаются).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 В.С. </w:t>
      </w:r>
      <w:r w:rsidR="00565729" w:rsidRPr="004F3AC9">
        <w:rPr>
          <w:rFonts w:ascii="Liberation Serif" w:hAnsi="Liberation Serif"/>
          <w:sz w:val="28"/>
          <w:szCs w:val="28"/>
        </w:rPr>
        <w:t>открыл</w:t>
      </w:r>
      <w:r w:rsidR="009D492B" w:rsidRPr="004F3AC9">
        <w:rPr>
          <w:rFonts w:ascii="Liberation Serif" w:hAnsi="Liberation Serif"/>
          <w:sz w:val="28"/>
          <w:szCs w:val="28"/>
        </w:rPr>
        <w:t xml:space="preserve"> публичные слушания, проинформировал присутствующих о количестве зарегис</w:t>
      </w:r>
      <w:r w:rsidR="00E446A0" w:rsidRPr="004F3AC9">
        <w:rPr>
          <w:rFonts w:ascii="Liberation Serif" w:hAnsi="Liberation Serif"/>
          <w:sz w:val="28"/>
          <w:szCs w:val="28"/>
        </w:rPr>
        <w:t>трированных участников слушаний.</w:t>
      </w:r>
    </w:p>
    <w:p w:rsidR="00E446A0" w:rsidRPr="004F3AC9" w:rsidRDefault="00E446A0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Арсенова В.С. </w:t>
      </w:r>
      <w:r w:rsidR="009D492B" w:rsidRPr="004F3AC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</w:t>
      </w:r>
      <w:r w:rsidR="001F3CD1">
        <w:rPr>
          <w:rFonts w:ascii="Liberation Serif" w:hAnsi="Liberation Serif"/>
          <w:sz w:val="28"/>
          <w:szCs w:val="28"/>
        </w:rPr>
        <w:t xml:space="preserve"> </w:t>
      </w:r>
      <w:r w:rsidR="009D492B" w:rsidRPr="004F3AC9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проводятся публичные слушания.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</w:t>
      </w:r>
      <w:proofErr w:type="gramStart"/>
      <w:r w:rsidRPr="004F3AC9">
        <w:rPr>
          <w:rFonts w:ascii="Liberation Serif" w:hAnsi="Liberation Serif"/>
          <w:sz w:val="28"/>
          <w:szCs w:val="28"/>
        </w:rPr>
        <w:t>решения  «</w:t>
      </w:r>
      <w:proofErr w:type="gramEnd"/>
      <w:r w:rsidRPr="004F3AC9">
        <w:rPr>
          <w:rFonts w:ascii="Liberation Serif" w:hAnsi="Liberation Serif"/>
          <w:sz w:val="28"/>
          <w:szCs w:val="28"/>
        </w:rPr>
        <w:t xml:space="preserve">О внесении изменений в Устав Артемовского городского округа» представлен </w:t>
      </w:r>
      <w:r w:rsidR="005B446E">
        <w:rPr>
          <w:rFonts w:ascii="Liberation Serif" w:hAnsi="Liberation Serif"/>
          <w:sz w:val="28"/>
          <w:szCs w:val="28"/>
        </w:rPr>
        <w:t xml:space="preserve">главой </w:t>
      </w:r>
      <w:r w:rsidRPr="004F3AC9">
        <w:rPr>
          <w:rFonts w:ascii="Liberation Serif" w:hAnsi="Liberation Serif"/>
          <w:sz w:val="28"/>
          <w:szCs w:val="28"/>
        </w:rPr>
        <w:t xml:space="preserve">Артемовского городского округа в Думу Артемовского городского округа </w:t>
      </w:r>
      <w:r w:rsidR="00565729" w:rsidRPr="004F3AC9">
        <w:rPr>
          <w:rFonts w:ascii="Liberation Serif" w:hAnsi="Liberation Serif"/>
          <w:sz w:val="28"/>
          <w:szCs w:val="28"/>
        </w:rPr>
        <w:t xml:space="preserve"> </w:t>
      </w:r>
      <w:r w:rsidR="00635934">
        <w:rPr>
          <w:rFonts w:ascii="Liberation Serif" w:hAnsi="Liberation Serif"/>
          <w:sz w:val="28"/>
          <w:szCs w:val="28"/>
        </w:rPr>
        <w:t xml:space="preserve">14 сентября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E446A0" w:rsidRPr="004F3AC9">
        <w:rPr>
          <w:rFonts w:ascii="Liberation Serif" w:hAnsi="Liberation Serif"/>
          <w:sz w:val="28"/>
          <w:szCs w:val="28"/>
        </w:rPr>
        <w:t>2</w:t>
      </w:r>
      <w:r w:rsidR="005B446E">
        <w:rPr>
          <w:rFonts w:ascii="Liberation Serif" w:hAnsi="Liberation Serif"/>
          <w:sz w:val="28"/>
          <w:szCs w:val="28"/>
        </w:rPr>
        <w:t>3</w:t>
      </w:r>
      <w:r w:rsidRPr="004F3AC9">
        <w:rPr>
          <w:rFonts w:ascii="Liberation Serif" w:hAnsi="Liberation Serif"/>
          <w:sz w:val="28"/>
          <w:szCs w:val="28"/>
        </w:rPr>
        <w:t xml:space="preserve"> года.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Инициатором и организатором проведения публичных слушаний по обсуждению проекта решения является Дума Артемовского городского округа. </w:t>
      </w:r>
    </w:p>
    <w:p w:rsidR="007810B1" w:rsidRPr="004F3AC9" w:rsidRDefault="009D492B" w:rsidP="007810B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7810B1" w:rsidRPr="004F3AC9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</w:t>
      </w:r>
      <w:r w:rsidR="00635934">
        <w:rPr>
          <w:rFonts w:ascii="Liberation Serif" w:hAnsi="Liberation Serif"/>
          <w:sz w:val="28"/>
          <w:szCs w:val="28"/>
        </w:rPr>
        <w:t xml:space="preserve">28 сентября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AD33B1">
        <w:rPr>
          <w:rFonts w:ascii="Liberation Serif" w:hAnsi="Liberation Serif"/>
          <w:sz w:val="28"/>
          <w:szCs w:val="28"/>
        </w:rPr>
        <w:t>3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№ </w:t>
      </w:r>
      <w:proofErr w:type="gramStart"/>
      <w:r w:rsidR="00635934">
        <w:rPr>
          <w:rFonts w:ascii="Liberation Serif" w:hAnsi="Liberation Serif"/>
          <w:sz w:val="28"/>
          <w:szCs w:val="28"/>
        </w:rPr>
        <w:t>340</w:t>
      </w:r>
      <w:r w:rsidR="007810B1" w:rsidRPr="004F3AC9">
        <w:rPr>
          <w:rFonts w:ascii="Liberation Serif" w:hAnsi="Liberation Serif"/>
          <w:sz w:val="28"/>
          <w:szCs w:val="28"/>
        </w:rPr>
        <w:t xml:space="preserve">  на</w:t>
      </w:r>
      <w:proofErr w:type="gramEnd"/>
      <w:r w:rsidR="007810B1" w:rsidRPr="004F3AC9">
        <w:rPr>
          <w:rFonts w:ascii="Liberation Serif" w:hAnsi="Liberation Serif"/>
          <w:sz w:val="28"/>
          <w:szCs w:val="28"/>
        </w:rPr>
        <w:t xml:space="preserve"> </w:t>
      </w:r>
      <w:r w:rsidR="00635934">
        <w:rPr>
          <w:rFonts w:ascii="Liberation Serif" w:hAnsi="Liberation Serif"/>
          <w:sz w:val="28"/>
          <w:szCs w:val="28"/>
        </w:rPr>
        <w:t xml:space="preserve">31 октября 2023 </w:t>
      </w:r>
      <w:r w:rsidR="007810B1" w:rsidRPr="004F3AC9">
        <w:rPr>
          <w:rFonts w:ascii="Liberation Serif" w:hAnsi="Liberation Serif"/>
          <w:sz w:val="28"/>
          <w:szCs w:val="28"/>
        </w:rPr>
        <w:t>года в 1</w:t>
      </w:r>
      <w:r w:rsidR="00635934">
        <w:rPr>
          <w:rFonts w:ascii="Liberation Serif" w:hAnsi="Liberation Serif"/>
          <w:sz w:val="28"/>
          <w:szCs w:val="28"/>
        </w:rPr>
        <w:t>6</w:t>
      </w:r>
      <w:r w:rsidR="007810B1" w:rsidRPr="004F3AC9">
        <w:rPr>
          <w:rFonts w:ascii="Liberation Serif" w:hAnsi="Liberation Serif"/>
          <w:sz w:val="28"/>
          <w:szCs w:val="28"/>
        </w:rPr>
        <w:t>.</w:t>
      </w:r>
      <w:r w:rsidR="00635934">
        <w:rPr>
          <w:rFonts w:ascii="Liberation Serif" w:hAnsi="Liberation Serif"/>
          <w:sz w:val="28"/>
          <w:szCs w:val="28"/>
        </w:rPr>
        <w:t>0</w:t>
      </w:r>
      <w:r w:rsidR="007810B1" w:rsidRPr="004F3AC9">
        <w:rPr>
          <w:rFonts w:ascii="Liberation Serif" w:hAnsi="Liberation Serif"/>
          <w:sz w:val="28"/>
          <w:szCs w:val="28"/>
        </w:rPr>
        <w:t xml:space="preserve">0 часов в </w:t>
      </w:r>
      <w:r w:rsidR="0067568E">
        <w:rPr>
          <w:rFonts w:ascii="Liberation Serif" w:hAnsi="Liberation Serif"/>
          <w:sz w:val="28"/>
          <w:szCs w:val="28"/>
        </w:rPr>
        <w:t>зале заседаний Администрации Артемовского городского округа (каб.7).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решения опубликован в газете «Артемовский </w:t>
      </w:r>
      <w:proofErr w:type="gramStart"/>
      <w:r w:rsidRPr="004F3AC9">
        <w:rPr>
          <w:rFonts w:ascii="Liberation Serif" w:hAnsi="Liberation Serif"/>
          <w:sz w:val="28"/>
          <w:szCs w:val="28"/>
        </w:rPr>
        <w:t xml:space="preserve">рабочий» </w:t>
      </w:r>
      <w:r w:rsidR="00025DAF">
        <w:rPr>
          <w:rFonts w:ascii="Liberation Serif" w:hAnsi="Liberation Serif"/>
          <w:sz w:val="28"/>
          <w:szCs w:val="28"/>
        </w:rPr>
        <w:t xml:space="preserve"> </w:t>
      </w:r>
      <w:r w:rsidR="00635934">
        <w:rPr>
          <w:rFonts w:ascii="Liberation Serif" w:hAnsi="Liberation Serif"/>
          <w:sz w:val="28"/>
          <w:szCs w:val="28"/>
        </w:rPr>
        <w:t>6</w:t>
      </w:r>
      <w:proofErr w:type="gramEnd"/>
      <w:r w:rsidR="00635934">
        <w:rPr>
          <w:rFonts w:ascii="Liberation Serif" w:hAnsi="Liberation Serif"/>
          <w:sz w:val="28"/>
          <w:szCs w:val="28"/>
        </w:rPr>
        <w:t xml:space="preserve"> октября </w:t>
      </w:r>
      <w:r w:rsidR="00025DAF">
        <w:rPr>
          <w:rFonts w:ascii="Liberation Serif" w:hAnsi="Liberation Serif"/>
          <w:sz w:val="28"/>
          <w:szCs w:val="28"/>
        </w:rPr>
        <w:t xml:space="preserve"> </w:t>
      </w:r>
      <w:r w:rsidR="008B4219">
        <w:rPr>
          <w:rFonts w:ascii="Liberation Serif" w:hAnsi="Liberation Serif"/>
          <w:sz w:val="28"/>
          <w:szCs w:val="28"/>
        </w:rPr>
        <w:t>2</w:t>
      </w:r>
      <w:r w:rsidRPr="004F3AC9">
        <w:rPr>
          <w:rFonts w:ascii="Liberation Serif" w:hAnsi="Liberation Serif"/>
          <w:sz w:val="28"/>
          <w:szCs w:val="28"/>
        </w:rPr>
        <w:t>0</w:t>
      </w:r>
      <w:r w:rsidR="007810B1" w:rsidRPr="004F3AC9">
        <w:rPr>
          <w:rFonts w:ascii="Liberation Serif" w:hAnsi="Liberation Serif"/>
          <w:sz w:val="28"/>
          <w:szCs w:val="28"/>
        </w:rPr>
        <w:t>2</w:t>
      </w:r>
      <w:r w:rsidR="00025DAF">
        <w:rPr>
          <w:rFonts w:ascii="Liberation Serif" w:hAnsi="Liberation Serif"/>
          <w:sz w:val="28"/>
          <w:szCs w:val="28"/>
        </w:rPr>
        <w:t>3</w:t>
      </w:r>
      <w:r w:rsidRPr="004F3AC9">
        <w:rPr>
          <w:rFonts w:ascii="Liberation Serif" w:hAnsi="Liberation Serif"/>
          <w:sz w:val="28"/>
          <w:szCs w:val="28"/>
        </w:rPr>
        <w:t xml:space="preserve"> года</w:t>
      </w:r>
      <w:r w:rsidR="008B4219">
        <w:rPr>
          <w:rFonts w:ascii="Liberation Serif" w:hAnsi="Liberation Serif"/>
          <w:sz w:val="28"/>
          <w:szCs w:val="28"/>
        </w:rPr>
        <w:t xml:space="preserve"> № </w:t>
      </w:r>
      <w:r w:rsidR="00025DAF">
        <w:rPr>
          <w:rFonts w:ascii="Liberation Serif" w:hAnsi="Liberation Serif"/>
          <w:sz w:val="28"/>
          <w:szCs w:val="28"/>
        </w:rPr>
        <w:t>4</w:t>
      </w:r>
      <w:r w:rsidR="00635934">
        <w:rPr>
          <w:rFonts w:ascii="Liberation Serif" w:hAnsi="Liberation Serif"/>
          <w:sz w:val="28"/>
          <w:szCs w:val="28"/>
        </w:rPr>
        <w:t>0</w:t>
      </w:r>
      <w:r w:rsidR="00A75F34">
        <w:rPr>
          <w:rFonts w:ascii="Liberation Serif" w:hAnsi="Liberation Serif"/>
          <w:sz w:val="28"/>
          <w:szCs w:val="28"/>
        </w:rPr>
        <w:t>,</w:t>
      </w:r>
      <w:r w:rsidRPr="004F3AC9">
        <w:rPr>
          <w:rFonts w:ascii="Liberation Serif" w:hAnsi="Liberation Serif"/>
          <w:sz w:val="28"/>
          <w:szCs w:val="28"/>
        </w:rPr>
        <w:t xml:space="preserve"> также размещен </w:t>
      </w:r>
      <w:r w:rsidR="006D6C1D" w:rsidRPr="004F3AC9">
        <w:rPr>
          <w:rFonts w:ascii="Liberation Serif" w:hAnsi="Liberation Serif"/>
          <w:sz w:val="28"/>
          <w:szCs w:val="28"/>
        </w:rPr>
        <w:t xml:space="preserve">на </w:t>
      </w:r>
      <w:r w:rsidR="00893D30" w:rsidRPr="004F3AC9">
        <w:rPr>
          <w:rFonts w:ascii="Liberation Serif" w:hAnsi="Liberation Serif"/>
          <w:sz w:val="28"/>
          <w:szCs w:val="28"/>
        </w:rPr>
        <w:t xml:space="preserve">официальном </w:t>
      </w:r>
      <w:r w:rsidR="006D6C1D" w:rsidRPr="004F3AC9">
        <w:rPr>
          <w:rFonts w:ascii="Liberation Serif" w:hAnsi="Liberation Serif"/>
          <w:sz w:val="28"/>
          <w:szCs w:val="28"/>
        </w:rPr>
        <w:t xml:space="preserve">сайте Думы Артемовского городского округа </w:t>
      </w:r>
      <w:r w:rsidRPr="004F3AC9">
        <w:rPr>
          <w:rFonts w:ascii="Liberation Serif" w:hAnsi="Liberation Serif"/>
          <w:sz w:val="28"/>
          <w:szCs w:val="28"/>
        </w:rPr>
        <w:t xml:space="preserve">в </w:t>
      </w:r>
      <w:r w:rsidR="00893D30" w:rsidRPr="004F3AC9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4F3AC9">
        <w:rPr>
          <w:rFonts w:ascii="Liberation Serif" w:hAnsi="Liberation Serif"/>
          <w:sz w:val="28"/>
          <w:szCs w:val="28"/>
        </w:rPr>
        <w:t>сети «Интернет»</w:t>
      </w:r>
      <w:r w:rsidR="006D6C1D" w:rsidRPr="004F3AC9">
        <w:rPr>
          <w:rFonts w:ascii="Liberation Serif" w:hAnsi="Liberation Serif"/>
          <w:sz w:val="28"/>
          <w:szCs w:val="28"/>
        </w:rPr>
        <w:t>.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4F3AC9">
          <w:rPr>
            <w:rFonts w:ascii="Liberation Serif" w:hAnsi="Liberation Serif"/>
            <w:iCs/>
            <w:sz w:val="28"/>
            <w:szCs w:val="28"/>
          </w:rPr>
          <w:t>Порядком учета предложений по проекту решения Думы Артемовского городского округа о внесении изменений в Устав Артемовского городского округа и Порядка участия граждан в его обсуждении</w:t>
        </w:r>
      </w:hyperlink>
      <w:r w:rsidRPr="004F3AC9">
        <w:rPr>
          <w:rFonts w:ascii="Liberation Serif" w:hAnsi="Liberation Serif"/>
          <w:iCs/>
          <w:sz w:val="28"/>
          <w:szCs w:val="28"/>
        </w:rPr>
        <w:t xml:space="preserve">,  принятыми решениями Думы Артемовского городского округа от  </w:t>
      </w:r>
      <w:r w:rsidRPr="004F3AC9">
        <w:rPr>
          <w:rFonts w:ascii="Liberation Serif" w:hAnsi="Liberation Serif"/>
          <w:sz w:val="28"/>
          <w:szCs w:val="28"/>
        </w:rPr>
        <w:t xml:space="preserve"> 25 сентября 2008 года № 438, срок подачи предложений и рекомендаций по проекту решения составляет 15 дней с момента опубликования проекта решения. </w:t>
      </w:r>
    </w:p>
    <w:p w:rsidR="009D492B" w:rsidRDefault="009D492B" w:rsidP="009D492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lastRenderedPageBreak/>
        <w:t xml:space="preserve">  В указанный срок предложений и рекомендаций от граждан не поступило. </w:t>
      </w:r>
    </w:p>
    <w:p w:rsidR="0072365A" w:rsidRDefault="00A75F34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74FFF">
        <w:rPr>
          <w:rFonts w:ascii="Liberation Serif" w:hAnsi="Liberation Serif"/>
          <w:sz w:val="28"/>
          <w:szCs w:val="28"/>
        </w:rPr>
        <w:t xml:space="preserve"> </w:t>
      </w:r>
      <w:r w:rsidR="0072365A">
        <w:rPr>
          <w:rFonts w:ascii="Liberation Serif" w:hAnsi="Liberation Serif"/>
          <w:sz w:val="28"/>
          <w:szCs w:val="28"/>
        </w:rPr>
        <w:t>Заявк</w:t>
      </w:r>
      <w:r w:rsidR="00C537A1">
        <w:rPr>
          <w:rFonts w:ascii="Liberation Serif" w:hAnsi="Liberation Serif"/>
          <w:sz w:val="28"/>
          <w:szCs w:val="28"/>
        </w:rPr>
        <w:t>и</w:t>
      </w:r>
      <w:r w:rsidR="0072365A">
        <w:rPr>
          <w:rFonts w:ascii="Liberation Serif" w:hAnsi="Liberation Serif"/>
          <w:sz w:val="28"/>
          <w:szCs w:val="28"/>
        </w:rPr>
        <w:t xml:space="preserve"> на выступление не п</w:t>
      </w:r>
      <w:r>
        <w:rPr>
          <w:rFonts w:ascii="Liberation Serif" w:hAnsi="Liberation Serif"/>
          <w:sz w:val="28"/>
          <w:szCs w:val="28"/>
        </w:rPr>
        <w:t>оступили</w:t>
      </w:r>
      <w:r w:rsidR="0072365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C537A1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Предлагается следующий порядок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ведения  публичных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слушаний:</w:t>
      </w:r>
    </w:p>
    <w:p w:rsidR="0072365A" w:rsidRDefault="00A75F34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D492B" w:rsidRPr="004F3AC9">
        <w:rPr>
          <w:rFonts w:ascii="Liberation Serif" w:hAnsi="Liberation Serif"/>
          <w:sz w:val="28"/>
          <w:szCs w:val="28"/>
        </w:rPr>
        <w:t>а доклад по проекту решения Думы «О внесении изменений в Устав Артемовского гор</w:t>
      </w:r>
      <w:r>
        <w:rPr>
          <w:rFonts w:ascii="Liberation Serif" w:hAnsi="Liberation Serif"/>
          <w:sz w:val="28"/>
          <w:szCs w:val="28"/>
        </w:rPr>
        <w:t>одского округа» до</w:t>
      </w:r>
      <w:r w:rsidR="009D492B" w:rsidRPr="004F3A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65A">
        <w:rPr>
          <w:rFonts w:ascii="Liberation Serif" w:hAnsi="Liberation Serif"/>
          <w:sz w:val="28"/>
          <w:szCs w:val="28"/>
        </w:rPr>
        <w:t xml:space="preserve">15 </w:t>
      </w:r>
      <w:r w:rsidRPr="004F3AC9">
        <w:rPr>
          <w:rFonts w:ascii="Liberation Serif" w:hAnsi="Liberation Serif"/>
          <w:sz w:val="28"/>
          <w:szCs w:val="28"/>
        </w:rPr>
        <w:t xml:space="preserve"> минут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r w:rsidRPr="004F3AC9"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докладчик  </w:t>
      </w:r>
      <w:r w:rsidR="00ED4631" w:rsidRPr="004F3AC9">
        <w:rPr>
          <w:rFonts w:ascii="Liberation Serif" w:hAnsi="Liberation Serif"/>
          <w:sz w:val="28"/>
          <w:szCs w:val="28"/>
        </w:rPr>
        <w:t>Пономарева Е.В.</w:t>
      </w:r>
      <w:r w:rsidR="009D492B" w:rsidRPr="004F3AC9">
        <w:rPr>
          <w:rFonts w:ascii="Liberation Serif" w:hAnsi="Liberation Serif"/>
          <w:sz w:val="28"/>
          <w:szCs w:val="28"/>
        </w:rPr>
        <w:t>, заведующий юридическим отделом Администрации Артемовского городского округа</w:t>
      </w:r>
      <w:r w:rsidR="0072365A">
        <w:rPr>
          <w:rFonts w:ascii="Liberation Serif" w:hAnsi="Liberation Serif"/>
          <w:sz w:val="28"/>
          <w:szCs w:val="28"/>
        </w:rPr>
        <w:t>;</w:t>
      </w:r>
      <w:r w:rsidR="009D492B" w:rsidRPr="004F3AC9">
        <w:rPr>
          <w:rFonts w:ascii="Liberation Serif" w:hAnsi="Liberation Serif"/>
          <w:sz w:val="28"/>
          <w:szCs w:val="28"/>
        </w:rPr>
        <w:t xml:space="preserve">  до </w:t>
      </w:r>
      <w:r>
        <w:rPr>
          <w:rFonts w:ascii="Liberation Serif" w:hAnsi="Liberation Serif"/>
          <w:sz w:val="28"/>
          <w:szCs w:val="28"/>
        </w:rPr>
        <w:t>2</w:t>
      </w:r>
      <w:r w:rsidR="009D492B" w:rsidRPr="004F3AC9">
        <w:rPr>
          <w:rFonts w:ascii="Liberation Serif" w:hAnsi="Liberation Serif"/>
          <w:sz w:val="28"/>
          <w:szCs w:val="28"/>
        </w:rPr>
        <w:t>0 минут – ответы на вопросы</w:t>
      </w:r>
      <w:r w:rsidR="00C537A1">
        <w:rPr>
          <w:rFonts w:ascii="Liberation Serif" w:hAnsi="Liberation Serif"/>
          <w:sz w:val="28"/>
          <w:szCs w:val="28"/>
        </w:rPr>
        <w:t xml:space="preserve"> участников публичных слушаний</w:t>
      </w:r>
      <w:r w:rsidR="0072365A">
        <w:rPr>
          <w:rFonts w:ascii="Liberation Serif" w:hAnsi="Liberation Serif"/>
          <w:sz w:val="28"/>
          <w:szCs w:val="28"/>
        </w:rPr>
        <w:t>.</w:t>
      </w:r>
    </w:p>
    <w:p w:rsidR="009D492B" w:rsidRPr="004F3AC9" w:rsidRDefault="00174FFF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Далее будут </w:t>
      </w:r>
      <w:proofErr w:type="gramStart"/>
      <w:r>
        <w:rPr>
          <w:rFonts w:ascii="Liberation Serif" w:hAnsi="Liberation Serif"/>
          <w:sz w:val="28"/>
          <w:szCs w:val="28"/>
        </w:rPr>
        <w:t>подведены</w:t>
      </w:r>
      <w:r w:rsidR="009D492B" w:rsidRPr="004F3AC9">
        <w:rPr>
          <w:rFonts w:ascii="Liberation Serif" w:hAnsi="Liberation Serif"/>
          <w:sz w:val="28"/>
          <w:szCs w:val="28"/>
        </w:rPr>
        <w:t xml:space="preserve">  итог</w:t>
      </w:r>
      <w:r>
        <w:rPr>
          <w:rFonts w:ascii="Liberation Serif" w:hAnsi="Liberation Serif"/>
          <w:sz w:val="28"/>
          <w:szCs w:val="28"/>
        </w:rPr>
        <w:t>и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собрания участников публичных слушаний.</w:t>
      </w:r>
    </w:p>
    <w:p w:rsidR="009649A9" w:rsidRPr="004F3AC9" w:rsidRDefault="009D492B" w:rsidP="009D492B">
      <w:pPr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    </w:t>
      </w:r>
    </w:p>
    <w:p w:rsidR="009D492B" w:rsidRPr="004F3AC9" w:rsidRDefault="009D492B" w:rsidP="009649A9">
      <w:pPr>
        <w:ind w:firstLine="708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635934" w:rsidRPr="003F6319" w:rsidRDefault="00ED4631" w:rsidP="00635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Пономареву Е.В., </w:t>
      </w:r>
      <w:r w:rsidR="009D492B" w:rsidRPr="004F3AC9">
        <w:rPr>
          <w:rFonts w:ascii="Liberation Serif" w:hAnsi="Liberation Serif"/>
          <w:sz w:val="28"/>
          <w:szCs w:val="28"/>
        </w:rPr>
        <w:t>заведующего  юридическим отделом Администрации</w:t>
      </w:r>
      <w:r w:rsidR="00DD7C2D" w:rsidRPr="004F3AC9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3F7A38">
        <w:rPr>
          <w:rFonts w:ascii="Liberation Serif" w:hAnsi="Liberation Serif"/>
          <w:sz w:val="28"/>
          <w:szCs w:val="28"/>
        </w:rPr>
        <w:t xml:space="preserve"> предлагается внести в Устав Артемовского городского округа и</w:t>
      </w:r>
      <w:r w:rsidR="00174FFF" w:rsidRPr="00913274">
        <w:rPr>
          <w:rFonts w:ascii="Liberation Serif" w:hAnsi="Liberation Serif" w:cs="Liberation Serif"/>
          <w:sz w:val="28"/>
          <w:szCs w:val="28"/>
        </w:rPr>
        <w:t>зменения</w:t>
      </w:r>
      <w:r w:rsidR="00025DAF" w:rsidRPr="00025DAF">
        <w:t xml:space="preserve"> </w:t>
      </w:r>
      <w:r w:rsidR="00025DAF">
        <w:rPr>
          <w:rFonts w:ascii="Liberation Serif" w:hAnsi="Liberation Serif"/>
          <w:sz w:val="28"/>
          <w:szCs w:val="28"/>
        </w:rPr>
        <w:t xml:space="preserve"> </w:t>
      </w:r>
      <w:r w:rsidR="00635934">
        <w:rPr>
          <w:rFonts w:ascii="Liberation Serif" w:hAnsi="Liberation Serif"/>
          <w:sz w:val="28"/>
          <w:szCs w:val="28"/>
        </w:rPr>
        <w:t>в</w:t>
      </w:r>
      <w:r w:rsidR="00635934">
        <w:rPr>
          <w:rFonts w:ascii="Liberation Serif" w:hAnsi="Liberation Serif" w:cs="Liberation Serif"/>
          <w:sz w:val="28"/>
          <w:szCs w:val="28"/>
        </w:rPr>
        <w:t xml:space="preserve">   </w:t>
      </w:r>
      <w:r w:rsidR="00635934" w:rsidRPr="003F6319">
        <w:rPr>
          <w:rFonts w:ascii="Liberation Serif" w:hAnsi="Liberation Serif" w:cs="Liberation Serif"/>
          <w:sz w:val="28"/>
          <w:szCs w:val="28"/>
        </w:rPr>
        <w:t xml:space="preserve">   соответствии    с   Федеральным   законом   от   </w:t>
      </w:r>
      <w:r w:rsidR="00635934">
        <w:rPr>
          <w:rFonts w:ascii="Liberation Serif" w:hAnsi="Liberation Serif" w:cs="Liberation Serif"/>
          <w:sz w:val="28"/>
          <w:szCs w:val="28"/>
        </w:rPr>
        <w:t xml:space="preserve">04 августа 2023 года № 420-ФЗ «О внесении изменений в Федеральный закон «Об общих принципах организации публичной власти в Российской Федерации» </w:t>
      </w:r>
      <w:r w:rsidR="00635934" w:rsidRPr="009F631C">
        <w:rPr>
          <w:rFonts w:ascii="Liberation Serif" w:hAnsi="Liberation Serif" w:cs="Liberation Serif"/>
          <w:sz w:val="28"/>
          <w:szCs w:val="28"/>
        </w:rPr>
        <w:t xml:space="preserve">и </w:t>
      </w:r>
      <w:r w:rsidR="00635934">
        <w:rPr>
          <w:rFonts w:ascii="Liberation Serif" w:hAnsi="Liberation Serif" w:cs="Liberation Serif"/>
          <w:sz w:val="28"/>
          <w:szCs w:val="28"/>
        </w:rPr>
        <w:t xml:space="preserve">статью 44 Федерального закона «Об общих принципах организации публичной власти в субъектах Российской Федерации», от 04 августа 2023 года № 449-ФЗ «О внесении изменений в отдельные законодательные акты Российской Федерации», принимая во внимание экспертные заключения Государственно-правового департамента Губернатора Свердловской области и Правительства Свердловской области от 26.07.2023 № 01-05-15/85404, </w:t>
      </w:r>
      <w:r w:rsidR="00635934">
        <w:rPr>
          <w:rFonts w:ascii="Liberation Serif" w:hAnsi="Liberation Serif" w:cs="Liberation Serif"/>
          <w:sz w:val="28"/>
          <w:szCs w:val="28"/>
        </w:rPr>
        <w:t>от 28.09.2023 № 01-05-15/10924:</w:t>
      </w:r>
      <w:r w:rsidR="006359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5934" w:rsidRDefault="00635934" w:rsidP="0063593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статью 6 дополнить пунктом 51 следующего содержания:</w:t>
      </w:r>
    </w:p>
    <w:p w:rsidR="00635934" w:rsidRPr="00CF08B8" w:rsidRDefault="00635934" w:rsidP="006359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«51)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округа.»;</w:t>
      </w:r>
    </w:p>
    <w:p w:rsidR="00635934" w:rsidRPr="00FF6500" w:rsidRDefault="00635934" w:rsidP="00635934">
      <w:pPr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6500">
        <w:rPr>
          <w:rFonts w:ascii="Liberation Serif" w:hAnsi="Liberation Serif" w:cs="Liberation Serif"/>
          <w:sz w:val="28"/>
          <w:szCs w:val="28"/>
        </w:rPr>
        <w:t xml:space="preserve">пункт 3 статьи </w:t>
      </w:r>
      <w:r>
        <w:rPr>
          <w:rFonts w:ascii="Liberation Serif" w:hAnsi="Liberation Serif" w:cs="Liberation Serif"/>
          <w:sz w:val="28"/>
          <w:szCs w:val="28"/>
        </w:rPr>
        <w:t xml:space="preserve">23 </w:t>
      </w:r>
      <w:r w:rsidRPr="00FF6500">
        <w:rPr>
          <w:rFonts w:ascii="Liberation Serif" w:hAnsi="Liberation Serif" w:cs="Liberation Serif"/>
          <w:sz w:val="28"/>
          <w:szCs w:val="28"/>
        </w:rPr>
        <w:t xml:space="preserve">Устава </w:t>
      </w:r>
      <w:r>
        <w:rPr>
          <w:rFonts w:ascii="Liberation Serif" w:hAnsi="Liberation Serif" w:cs="Liberation Serif"/>
          <w:sz w:val="28"/>
          <w:szCs w:val="28"/>
        </w:rPr>
        <w:t xml:space="preserve">дополнить подпунктом 36 </w:t>
      </w:r>
      <w:r w:rsidRPr="00FF6500">
        <w:rPr>
          <w:rFonts w:ascii="Liberation Serif" w:hAnsi="Liberation Serif" w:cs="Liberation Serif"/>
          <w:sz w:val="28"/>
          <w:szCs w:val="28"/>
        </w:rPr>
        <w:t>следующе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FF65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содержания</w:t>
      </w:r>
      <w:r w:rsidRPr="00FF6500">
        <w:rPr>
          <w:rFonts w:ascii="Liberation Serif" w:hAnsi="Liberation Serif" w:cs="Liberation Serif"/>
          <w:sz w:val="28"/>
          <w:szCs w:val="28"/>
        </w:rPr>
        <w:t>:</w:t>
      </w:r>
    </w:p>
    <w:p w:rsidR="00635934" w:rsidRDefault="00635934" w:rsidP="00635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6500">
        <w:rPr>
          <w:rFonts w:ascii="Liberation Serif" w:hAnsi="Liberation Serif" w:cs="Liberation Serif"/>
          <w:sz w:val="28"/>
          <w:szCs w:val="28"/>
        </w:rPr>
        <w:t>«3</w:t>
      </w:r>
      <w:r>
        <w:rPr>
          <w:rFonts w:ascii="Liberation Serif" w:hAnsi="Liberation Serif" w:cs="Liberation Serif"/>
          <w:sz w:val="28"/>
          <w:szCs w:val="28"/>
        </w:rPr>
        <w:t>6) определение порядка сообщения лицами, замещающими муниципальные должности Артемовского городского округа, муниципальными служащими, замещающими должности муниципальной службы в органах местного самоуправления Артемовского городского округа,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реализации.»;</w:t>
      </w:r>
    </w:p>
    <w:p w:rsidR="00635934" w:rsidRDefault="00635934" w:rsidP="00635934">
      <w:pPr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подпункт 4 пункта 1 статьи 27 Устава дополнить абзацем вторым следующего содержания:</w:t>
      </w:r>
    </w:p>
    <w:p w:rsidR="00635934" w:rsidRDefault="00635934" w:rsidP="00635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«Организация профессионального образования и дополнительного профессионального образования депутатов Думы городского округа осуществляется в порядке, установленном муниципальным правовым актом председателя Думы городского округа.»;</w:t>
      </w:r>
    </w:p>
    <w:p w:rsidR="00635934" w:rsidRDefault="00635934" w:rsidP="0063593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пункт 33 статьи 31 </w:t>
      </w:r>
      <w:r w:rsidRPr="00C164C4">
        <w:rPr>
          <w:rFonts w:ascii="Liberation Serif" w:hAnsi="Liberation Serif" w:cs="Liberation Serif"/>
          <w:sz w:val="28"/>
          <w:szCs w:val="28"/>
        </w:rPr>
        <w:t xml:space="preserve">Устава </w:t>
      </w:r>
      <w:r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635934" w:rsidRDefault="00635934" w:rsidP="006359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«33) осуществление международных и 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635934" w:rsidRPr="00C61940" w:rsidRDefault="00635934" w:rsidP="0063593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940">
        <w:rPr>
          <w:rFonts w:ascii="Liberation Serif" w:hAnsi="Liberation Serif" w:cs="Liberation Serif"/>
          <w:sz w:val="28"/>
          <w:szCs w:val="28"/>
        </w:rPr>
        <w:t>пункт 81 статьи 31 Устава изложить в следующей редакции:</w:t>
      </w:r>
    </w:p>
    <w:p w:rsidR="00635934" w:rsidRPr="00C61940" w:rsidRDefault="00635934" w:rsidP="00635934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61940">
        <w:rPr>
          <w:rFonts w:ascii="Liberation Serif" w:hAnsi="Liberation Serif" w:cs="Liberation Serif"/>
          <w:sz w:val="28"/>
          <w:szCs w:val="28"/>
        </w:rPr>
        <w:t xml:space="preserve">«81) организация профессионального образования и дополнительного профессионального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главы городского округа, а также </w:t>
      </w:r>
      <w:r w:rsidRPr="00C61940">
        <w:rPr>
          <w:rFonts w:ascii="Liberation Serif" w:hAnsi="Liberation Serif" w:cs="Liberation Serif"/>
          <w:sz w:val="28"/>
          <w:szCs w:val="28"/>
        </w:rPr>
        <w:t>муниципальных служащих и работников муниципальных учреждений (за исключением муниципальных образовательных организаций),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Liberation Serif" w:hAnsi="Liberation Serif" w:cs="Liberation Serif"/>
          <w:sz w:val="28"/>
          <w:szCs w:val="28"/>
        </w:rPr>
        <w:t>;».</w:t>
      </w:r>
    </w:p>
    <w:p w:rsidR="00C537A1" w:rsidRDefault="00C537A1" w:rsidP="00025DAF">
      <w:pPr>
        <w:pStyle w:val="ConsPlusNormal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Вопросов и желающих выступить нет.</w:t>
      </w:r>
    </w:p>
    <w:p w:rsidR="0072365A" w:rsidRDefault="00C537A1" w:rsidP="0072365A">
      <w:pPr>
        <w:autoSpaceDE w:val="0"/>
        <w:autoSpaceDN w:val="0"/>
        <w:adjustRightInd w:val="0"/>
        <w:ind w:left="709"/>
        <w:jc w:val="both"/>
      </w:pPr>
      <w:r w:rsidRPr="00005D35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6" w:history="1"/>
      <w:r w:rsidR="0072365A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7" w:history="1"/>
    </w:p>
    <w:p w:rsidR="00C537A1" w:rsidRDefault="00CE2C64" w:rsidP="00C537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2365A">
        <w:rPr>
          <w:rFonts w:ascii="Liberation Serif" w:hAnsi="Liberation Serif"/>
          <w:sz w:val="28"/>
          <w:szCs w:val="28"/>
        </w:rPr>
        <w:t xml:space="preserve">Арсенов В.С. </w:t>
      </w:r>
      <w:r>
        <w:rPr>
          <w:rFonts w:ascii="Liberation Serif" w:hAnsi="Liberation Serif"/>
          <w:sz w:val="28"/>
          <w:szCs w:val="28"/>
        </w:rPr>
        <w:t xml:space="preserve">зачитал проект </w:t>
      </w:r>
      <w:r w:rsidR="0007657E"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>публичных слушаний</w:t>
      </w:r>
      <w:r w:rsidR="0007657E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F196D" w:rsidRPr="00C537A1" w:rsidRDefault="00AF196D" w:rsidP="00C537A1">
      <w:pPr>
        <w:pStyle w:val="a5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</w:t>
      </w:r>
      <w:r w:rsidR="00025DAF">
        <w:rPr>
          <w:rFonts w:ascii="Liberation Serif" w:hAnsi="Liberation Serif"/>
          <w:color w:val="000000"/>
          <w:spacing w:val="2"/>
          <w:sz w:val="28"/>
          <w:szCs w:val="28"/>
        </w:rPr>
        <w:t xml:space="preserve">и принять </w:t>
      </w: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проект решения Думы Артемовского городского округа </w:t>
      </w:r>
      <w:r w:rsidRPr="00C537A1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C537A1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C537A1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F196D" w:rsidRPr="00025DAF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4F3AC9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25DAF" w:rsidRPr="0007657E" w:rsidRDefault="00025DAF" w:rsidP="00025DA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715" w:right="-214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B76FAC" w:rsidRPr="004F3AC9" w:rsidRDefault="0007657E" w:rsidP="008706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5"/>
          <w:sz w:val="28"/>
          <w:szCs w:val="28"/>
        </w:rPr>
        <w:t xml:space="preserve">            </w:t>
      </w:r>
      <w:r w:rsidR="00870690">
        <w:rPr>
          <w:rFonts w:ascii="Liberation Serif" w:hAnsi="Liberation Serif"/>
          <w:sz w:val="28"/>
          <w:szCs w:val="28"/>
        </w:rPr>
        <w:t xml:space="preserve"> </w:t>
      </w:r>
      <w:r w:rsidR="00C537A1">
        <w:rPr>
          <w:rFonts w:ascii="Liberation Serif" w:hAnsi="Liberation Serif"/>
          <w:sz w:val="28"/>
          <w:szCs w:val="28"/>
        </w:rPr>
        <w:t xml:space="preserve">Арсенов В.С. </w:t>
      </w:r>
      <w:r w:rsidR="00025DAF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="00025DAF">
        <w:rPr>
          <w:rFonts w:ascii="Liberation Serif" w:hAnsi="Liberation Serif"/>
          <w:color w:val="000000"/>
          <w:spacing w:val="-15"/>
          <w:sz w:val="28"/>
          <w:szCs w:val="28"/>
        </w:rPr>
        <w:t>р</w:t>
      </w:r>
      <w:r w:rsidR="00025DAF">
        <w:rPr>
          <w:rFonts w:ascii="Liberation Serif" w:hAnsi="Liberation Serif"/>
          <w:sz w:val="28"/>
          <w:szCs w:val="28"/>
        </w:rPr>
        <w:t>езультаты  публичных</w:t>
      </w:r>
      <w:proofErr w:type="gramEnd"/>
      <w:r w:rsidR="00025DAF">
        <w:rPr>
          <w:rFonts w:ascii="Liberation Serif" w:hAnsi="Liberation Serif"/>
          <w:sz w:val="28"/>
          <w:szCs w:val="28"/>
        </w:rPr>
        <w:t xml:space="preserve"> слушаний будут</w:t>
      </w:r>
      <w:r w:rsidR="00870690">
        <w:rPr>
          <w:rFonts w:ascii="Liberation Serif" w:hAnsi="Liberation Serif"/>
          <w:sz w:val="28"/>
          <w:szCs w:val="28"/>
        </w:rPr>
        <w:t xml:space="preserve"> рассмотрены на заседании Думы, </w:t>
      </w:r>
      <w:r w:rsidR="00C537A1">
        <w:rPr>
          <w:rFonts w:ascii="Liberation Serif" w:hAnsi="Liberation Serif"/>
          <w:sz w:val="28"/>
          <w:szCs w:val="28"/>
        </w:rPr>
        <w:t>п</w:t>
      </w:r>
      <w:r w:rsidR="00B76FAC" w:rsidRPr="004F3AC9">
        <w:rPr>
          <w:rFonts w:ascii="Liberation Serif" w:hAnsi="Liberation Serif"/>
          <w:sz w:val="28"/>
          <w:szCs w:val="28"/>
        </w:rPr>
        <w:t>редложил голосовать.</w:t>
      </w:r>
    </w:p>
    <w:p w:rsidR="00B76FAC" w:rsidRPr="004F3AC9" w:rsidRDefault="007105FA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76FAC" w:rsidRPr="004F3AC9">
        <w:rPr>
          <w:rFonts w:ascii="Liberation Serif" w:hAnsi="Liberation Serif"/>
          <w:sz w:val="28"/>
          <w:szCs w:val="28"/>
        </w:rPr>
        <w:t>Голосова</w:t>
      </w:r>
      <w:r w:rsidR="000864DD" w:rsidRPr="004F3AC9">
        <w:rPr>
          <w:rFonts w:ascii="Liberation Serif" w:hAnsi="Liberation Serif"/>
          <w:sz w:val="28"/>
          <w:szCs w:val="28"/>
        </w:rPr>
        <w:t>ли</w:t>
      </w:r>
      <w:r w:rsidR="00B76FAC" w:rsidRPr="004F3AC9">
        <w:rPr>
          <w:rFonts w:ascii="Liberation Serif" w:hAnsi="Liberation Serif"/>
          <w:sz w:val="28"/>
          <w:szCs w:val="28"/>
        </w:rPr>
        <w:t>: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«ЗА» - </w:t>
      </w:r>
      <w:r w:rsidR="00B0360A">
        <w:rPr>
          <w:rFonts w:ascii="Liberation Serif" w:hAnsi="Liberation Serif"/>
          <w:sz w:val="28"/>
          <w:szCs w:val="28"/>
        </w:rPr>
        <w:t>57</w:t>
      </w:r>
      <w:r w:rsidR="007810B1" w:rsidRPr="004F3AC9">
        <w:rPr>
          <w:rFonts w:ascii="Liberation Serif" w:hAnsi="Liberation Serif"/>
          <w:sz w:val="28"/>
          <w:szCs w:val="28"/>
        </w:rPr>
        <w:t>;</w:t>
      </w:r>
    </w:p>
    <w:p w:rsidR="007810B1" w:rsidRPr="004F3AC9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«ПРОТИВ»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Pr="004F3AC9">
        <w:rPr>
          <w:rFonts w:ascii="Liberation Serif" w:hAnsi="Liberation Serif"/>
          <w:sz w:val="28"/>
          <w:szCs w:val="28"/>
        </w:rPr>
        <w:t>;</w:t>
      </w:r>
    </w:p>
    <w:p w:rsidR="00DC7167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«ВОЗДЕРЖАЛСЯ»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="007105FA">
        <w:rPr>
          <w:rFonts w:ascii="Liberation Serif" w:hAnsi="Liberation Serif"/>
          <w:sz w:val="28"/>
          <w:szCs w:val="28"/>
        </w:rPr>
        <w:t xml:space="preserve">. </w:t>
      </w:r>
    </w:p>
    <w:p w:rsidR="00870690" w:rsidRDefault="00870690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534CF" w:rsidRPr="004F3AC9" w:rsidRDefault="0001365F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- п</w:t>
      </w:r>
      <w:r w:rsidR="0050419C">
        <w:rPr>
          <w:rFonts w:ascii="Liberation Serif" w:hAnsi="Liberation Serif"/>
          <w:sz w:val="28"/>
          <w:szCs w:val="28"/>
        </w:rPr>
        <w:t>убличные слушания состоялись, и</w:t>
      </w:r>
      <w:r w:rsidR="007105FA">
        <w:rPr>
          <w:rFonts w:ascii="Liberation Serif" w:hAnsi="Liberation Serif"/>
          <w:sz w:val="28"/>
          <w:szCs w:val="28"/>
        </w:rPr>
        <w:t>тоговый документ публичных слушаний принят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7810B1" w:rsidRPr="004F3AC9">
        <w:rPr>
          <w:rFonts w:ascii="Liberation Serif" w:hAnsi="Liberation Serif"/>
          <w:sz w:val="28"/>
          <w:szCs w:val="28"/>
        </w:rPr>
        <w:t>поблагодарил присутствующих за участие в публичных слушаниях</w:t>
      </w:r>
      <w:r>
        <w:rPr>
          <w:rFonts w:ascii="Liberation Serif" w:hAnsi="Liberation Serif"/>
          <w:sz w:val="28"/>
          <w:szCs w:val="28"/>
        </w:rPr>
        <w:t>.</w:t>
      </w:r>
    </w:p>
    <w:p w:rsidR="00870690" w:rsidRPr="004F3AC9" w:rsidRDefault="00870690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7657E" w:rsidRDefault="00B76FAC" w:rsidP="00B76FAC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Председательствующий</w:t>
      </w:r>
      <w:r w:rsidR="0007657E">
        <w:rPr>
          <w:rFonts w:ascii="Liberation Serif" w:hAnsi="Liberation Serif"/>
          <w:sz w:val="28"/>
          <w:szCs w:val="28"/>
        </w:rPr>
        <w:t>,</w:t>
      </w:r>
    </w:p>
    <w:p w:rsidR="0007657E" w:rsidRDefault="00870690" w:rsidP="00B76F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07657E">
        <w:rPr>
          <w:rFonts w:ascii="Liberation Serif" w:hAnsi="Liberation Serif"/>
          <w:sz w:val="28"/>
          <w:szCs w:val="28"/>
        </w:rPr>
        <w:t>редседатель Думы</w:t>
      </w:r>
    </w:p>
    <w:p w:rsidR="009649A9" w:rsidRPr="004F3AC9" w:rsidRDefault="0007657E" w:rsidP="00B76F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B76FAC" w:rsidRPr="004F3AC9">
        <w:rPr>
          <w:rFonts w:ascii="Liberation Serif" w:hAnsi="Liberation Serif"/>
          <w:sz w:val="28"/>
          <w:szCs w:val="28"/>
        </w:rPr>
        <w:t xml:space="preserve">   </w:t>
      </w:r>
      <w:r w:rsidR="00686E7A" w:rsidRPr="004F3AC9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E534CF" w:rsidRPr="004F3AC9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534CF" w:rsidRPr="004F3AC9">
        <w:rPr>
          <w:rFonts w:ascii="Liberation Serif" w:hAnsi="Liberation Serif"/>
          <w:sz w:val="28"/>
          <w:szCs w:val="28"/>
        </w:rPr>
        <w:t xml:space="preserve">  </w:t>
      </w:r>
      <w:r w:rsidR="00686E7A" w:rsidRPr="004F3A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365A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E534CF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70690" w:rsidRDefault="00870690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B0360A" w:rsidRPr="00870690" w:rsidRDefault="00B0360A" w:rsidP="00B0360A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870690">
        <w:rPr>
          <w:rFonts w:ascii="Liberation Serif" w:hAnsi="Liberation Serif"/>
          <w:sz w:val="28"/>
          <w:szCs w:val="28"/>
        </w:rPr>
        <w:t>Протокол вела</w:t>
      </w:r>
    </w:p>
    <w:p w:rsidR="00B0360A" w:rsidRPr="00870690" w:rsidRDefault="00B0360A" w:rsidP="00B0360A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spellStart"/>
      <w:r w:rsidRPr="00870690">
        <w:rPr>
          <w:rFonts w:ascii="Liberation Serif" w:hAnsi="Liberation Serif"/>
          <w:sz w:val="28"/>
          <w:szCs w:val="28"/>
        </w:rPr>
        <w:t>Л.Г.Коваль</w:t>
      </w:r>
      <w:proofErr w:type="spellEnd"/>
      <w:r w:rsidRPr="00870690">
        <w:rPr>
          <w:rFonts w:ascii="Liberation Serif" w:hAnsi="Liberation Serif"/>
          <w:sz w:val="28"/>
          <w:szCs w:val="28"/>
        </w:rPr>
        <w:t>, главный специалист</w:t>
      </w:r>
    </w:p>
    <w:sectPr w:rsidR="00B0360A" w:rsidRPr="008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76CCCDC2"/>
    <w:lvl w:ilvl="0" w:tplc="6A0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60946"/>
    <w:multiLevelType w:val="singleLevel"/>
    <w:tmpl w:val="8B3868F4"/>
    <w:lvl w:ilvl="0">
      <w:start w:val="1"/>
      <w:numFmt w:val="decimal"/>
      <w:lvlText w:val="%1."/>
      <w:legacy w:legacy="1" w:legacySpace="0" w:legacyIndent="274"/>
      <w:lvlJc w:val="left"/>
      <w:rPr>
        <w:rFonts w:ascii="Liberation Serif" w:eastAsia="Times New Roman" w:hAnsi="Liberation Serif" w:cs="Times New Roman"/>
      </w:rPr>
    </w:lvl>
  </w:abstractNum>
  <w:abstractNum w:abstractNumId="2" w15:restartNumberingAfterBreak="0">
    <w:nsid w:val="48D602B5"/>
    <w:multiLevelType w:val="hybridMultilevel"/>
    <w:tmpl w:val="B3D44FE2"/>
    <w:lvl w:ilvl="0" w:tplc="7B22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E0E2A"/>
    <w:multiLevelType w:val="hybridMultilevel"/>
    <w:tmpl w:val="9E78C7EA"/>
    <w:lvl w:ilvl="0" w:tplc="E2265D24">
      <w:start w:val="1"/>
      <w:numFmt w:val="decimal"/>
      <w:lvlText w:val="%1)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1365F"/>
    <w:rsid w:val="00025DAF"/>
    <w:rsid w:val="0007657E"/>
    <w:rsid w:val="000864DD"/>
    <w:rsid w:val="00117AE9"/>
    <w:rsid w:val="00132BF7"/>
    <w:rsid w:val="00174FFF"/>
    <w:rsid w:val="001F3CD1"/>
    <w:rsid w:val="00286958"/>
    <w:rsid w:val="00390C9D"/>
    <w:rsid w:val="003973DC"/>
    <w:rsid w:val="003C0F6B"/>
    <w:rsid w:val="003D1E2F"/>
    <w:rsid w:val="003F7A38"/>
    <w:rsid w:val="004F3AC9"/>
    <w:rsid w:val="0050419C"/>
    <w:rsid w:val="0052464F"/>
    <w:rsid w:val="00565729"/>
    <w:rsid w:val="00582690"/>
    <w:rsid w:val="005B0B3B"/>
    <w:rsid w:val="005B446E"/>
    <w:rsid w:val="005E4F8F"/>
    <w:rsid w:val="00603163"/>
    <w:rsid w:val="00635934"/>
    <w:rsid w:val="0067568E"/>
    <w:rsid w:val="00686E7A"/>
    <w:rsid w:val="006A3A12"/>
    <w:rsid w:val="006B2791"/>
    <w:rsid w:val="006C036D"/>
    <w:rsid w:val="006D4AED"/>
    <w:rsid w:val="006D6C1D"/>
    <w:rsid w:val="00704907"/>
    <w:rsid w:val="007105FA"/>
    <w:rsid w:val="0072365A"/>
    <w:rsid w:val="007810B1"/>
    <w:rsid w:val="00784224"/>
    <w:rsid w:val="00797F99"/>
    <w:rsid w:val="007D60EB"/>
    <w:rsid w:val="008628CB"/>
    <w:rsid w:val="00870690"/>
    <w:rsid w:val="00877569"/>
    <w:rsid w:val="00893D30"/>
    <w:rsid w:val="008B4219"/>
    <w:rsid w:val="00907785"/>
    <w:rsid w:val="00927D41"/>
    <w:rsid w:val="00951F82"/>
    <w:rsid w:val="009649A9"/>
    <w:rsid w:val="009D492B"/>
    <w:rsid w:val="00A15CC9"/>
    <w:rsid w:val="00A5530A"/>
    <w:rsid w:val="00A75F34"/>
    <w:rsid w:val="00AD33B1"/>
    <w:rsid w:val="00AF196D"/>
    <w:rsid w:val="00B0360A"/>
    <w:rsid w:val="00B76FAC"/>
    <w:rsid w:val="00BE69A2"/>
    <w:rsid w:val="00C10963"/>
    <w:rsid w:val="00C11064"/>
    <w:rsid w:val="00C16F1A"/>
    <w:rsid w:val="00C23DFF"/>
    <w:rsid w:val="00C537A1"/>
    <w:rsid w:val="00CD5142"/>
    <w:rsid w:val="00CE2C64"/>
    <w:rsid w:val="00D32B02"/>
    <w:rsid w:val="00D363CA"/>
    <w:rsid w:val="00D574FB"/>
    <w:rsid w:val="00DA3C51"/>
    <w:rsid w:val="00DC7167"/>
    <w:rsid w:val="00DD7C2D"/>
    <w:rsid w:val="00E21A64"/>
    <w:rsid w:val="00E24708"/>
    <w:rsid w:val="00E446A0"/>
    <w:rsid w:val="00E533E1"/>
    <w:rsid w:val="00E534CF"/>
    <w:rsid w:val="00ED4631"/>
    <w:rsid w:val="00EE134B"/>
    <w:rsid w:val="00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B892"/>
  <w15:docId w15:val="{6BAF2C9B-8030-460C-B2DF-85B6967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9A9"/>
    <w:pPr>
      <w:ind w:left="720"/>
      <w:contextualSpacing/>
    </w:pPr>
  </w:style>
  <w:style w:type="character" w:styleId="a6">
    <w:name w:val="Hyperlink"/>
    <w:rsid w:val="007810B1"/>
    <w:rPr>
      <w:color w:val="000080"/>
      <w:u w:val="single"/>
    </w:rPr>
  </w:style>
  <w:style w:type="paragraph" w:customStyle="1" w:styleId="ConsPlusNormal">
    <w:name w:val="ConsPlusNormal"/>
    <w:rsid w:val="00781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810B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5" Type="http://schemas.openxmlformats.org/officeDocument/2006/relationships/hyperlink" Target="consultantplus://offline/main?base=RLAW071;n=46254;fld=134;dst=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Коваль</dc:creator>
  <cp:lastModifiedBy>Лариса Геннадьевна Коваль</cp:lastModifiedBy>
  <cp:revision>2</cp:revision>
  <cp:lastPrinted>2023-04-24T06:53:00Z</cp:lastPrinted>
  <dcterms:created xsi:type="dcterms:W3CDTF">2023-11-13T04:50:00Z</dcterms:created>
  <dcterms:modified xsi:type="dcterms:W3CDTF">2023-11-13T04:50:00Z</dcterms:modified>
</cp:coreProperties>
</file>