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7" w:rsidRPr="000D2CB1" w:rsidRDefault="00C63C97" w:rsidP="00C63C9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noProof/>
        </w:rPr>
        <w:drawing>
          <wp:inline distT="0" distB="0" distL="0" distR="0" wp14:anchorId="1C243EA8" wp14:editId="3584769E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0D2CB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63C97" w:rsidRPr="000D2CB1" w:rsidRDefault="00C63C97" w:rsidP="00C63C97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0D2CB1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0D2CB1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C63C97" w:rsidRPr="000D2CB1" w:rsidRDefault="00C63C97" w:rsidP="00C63C97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0D2CB1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0D2CB1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C63C97" w:rsidRPr="000D2CB1" w:rsidRDefault="00C63C97" w:rsidP="00C63C97">
      <w:pPr>
        <w:rPr>
          <w:rFonts w:ascii="Liberation Serif" w:hAnsi="Liberation Serif"/>
          <w:sz w:val="26"/>
          <w:szCs w:val="26"/>
        </w:rPr>
      </w:pPr>
    </w:p>
    <w:p w:rsidR="00C63C97" w:rsidRPr="000D2CB1" w:rsidRDefault="00C63C97" w:rsidP="00C63C9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2CB1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C63C97" w:rsidRPr="000D2CB1" w:rsidRDefault="00C63C97" w:rsidP="00C63C97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63C97" w:rsidRPr="000D2CB1" w:rsidRDefault="00C63C97" w:rsidP="00C63C97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D2CB1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D2CB1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C63C97" w:rsidRPr="000D2CB1" w:rsidRDefault="00C63C97" w:rsidP="00C63C97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D2CB1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C63C97" w:rsidRPr="000D2CB1" w:rsidRDefault="00C63C97" w:rsidP="00C63C97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C63C97" w:rsidRPr="000D2CB1" w:rsidRDefault="00C63C97" w:rsidP="00C63C9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D2CB1">
        <w:rPr>
          <w:rFonts w:ascii="Liberation Serif" w:hAnsi="Liberation Serif"/>
          <w:spacing w:val="4"/>
          <w:sz w:val="28"/>
          <w:szCs w:val="28"/>
        </w:rPr>
        <w:t xml:space="preserve">Утвердить повестку    заседания Думы Артемовского городского </w:t>
      </w:r>
      <w:r w:rsidRPr="000D2CB1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63C97" w:rsidRPr="000D2CB1" w:rsidRDefault="00C63C97" w:rsidP="00C63C97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«Об утверждении бюджета Артемовского городского округа на 2023 год и плановый период 2024 и 2025 годов». </w:t>
      </w:r>
      <w:r w:rsidRPr="000D2CB1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      </w:t>
      </w:r>
    </w:p>
    <w:p w:rsidR="00C63C97" w:rsidRPr="000D2CB1" w:rsidRDefault="00C63C97" w:rsidP="00C63C97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0D2CB1">
        <w:rPr>
          <w:rFonts w:ascii="Liberation Serif" w:hAnsi="Liberation Serif"/>
          <w:b/>
          <w:spacing w:val="-3"/>
          <w:sz w:val="28"/>
          <w:szCs w:val="28"/>
        </w:rPr>
        <w:t>Об утверждении</w:t>
      </w:r>
      <w:r w:rsidRPr="000D2CB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0D2CB1">
        <w:rPr>
          <w:rFonts w:ascii="Liberation Serif" w:hAnsi="Liberation Serif"/>
          <w:b/>
          <w:sz w:val="28"/>
          <w:szCs w:val="28"/>
        </w:rPr>
        <w:t xml:space="preserve">бюджета Артемовского городского округа на 2023 год и плановый период 2024 и 2025 годов. </w:t>
      </w:r>
      <w:r w:rsidRPr="000D2CB1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C63C97" w:rsidRPr="000D2CB1" w:rsidRDefault="00C63C97" w:rsidP="00C63C97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D2CB1">
        <w:rPr>
          <w:rFonts w:ascii="Liberation Serif" w:hAnsi="Liberation Serif"/>
          <w:b/>
          <w:spacing w:val="-3"/>
          <w:sz w:val="28"/>
          <w:szCs w:val="28"/>
        </w:rPr>
        <w:t xml:space="preserve"> О внесении изменений в Устав Артемовского городского округа. </w:t>
      </w:r>
      <w:r w:rsidRPr="000D2CB1">
        <w:rPr>
          <w:rFonts w:ascii="Liberation Serif" w:eastAsiaTheme="minorHAnsi" w:hAnsi="Liberation Serif" w:cstheme="majorHAnsi"/>
          <w:sz w:val="28"/>
          <w:szCs w:val="28"/>
          <w:lang w:eastAsia="en-US"/>
        </w:rPr>
        <w:t xml:space="preserve">Докладывает </w:t>
      </w:r>
      <w:r w:rsidRPr="000D2CB1">
        <w:rPr>
          <w:rFonts w:ascii="Liberation Serif" w:hAnsi="Liberation Serif" w:cstheme="majorHAnsi"/>
          <w:color w:val="000000"/>
          <w:spacing w:val="11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</w:t>
      </w:r>
    </w:p>
    <w:p w:rsidR="00C63C97" w:rsidRPr="000D2CB1" w:rsidRDefault="00C63C97" w:rsidP="00C63C97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C63C97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годов». </w:t>
      </w:r>
      <w:r w:rsidRPr="00C63C97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C63C97" w:rsidRPr="00C63C97" w:rsidRDefault="00C63C97" w:rsidP="00FB1C2D">
      <w:pPr>
        <w:pStyle w:val="a5"/>
        <w:ind w:left="725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63C97" w:rsidRPr="000D2CB1" w:rsidRDefault="00C63C97" w:rsidP="00C63C97">
      <w:pPr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>Председатель Думы</w:t>
      </w:r>
    </w:p>
    <w:p w:rsidR="00C63C97" w:rsidRPr="000D2CB1" w:rsidRDefault="00C63C97" w:rsidP="00C63C97">
      <w:pPr>
        <w:jc w:val="both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D2CB1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proofErr w:type="spellStart"/>
      <w:r w:rsidRPr="000D2CB1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63C97" w:rsidRPr="000D2CB1" w:rsidRDefault="00C63C97" w:rsidP="00C63C9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63C97" w:rsidRPr="000D2CB1" w:rsidRDefault="00C63C97" w:rsidP="00C63C97">
      <w:pPr>
        <w:rPr>
          <w:rFonts w:ascii="Liberation Serif" w:hAnsi="Liberation Serif"/>
        </w:rPr>
      </w:pPr>
    </w:p>
    <w:p w:rsidR="00C63C97" w:rsidRPr="000D2CB1" w:rsidRDefault="00C63C97" w:rsidP="00C63C9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CC72CE" w:rsidRPr="00C63C9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7"/>
    <w:rsid w:val="00111390"/>
    <w:rsid w:val="0063379B"/>
    <w:rsid w:val="00C63C97"/>
    <w:rsid w:val="00CC72CE"/>
    <w:rsid w:val="00EA5490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D3FE"/>
  <w15:chartTrackingRefBased/>
  <w15:docId w15:val="{454BDDAB-9F67-42D7-B4F7-6D71B30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3C97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6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C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2022-12-14T04:53:00Z</cp:lastPrinted>
  <dcterms:created xsi:type="dcterms:W3CDTF">2022-12-14T06:18:00Z</dcterms:created>
  <dcterms:modified xsi:type="dcterms:W3CDTF">2022-12-14T06:18:00Z</dcterms:modified>
</cp:coreProperties>
</file>