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40E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28251A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827D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D902E6" w:rsidRDefault="00D827DC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28251A">
        <w:rPr>
          <w:sz w:val="28"/>
          <w:szCs w:val="28"/>
        </w:rPr>
        <w:t>26 января 2023 года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</w:t>
      </w:r>
      <w:r w:rsidR="0028251A">
        <w:rPr>
          <w:b/>
          <w:i/>
          <w:sz w:val="28"/>
          <w:szCs w:val="28"/>
        </w:rPr>
        <w:t xml:space="preserve">22 </w:t>
      </w:r>
      <w:r w:rsidR="0028251A" w:rsidRPr="0001520F">
        <w:rPr>
          <w:b/>
          <w:i/>
          <w:sz w:val="28"/>
          <w:szCs w:val="28"/>
        </w:rPr>
        <w:t>заседания</w:t>
      </w: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28251A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28251A">
        <w:rPr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28251A">
        <w:rPr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28251A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28251A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28251A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28251A">
        <w:rPr>
          <w:spacing w:val="-3"/>
          <w:sz w:val="28"/>
          <w:szCs w:val="28"/>
        </w:rPr>
        <w:t>РЕШИЛА:</w:t>
      </w:r>
    </w:p>
    <w:p w:rsidR="00D827DC" w:rsidRPr="0028251A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28251A">
        <w:rPr>
          <w:spacing w:val="4"/>
          <w:sz w:val="28"/>
          <w:szCs w:val="28"/>
        </w:rPr>
        <w:t xml:space="preserve">Утвердить </w:t>
      </w:r>
      <w:r w:rsidR="0028251A" w:rsidRPr="0028251A">
        <w:rPr>
          <w:spacing w:val="4"/>
          <w:sz w:val="28"/>
          <w:szCs w:val="28"/>
        </w:rPr>
        <w:t>повестку 22 заседания</w:t>
      </w:r>
      <w:r w:rsidR="008A7087" w:rsidRPr="0028251A">
        <w:rPr>
          <w:spacing w:val="4"/>
          <w:sz w:val="28"/>
          <w:szCs w:val="28"/>
        </w:rPr>
        <w:t xml:space="preserve"> Думы</w:t>
      </w:r>
      <w:r w:rsidRPr="0028251A">
        <w:rPr>
          <w:spacing w:val="4"/>
          <w:sz w:val="28"/>
          <w:szCs w:val="28"/>
        </w:rPr>
        <w:t xml:space="preserve"> Артемовского городского </w:t>
      </w:r>
      <w:r w:rsidRPr="0028251A">
        <w:rPr>
          <w:spacing w:val="-3"/>
          <w:sz w:val="28"/>
          <w:szCs w:val="28"/>
        </w:rPr>
        <w:t>округа: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ind w:left="-142" w:firstLine="852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</w:t>
      </w:r>
      <w:r w:rsidRPr="0028251A">
        <w:rPr>
          <w:rFonts w:ascii="Liberation Serif" w:hAnsi="Liberation Serif" w:cs="Liberation Serif"/>
          <w:sz w:val="28"/>
          <w:szCs w:val="28"/>
        </w:rPr>
        <w:t>«Контроль и анализ исполнения представлений и предписаний Счетной палаты Артемовского городского округа по результатам проведенных контрольных мероприятий».</w:t>
      </w:r>
      <w:r w:rsidRPr="0028251A">
        <w:rPr>
          <w:rFonts w:ascii="Liberation Serif" w:hAnsi="Liberation Serif"/>
          <w:sz w:val="28"/>
          <w:szCs w:val="28"/>
        </w:rPr>
        <w:t xml:space="preserve"> Докладывает Денис Сергеевич Авдеев, председатель Счетной палаты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по результатах контрольного мероприятия «Проверка использования средств бюджета Артемовского городского округа, выделенных муниципальному бюджетному учреждению Артемовского городского округа «Шанс», в 2020-2021 годах, с проведением аудита в сфере закупок». Докладывает Денис Сергеевич Авдеев, председатель Счетной палаты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  за муниципальным унитарным предприятием Артемовского городского округа «Мостовское ЖКХ» при осуществлении финансово-хозяйственной деятельности в 2019-2020 годах и текущем периоде 2021 года (более ранний период при необходимости». Докладывает Денис Сергеевич Авдеев, председатель Счетной палаты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10"/>
        <w:jc w:val="both"/>
        <w:outlineLvl w:val="0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 w:cs="Liberation Serif"/>
          <w:sz w:val="28"/>
          <w:szCs w:val="28"/>
        </w:rPr>
        <w:t xml:space="preserve">О рассмотрении Представления Артемовского городского прокурора об устранении нарушений федерального законодательства от </w:t>
      </w:r>
      <w:r w:rsidRPr="0028251A">
        <w:rPr>
          <w:rFonts w:ascii="Liberation Serif" w:hAnsi="Liberation Serif" w:cs="Liberation Serif"/>
          <w:sz w:val="28"/>
          <w:szCs w:val="28"/>
        </w:rPr>
        <w:lastRenderedPageBreak/>
        <w:t>23.12.2022.</w:t>
      </w:r>
      <w:r w:rsidRPr="0028251A">
        <w:rPr>
          <w:rFonts w:ascii="Liberation Serif" w:hAnsi="Liberation Serif" w:cs="Liberation Serif"/>
          <w:sz w:val="28"/>
          <w:szCs w:val="28"/>
        </w:rPr>
        <w:t xml:space="preserve"> </w:t>
      </w:r>
      <w:r w:rsidRPr="0028251A">
        <w:rPr>
          <w:rFonts w:ascii="Liberation Serif" w:hAnsi="Liberation Serif"/>
          <w:sz w:val="28"/>
          <w:szCs w:val="28"/>
        </w:rPr>
        <w:t xml:space="preserve">Докладывает </w:t>
      </w:r>
      <w:r w:rsidRPr="0028251A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10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 xml:space="preserve">Об утверждении плана работы Думы Артемовского городского округа на 2023 год. Докладывает </w:t>
      </w:r>
      <w:r w:rsidRPr="0028251A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>О направлении депутатов в состав рабочей группы по организации мероприятий при осуществлении деятельности по обращению с собаками без владельцев на территории Артемовского городского округа.</w:t>
      </w:r>
      <w:r w:rsidRPr="0028251A">
        <w:rPr>
          <w:rFonts w:ascii="Liberation Serif" w:hAnsi="Liberation Serif"/>
          <w:sz w:val="28"/>
          <w:szCs w:val="28"/>
        </w:rPr>
        <w:t xml:space="preserve"> </w:t>
      </w:r>
      <w:r w:rsidRPr="0028251A">
        <w:rPr>
          <w:rFonts w:ascii="Liberation Serif" w:hAnsi="Liberation Serif"/>
          <w:sz w:val="28"/>
          <w:szCs w:val="28"/>
        </w:rPr>
        <w:t>Докладывает Ан</w:t>
      </w:r>
      <w:r w:rsidRPr="0028251A">
        <w:rPr>
          <w:rFonts w:ascii="Liberation Serif" w:hAnsi="Liberation Serif"/>
          <w:sz w:val="28"/>
          <w:szCs w:val="28"/>
        </w:rPr>
        <w:t xml:space="preserve">астасия </w:t>
      </w:r>
      <w:proofErr w:type="spellStart"/>
      <w:r w:rsidRPr="0028251A">
        <w:rPr>
          <w:rFonts w:ascii="Liberation Serif" w:hAnsi="Liberation Serif"/>
          <w:sz w:val="28"/>
          <w:szCs w:val="28"/>
        </w:rPr>
        <w:t>Илдаровна</w:t>
      </w:r>
      <w:proofErr w:type="spellEnd"/>
      <w:r w:rsidRPr="0028251A">
        <w:rPr>
          <w:rFonts w:ascii="Liberation Serif" w:hAnsi="Liberation Serif"/>
          <w:sz w:val="28"/>
          <w:szCs w:val="28"/>
        </w:rPr>
        <w:t xml:space="preserve"> Угланова, начальник</w:t>
      </w:r>
      <w:r w:rsidRPr="0028251A">
        <w:rPr>
          <w:rFonts w:ascii="Liberation Serif" w:hAnsi="Liberation Serif"/>
          <w:sz w:val="28"/>
          <w:szCs w:val="28"/>
        </w:rPr>
        <w:t xml:space="preserve"> Управления по городскому хозяйству и жилью Администрации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>О направлении депутатов в состав рабочей группы по охране животного мира и охране окружающей среды на территории Артемовского городского округа.</w:t>
      </w:r>
      <w:r w:rsidRPr="0028251A">
        <w:rPr>
          <w:rFonts w:ascii="Liberation Serif" w:hAnsi="Liberation Serif"/>
          <w:sz w:val="28"/>
          <w:szCs w:val="28"/>
        </w:rPr>
        <w:t xml:space="preserve"> </w:t>
      </w:r>
      <w:r w:rsidRPr="0028251A">
        <w:rPr>
          <w:rFonts w:ascii="Liberation Serif" w:hAnsi="Liberation Serif"/>
          <w:sz w:val="28"/>
          <w:szCs w:val="28"/>
        </w:rPr>
        <w:t xml:space="preserve">Докладывает Анастасия </w:t>
      </w:r>
      <w:proofErr w:type="spellStart"/>
      <w:r w:rsidRPr="0028251A">
        <w:rPr>
          <w:rFonts w:ascii="Liberation Serif" w:hAnsi="Liberation Serif"/>
          <w:sz w:val="28"/>
          <w:szCs w:val="28"/>
        </w:rPr>
        <w:t>Илдаровна</w:t>
      </w:r>
      <w:proofErr w:type="spellEnd"/>
      <w:r w:rsidRPr="0028251A">
        <w:rPr>
          <w:rFonts w:ascii="Liberation Serif" w:hAnsi="Liberation Serif"/>
          <w:sz w:val="28"/>
          <w:szCs w:val="28"/>
        </w:rPr>
        <w:t xml:space="preserve"> Угланова, начальник</w:t>
      </w:r>
      <w:r w:rsidRPr="0028251A">
        <w:rPr>
          <w:rFonts w:ascii="Liberation Serif" w:hAnsi="Liberation Serif"/>
          <w:sz w:val="28"/>
          <w:szCs w:val="28"/>
        </w:rPr>
        <w:t xml:space="preserve"> Управления по городскому хозяйству и жилью Администрации Артемовского городского округа.</w:t>
      </w:r>
    </w:p>
    <w:p w:rsidR="002668A2" w:rsidRPr="0028251A" w:rsidRDefault="002668A2" w:rsidP="00EA0E6D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1070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/>
          <w:sz w:val="28"/>
          <w:szCs w:val="28"/>
        </w:rPr>
        <w:t>О включении в состав депутатского объединения в</w:t>
      </w:r>
      <w:r w:rsidRPr="0028251A">
        <w:rPr>
          <w:rFonts w:ascii="Liberation Serif" w:hAnsi="Liberation Serif"/>
          <w:sz w:val="28"/>
          <w:szCs w:val="28"/>
        </w:rPr>
        <w:t xml:space="preserve"> </w:t>
      </w:r>
      <w:r w:rsidRPr="0028251A">
        <w:rPr>
          <w:rFonts w:ascii="Liberation Serif" w:hAnsi="Liberation Serif"/>
          <w:sz w:val="28"/>
          <w:szCs w:val="28"/>
        </w:rPr>
        <w:t xml:space="preserve">Думе Артемовского городского округа «Фракция «ЕДИНАЯ РОССИЯ» Мухачева </w:t>
      </w:r>
      <w:proofErr w:type="gramStart"/>
      <w:r w:rsidRPr="0028251A">
        <w:rPr>
          <w:rFonts w:ascii="Liberation Serif" w:hAnsi="Liberation Serif"/>
          <w:sz w:val="28"/>
          <w:szCs w:val="28"/>
        </w:rPr>
        <w:t>А.А..</w:t>
      </w:r>
      <w:proofErr w:type="gramEnd"/>
      <w:r w:rsidRPr="0028251A">
        <w:rPr>
          <w:rFonts w:ascii="Liberation Serif" w:hAnsi="Liberation Serif"/>
          <w:sz w:val="28"/>
          <w:szCs w:val="28"/>
        </w:rPr>
        <w:t xml:space="preserve"> </w:t>
      </w:r>
      <w:r w:rsidRPr="0028251A">
        <w:rPr>
          <w:rFonts w:ascii="Liberation Serif" w:hAnsi="Liberation Serif"/>
          <w:sz w:val="28"/>
          <w:szCs w:val="28"/>
        </w:rPr>
        <w:t xml:space="preserve">Докладывает </w:t>
      </w:r>
      <w:r w:rsidRPr="0028251A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2668A2" w:rsidRPr="0028251A" w:rsidRDefault="002668A2" w:rsidP="002668A2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28251A">
        <w:rPr>
          <w:rFonts w:ascii="Liberation Serif" w:hAnsi="Liberation Serif" w:cs="Liberation Serif"/>
          <w:sz w:val="28"/>
          <w:szCs w:val="28"/>
        </w:rPr>
        <w:t xml:space="preserve">О награждении Почетной грамотой Думы Артемовского городского округа. Докладывает </w:t>
      </w:r>
      <w:r w:rsidRPr="0028251A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D827DC" w:rsidRPr="0028251A" w:rsidRDefault="00D827DC" w:rsidP="002668A2">
      <w:pPr>
        <w:pStyle w:val="a5"/>
        <w:ind w:left="1070"/>
        <w:jc w:val="both"/>
        <w:rPr>
          <w:sz w:val="28"/>
          <w:szCs w:val="28"/>
        </w:rPr>
      </w:pPr>
    </w:p>
    <w:p w:rsidR="00D827DC" w:rsidRPr="0028251A" w:rsidRDefault="00D827DC" w:rsidP="00D827DC">
      <w:pPr>
        <w:jc w:val="both"/>
        <w:rPr>
          <w:sz w:val="28"/>
          <w:szCs w:val="28"/>
        </w:rPr>
      </w:pPr>
      <w:r w:rsidRPr="0028251A">
        <w:rPr>
          <w:sz w:val="28"/>
          <w:szCs w:val="28"/>
        </w:rPr>
        <w:t>Председатель Думы</w:t>
      </w:r>
    </w:p>
    <w:p w:rsidR="00D827DC" w:rsidRPr="0028251A" w:rsidRDefault="00D827DC" w:rsidP="0016177D">
      <w:pPr>
        <w:jc w:val="both"/>
        <w:rPr>
          <w:sz w:val="28"/>
          <w:szCs w:val="28"/>
        </w:rPr>
      </w:pPr>
      <w:r w:rsidRPr="0028251A">
        <w:rPr>
          <w:sz w:val="28"/>
          <w:szCs w:val="28"/>
        </w:rPr>
        <w:t xml:space="preserve">Артемовского городского округа </w:t>
      </w:r>
      <w:r w:rsidRPr="0028251A">
        <w:rPr>
          <w:sz w:val="28"/>
          <w:szCs w:val="28"/>
        </w:rPr>
        <w:tab/>
      </w:r>
      <w:r w:rsidRPr="0028251A">
        <w:rPr>
          <w:sz w:val="28"/>
          <w:szCs w:val="28"/>
        </w:rPr>
        <w:tab/>
        <w:t xml:space="preserve">                         </w:t>
      </w:r>
      <w:bookmarkStart w:id="0" w:name="_GoBack"/>
      <w:bookmarkEnd w:id="0"/>
      <w:r w:rsidRPr="0028251A">
        <w:rPr>
          <w:sz w:val="28"/>
          <w:szCs w:val="28"/>
        </w:rPr>
        <w:t xml:space="preserve">    </w:t>
      </w:r>
      <w:r w:rsidR="0028251A">
        <w:rPr>
          <w:sz w:val="28"/>
          <w:szCs w:val="28"/>
        </w:rPr>
        <w:t xml:space="preserve">         </w:t>
      </w:r>
      <w:r w:rsidRPr="0028251A">
        <w:rPr>
          <w:sz w:val="28"/>
          <w:szCs w:val="28"/>
        </w:rPr>
        <w:t xml:space="preserve">   </w:t>
      </w:r>
      <w:r w:rsidR="00240E22" w:rsidRPr="0028251A">
        <w:rPr>
          <w:sz w:val="28"/>
          <w:szCs w:val="28"/>
        </w:rPr>
        <w:t>В.С.Арсенов</w:t>
      </w:r>
    </w:p>
    <w:p w:rsidR="00D827DC" w:rsidRPr="0028251A" w:rsidRDefault="00D827DC" w:rsidP="00D827DC"/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827DC" w:rsidRPr="00A341B3" w:rsidSect="001617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DEB"/>
    <w:multiLevelType w:val="hybridMultilevel"/>
    <w:tmpl w:val="0AB06AA6"/>
    <w:lvl w:ilvl="0" w:tplc="11926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1193BE1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8D0E05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53"/>
    <w:rsid w:val="000757EF"/>
    <w:rsid w:val="0016177D"/>
    <w:rsid w:val="001C5287"/>
    <w:rsid w:val="00240E22"/>
    <w:rsid w:val="002668A2"/>
    <w:rsid w:val="002774DA"/>
    <w:rsid w:val="0028251A"/>
    <w:rsid w:val="00465D53"/>
    <w:rsid w:val="004B2D51"/>
    <w:rsid w:val="00540153"/>
    <w:rsid w:val="006C467F"/>
    <w:rsid w:val="007665FE"/>
    <w:rsid w:val="00795C01"/>
    <w:rsid w:val="00814FFE"/>
    <w:rsid w:val="008A7087"/>
    <w:rsid w:val="00A50C5E"/>
    <w:rsid w:val="00BA2FA7"/>
    <w:rsid w:val="00BE7722"/>
    <w:rsid w:val="00C26DC6"/>
    <w:rsid w:val="00D827DC"/>
    <w:rsid w:val="00E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3B62"/>
  <w15:chartTrackingRefBased/>
  <w15:docId w15:val="{D9F3072A-BAFB-4839-B6AA-43AAF438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65D53"/>
    <w:pPr>
      <w:ind w:left="720"/>
      <w:contextualSpacing/>
    </w:pPr>
  </w:style>
  <w:style w:type="paragraph" w:customStyle="1" w:styleId="ConsPlusTitle">
    <w:name w:val="ConsPlusTitle"/>
    <w:rsid w:val="001C52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63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Ольга Николаевна Исакова</cp:lastModifiedBy>
  <cp:revision>12</cp:revision>
  <cp:lastPrinted>2022-12-27T03:11:00Z</cp:lastPrinted>
  <dcterms:created xsi:type="dcterms:W3CDTF">2022-11-11T09:56:00Z</dcterms:created>
  <dcterms:modified xsi:type="dcterms:W3CDTF">2023-01-24T09:56:00Z</dcterms:modified>
</cp:coreProperties>
</file>