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2" w:rsidRPr="00CA2602" w:rsidRDefault="00BE27D2" w:rsidP="00BE27D2">
      <w:pPr>
        <w:jc w:val="center"/>
        <w:rPr>
          <w:sz w:val="26"/>
          <w:szCs w:val="26"/>
        </w:rPr>
      </w:pPr>
      <w:r w:rsidRPr="00CA2602">
        <w:rPr>
          <w:noProof/>
          <w:sz w:val="26"/>
          <w:szCs w:val="26"/>
          <w:lang w:eastAsia="ru-RU"/>
        </w:rPr>
        <w:drawing>
          <wp:inline distT="0" distB="0" distL="0" distR="0" wp14:anchorId="19CFF0BC" wp14:editId="595316BD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D2" w:rsidRPr="00CA2602" w:rsidRDefault="00BE27D2" w:rsidP="00BE27D2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BE27D2" w:rsidRPr="00ED4511" w:rsidRDefault="00BE27D2" w:rsidP="00BE27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51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ED4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</w:t>
      </w:r>
    </w:p>
    <w:p w:rsidR="00BE27D2" w:rsidRPr="00ED4511" w:rsidRDefault="00ED4511" w:rsidP="00BE27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51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E27D2" w:rsidRPr="00ED4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</w:t>
      </w:r>
    </w:p>
    <w:p w:rsidR="00ED4511" w:rsidRDefault="00BE27D2" w:rsidP="00BE27D2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BE27D2" w:rsidRPr="00CA2602" w:rsidRDefault="00ED4511" w:rsidP="00BE27D2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E27D2"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E27D2" w:rsidRPr="00CA2602" w:rsidRDefault="00BE27D2" w:rsidP="00BE27D2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E27D2" w:rsidRDefault="00BE27D2" w:rsidP="00ED4511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D4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февраля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CA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ED4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109</w:t>
      </w:r>
      <w:bookmarkStart w:id="0" w:name="_GoBack"/>
      <w:bookmarkEnd w:id="0"/>
    </w:p>
    <w:p w:rsidR="00BE27D2" w:rsidRDefault="00BE27D2" w:rsidP="00BE27D2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E27D2" w:rsidRPr="000F56F3" w:rsidRDefault="00BE27D2" w:rsidP="00BE27D2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6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награждени</w:t>
      </w:r>
      <w:r w:rsidR="00B470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Pr="000F56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Почетной грамотой</w:t>
      </w:r>
    </w:p>
    <w:p w:rsidR="00B47079" w:rsidRDefault="00B47079" w:rsidP="00BE27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Думы Артемовского городского округа </w:t>
      </w:r>
    </w:p>
    <w:p w:rsidR="00BE27D2" w:rsidRDefault="00231B6F" w:rsidP="00BE27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Кузьминых Светлан</w:t>
      </w:r>
      <w:r w:rsidR="00B47079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Васильевн</w:t>
      </w:r>
      <w:r w:rsidR="00B47079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231B6F" w:rsidRPr="000F56F3" w:rsidRDefault="00231B6F" w:rsidP="00BE27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7D2" w:rsidRPr="000F56F3" w:rsidRDefault="00BE27D2" w:rsidP="00BE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6F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F56F3">
        <w:rPr>
          <w:rFonts w:ascii="Times New Roman" w:hAnsi="Times New Roman" w:cs="Times New Roman"/>
          <w:sz w:val="28"/>
          <w:szCs w:val="28"/>
        </w:rPr>
        <w:t>Рассмотрев ходатайство</w:t>
      </w:r>
      <w:r w:rsidR="00C87A4A">
        <w:rPr>
          <w:rFonts w:ascii="Times New Roman" w:hAnsi="Times New Roman" w:cs="Times New Roman"/>
          <w:sz w:val="28"/>
          <w:szCs w:val="28"/>
        </w:rPr>
        <w:t xml:space="preserve">  Кузьминых М.П., директора общества с ограниченной ответственностью «Береза»</w:t>
      </w:r>
      <w:r w:rsidRPr="000F56F3">
        <w:rPr>
          <w:rFonts w:ascii="Times New Roman" w:hAnsi="Times New Roman" w:cs="Times New Roman"/>
          <w:sz w:val="28"/>
          <w:szCs w:val="28"/>
        </w:rPr>
        <w:t xml:space="preserve">, о представлении </w:t>
      </w:r>
      <w:r w:rsidR="00C87A4A">
        <w:rPr>
          <w:rFonts w:ascii="Times New Roman" w:hAnsi="Times New Roman" w:cs="Times New Roman"/>
          <w:sz w:val="28"/>
          <w:szCs w:val="28"/>
        </w:rPr>
        <w:t xml:space="preserve">Кузьминых Светланы Васильевны </w:t>
      </w:r>
      <w:r w:rsidRPr="000F56F3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</w:t>
      </w:r>
      <w:r w:rsidR="00B47079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Pr="000F56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7079" w:rsidRPr="00B47079">
        <w:rPr>
          <w:rFonts w:ascii="Times New Roman" w:hAnsi="Times New Roman" w:cs="Times New Roman"/>
          <w:sz w:val="28"/>
          <w:szCs w:val="28"/>
        </w:rPr>
        <w:t>Положением о Почетной грамоте Думы Артемовского городского округа и Благодарственном письме Думы Артемовского городского округа, утвержденным решением Думы Артемовского городского округа от 28 июня 2007 года № 165,</w:t>
      </w:r>
      <w:r w:rsidR="00B47079" w:rsidRPr="00B47079">
        <w:rPr>
          <w:rFonts w:ascii="Times New Roman" w:hAnsi="Times New Roman" w:cs="Times New Roman"/>
          <w:sz w:val="28"/>
          <w:szCs w:val="28"/>
        </w:rPr>
        <w:tab/>
      </w:r>
      <w:r w:rsidR="00B47079" w:rsidRPr="00B47079">
        <w:rPr>
          <w:rFonts w:ascii="Times New Roman" w:hAnsi="Times New Roman" w:cs="Times New Roman"/>
          <w:sz w:val="28"/>
          <w:szCs w:val="28"/>
        </w:rPr>
        <w:tab/>
      </w:r>
      <w:r w:rsidRPr="000F56F3">
        <w:rPr>
          <w:rFonts w:ascii="Times New Roman" w:hAnsi="Times New Roman" w:cs="Times New Roman"/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BE27D2" w:rsidRPr="000F56F3" w:rsidRDefault="00BE27D2" w:rsidP="00BE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6F3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BE27D2" w:rsidRPr="000F56F3" w:rsidRDefault="00BE27D2" w:rsidP="00BE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6F3">
        <w:rPr>
          <w:rFonts w:ascii="Times New Roman" w:hAnsi="Times New Roman" w:cs="Times New Roman"/>
          <w:sz w:val="28"/>
          <w:szCs w:val="28"/>
        </w:rPr>
        <w:t>РЕШИЛА:</w:t>
      </w:r>
    </w:p>
    <w:p w:rsidR="00BE27D2" w:rsidRPr="000F56F3" w:rsidRDefault="00B47079" w:rsidP="00BE27D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BE27D2" w:rsidRPr="000F56F3">
        <w:rPr>
          <w:rFonts w:ascii="Times New Roman" w:hAnsi="Times New Roman" w:cs="Times New Roman"/>
          <w:sz w:val="28"/>
          <w:szCs w:val="28"/>
        </w:rPr>
        <w:t xml:space="preserve">  </w:t>
      </w:r>
      <w:r w:rsidR="00C87A4A">
        <w:rPr>
          <w:rFonts w:ascii="Times New Roman" w:hAnsi="Times New Roman" w:cs="Times New Roman"/>
          <w:sz w:val="28"/>
          <w:szCs w:val="28"/>
        </w:rPr>
        <w:t>Кузьминых Светлану  Васильевну</w:t>
      </w:r>
      <w:r w:rsidR="00BE27D2" w:rsidRPr="000F56F3">
        <w:rPr>
          <w:rFonts w:ascii="Times New Roman" w:hAnsi="Times New Roman" w:cs="Times New Roman"/>
          <w:sz w:val="28"/>
          <w:szCs w:val="28"/>
        </w:rPr>
        <w:t xml:space="preserve">, </w:t>
      </w:r>
      <w:r w:rsidR="00C87A4A">
        <w:rPr>
          <w:rFonts w:ascii="Times New Roman" w:hAnsi="Times New Roman" w:cs="Times New Roman"/>
          <w:sz w:val="28"/>
          <w:szCs w:val="28"/>
        </w:rPr>
        <w:t>заместителя директора по финансам общества с ограниченной ответственностью «Береза»</w:t>
      </w:r>
      <w:r w:rsidR="00BE27D2" w:rsidRPr="000F56F3">
        <w:rPr>
          <w:rFonts w:ascii="Times New Roman" w:hAnsi="Times New Roman" w:cs="Times New Roman"/>
          <w:sz w:val="28"/>
          <w:szCs w:val="28"/>
        </w:rPr>
        <w:t xml:space="preserve">,  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="00BE27D2" w:rsidRPr="000F56F3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C87A4A">
        <w:rPr>
          <w:rFonts w:ascii="Times New Roman" w:hAnsi="Times New Roman" w:cs="Times New Roman"/>
          <w:sz w:val="28"/>
          <w:szCs w:val="28"/>
        </w:rPr>
        <w:t>активную общественную работу.</w:t>
      </w:r>
    </w:p>
    <w:p w:rsidR="00B47079" w:rsidRPr="00B47079" w:rsidRDefault="00B47079" w:rsidP="00B47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079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«Артемовский рабочий».</w:t>
      </w:r>
    </w:p>
    <w:p w:rsidR="00B47079" w:rsidRDefault="00B47079" w:rsidP="00B4707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7079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B47079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Pr="00B47079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B47079" w:rsidRPr="00B47079" w:rsidRDefault="00B47079" w:rsidP="00B4707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87A4A" w:rsidRDefault="00C87A4A" w:rsidP="00C87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E27D2" w:rsidRPr="000F56F3" w:rsidRDefault="00BE27D2" w:rsidP="00C87A4A">
      <w:pPr>
        <w:spacing w:after="0"/>
        <w:jc w:val="both"/>
        <w:rPr>
          <w:sz w:val="28"/>
          <w:szCs w:val="28"/>
        </w:rPr>
      </w:pPr>
      <w:r w:rsidRPr="000F56F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7A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50D4C"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p w:rsidR="00B07467" w:rsidRDefault="00B07467" w:rsidP="00C87A4A">
      <w:pPr>
        <w:spacing w:after="0"/>
      </w:pPr>
    </w:p>
    <w:sectPr w:rsidR="00B07467" w:rsidSect="005E6430">
      <w:pgSz w:w="11906" w:h="16838"/>
      <w:pgMar w:top="851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560"/>
    <w:multiLevelType w:val="hybridMultilevel"/>
    <w:tmpl w:val="6666F448"/>
    <w:lvl w:ilvl="0" w:tplc="F15E4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D2"/>
    <w:rsid w:val="00231B6F"/>
    <w:rsid w:val="00450D4C"/>
    <w:rsid w:val="00B07467"/>
    <w:rsid w:val="00B47079"/>
    <w:rsid w:val="00BA21B5"/>
    <w:rsid w:val="00BE27D2"/>
    <w:rsid w:val="00C87A4A"/>
    <w:rsid w:val="00E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2017-02-17T06:14:00Z</cp:lastPrinted>
  <dcterms:created xsi:type="dcterms:W3CDTF">2017-02-01T09:19:00Z</dcterms:created>
  <dcterms:modified xsi:type="dcterms:W3CDTF">2017-02-17T06:14:00Z</dcterms:modified>
</cp:coreProperties>
</file>