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3" w:rsidRPr="001D6EB3" w:rsidRDefault="001D6EB3" w:rsidP="001D6EB3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  <w:u w:val="single"/>
        </w:rPr>
      </w:pPr>
      <w:r w:rsidRPr="001D6EB3">
        <w:rPr>
          <w:b/>
          <w:spacing w:val="4"/>
          <w:sz w:val="28"/>
          <w:szCs w:val="28"/>
          <w:u w:val="single"/>
        </w:rPr>
        <w:t>Перечень решений, принятых на  42  заседании</w:t>
      </w:r>
      <w:r w:rsidRPr="001D6EB3">
        <w:rPr>
          <w:spacing w:val="4"/>
          <w:sz w:val="28"/>
          <w:szCs w:val="28"/>
          <w:u w:val="single"/>
        </w:rPr>
        <w:t xml:space="preserve">  </w:t>
      </w:r>
      <w:r w:rsidRPr="001D6EB3">
        <w:rPr>
          <w:b/>
          <w:spacing w:val="4"/>
          <w:sz w:val="28"/>
          <w:szCs w:val="28"/>
          <w:u w:val="single"/>
        </w:rPr>
        <w:t xml:space="preserve">29 ноября 2018 года </w:t>
      </w:r>
    </w:p>
    <w:p w:rsidR="001D6EB3" w:rsidRPr="001D6EB3" w:rsidRDefault="001D6EB3" w:rsidP="001D6EB3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</w:rPr>
      </w:pPr>
      <w:r w:rsidRPr="001D6EB3">
        <w:rPr>
          <w:spacing w:val="4"/>
          <w:sz w:val="28"/>
          <w:szCs w:val="28"/>
        </w:rPr>
        <w:t>№ 444 – О повестке 42 заседания Думы Артемовского городского округа;</w:t>
      </w:r>
    </w:p>
    <w:p w:rsidR="001D6EB3" w:rsidRPr="001D6EB3" w:rsidRDefault="001D6EB3" w:rsidP="001D6EB3">
      <w:pPr>
        <w:shd w:val="clear" w:color="auto" w:fill="FFFFFF"/>
        <w:spacing w:line="322" w:lineRule="exact"/>
        <w:ind w:left="29" w:right="24" w:firstLine="696"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445 - О награждении Почетными грамотами Думы Артемовского городского округа;</w:t>
      </w:r>
    </w:p>
    <w:p w:rsidR="001D6EB3" w:rsidRPr="001D6EB3" w:rsidRDefault="001D6EB3" w:rsidP="001D6EB3">
      <w:pPr>
        <w:ind w:firstLine="708"/>
        <w:contextualSpacing/>
        <w:jc w:val="both"/>
        <w:rPr>
          <w:color w:val="000000"/>
          <w:spacing w:val="-1"/>
          <w:sz w:val="28"/>
          <w:szCs w:val="28"/>
        </w:rPr>
      </w:pPr>
      <w:r w:rsidRPr="001D6EB3">
        <w:rPr>
          <w:sz w:val="28"/>
          <w:szCs w:val="28"/>
        </w:rPr>
        <w:t xml:space="preserve">№ 446 - О результатах рассмотрения публичных слушаний </w:t>
      </w:r>
      <w:r w:rsidRPr="001D6EB3">
        <w:rPr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1D6EB3">
        <w:rPr>
          <w:color w:val="000000"/>
          <w:spacing w:val="7"/>
          <w:sz w:val="28"/>
          <w:szCs w:val="28"/>
        </w:rPr>
        <w:t xml:space="preserve">округа «О внесении изменений в Устав Артемовского </w:t>
      </w:r>
      <w:r w:rsidRPr="001D6EB3">
        <w:rPr>
          <w:color w:val="000000"/>
          <w:spacing w:val="-1"/>
          <w:sz w:val="28"/>
          <w:szCs w:val="28"/>
        </w:rPr>
        <w:t>городского округа»;</w:t>
      </w:r>
    </w:p>
    <w:p w:rsidR="001D6EB3" w:rsidRPr="001D6EB3" w:rsidRDefault="001D6EB3" w:rsidP="001D6EB3">
      <w:pPr>
        <w:shd w:val="clear" w:color="auto" w:fill="FFFFFF"/>
        <w:spacing w:line="317" w:lineRule="exact"/>
        <w:ind w:right="10"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447 – О внесении изменений в Устав Артемовского городского округа;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448 - Об утверждении Положения о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449 - Об утверждении  Положения о создании условий для обеспечения населения услугами торговли, общественного питания и бытового обслуживания;</w:t>
      </w:r>
    </w:p>
    <w:p w:rsidR="001D6EB3" w:rsidRPr="001D6EB3" w:rsidRDefault="001D6EB3" w:rsidP="001D6EB3">
      <w:pPr>
        <w:widowControl w:val="0"/>
        <w:spacing w:line="322" w:lineRule="exact"/>
        <w:ind w:firstLine="708"/>
        <w:jc w:val="both"/>
        <w:rPr>
          <w:bCs/>
          <w:iCs/>
          <w:sz w:val="28"/>
          <w:szCs w:val="28"/>
        </w:rPr>
      </w:pPr>
      <w:r w:rsidRPr="001D6EB3">
        <w:rPr>
          <w:bCs/>
          <w:iCs/>
          <w:sz w:val="28"/>
          <w:szCs w:val="28"/>
        </w:rPr>
        <w:t>№ 450 - О внесении изменений в Положение о порядке приватизации муниципального имущества Артемовского городского округа.</w:t>
      </w:r>
    </w:p>
    <w:p w:rsidR="001D6EB3" w:rsidRPr="001D6EB3" w:rsidRDefault="001D6EB3" w:rsidP="001D6EB3">
      <w:pPr>
        <w:widowControl w:val="0"/>
        <w:spacing w:line="322" w:lineRule="exact"/>
        <w:jc w:val="both"/>
        <w:rPr>
          <w:bCs/>
          <w:iCs/>
          <w:sz w:val="28"/>
          <w:szCs w:val="28"/>
        </w:rPr>
      </w:pPr>
      <w:bookmarkStart w:id="0" w:name="_GoBack"/>
      <w:bookmarkEnd w:id="0"/>
      <w:r w:rsidRPr="001D6EB3">
        <w:rPr>
          <w:bCs/>
          <w:iCs/>
          <w:sz w:val="28"/>
          <w:szCs w:val="28"/>
        </w:rPr>
        <w:t>управлению муниципальным имуществом Артемовского городского округа.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451 - О предложениях в план работы Счетной палаты Артемовского городского округа на 2019 год;</w:t>
      </w:r>
    </w:p>
    <w:p w:rsidR="001D6EB3" w:rsidRPr="001D6EB3" w:rsidRDefault="001D6EB3" w:rsidP="001D6EB3">
      <w:pPr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1D6EB3">
        <w:rPr>
          <w:color w:val="000000"/>
          <w:sz w:val="28"/>
          <w:szCs w:val="28"/>
        </w:rPr>
        <w:t>№ 452 - О реализации на территории Артемовского городского округа в 2018 году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453 - О   назначении </w:t>
      </w:r>
      <w:proofErr w:type="gramStart"/>
      <w:r w:rsidRPr="001D6EB3">
        <w:rPr>
          <w:sz w:val="28"/>
          <w:szCs w:val="28"/>
        </w:rPr>
        <w:t>помощника  депутата  Думы Артемовского городского округа Соловьева Александра Юрьевича</w:t>
      </w:r>
      <w:proofErr w:type="gramEnd"/>
      <w:r w:rsidRPr="001D6EB3">
        <w:rPr>
          <w:sz w:val="28"/>
          <w:szCs w:val="28"/>
        </w:rPr>
        <w:t>;</w:t>
      </w:r>
    </w:p>
    <w:p w:rsidR="001D6EB3" w:rsidRPr="001D6EB3" w:rsidRDefault="001D6EB3" w:rsidP="001D6E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454 - О выполнении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</w:t>
      </w:r>
      <w:proofErr w:type="spellStart"/>
      <w:r w:rsidRPr="001D6EB3">
        <w:rPr>
          <w:sz w:val="28"/>
          <w:szCs w:val="28"/>
        </w:rPr>
        <w:t>ул</w:t>
      </w:r>
      <w:proofErr w:type="gramStart"/>
      <w:r w:rsidRPr="001D6EB3">
        <w:rPr>
          <w:sz w:val="28"/>
          <w:szCs w:val="28"/>
        </w:rPr>
        <w:t>.С</w:t>
      </w:r>
      <w:proofErr w:type="gramEnd"/>
      <w:r w:rsidRPr="001D6EB3">
        <w:rPr>
          <w:sz w:val="28"/>
          <w:szCs w:val="28"/>
        </w:rPr>
        <w:t>вободы</w:t>
      </w:r>
      <w:proofErr w:type="spellEnd"/>
      <w:r w:rsidRPr="001D6EB3">
        <w:rPr>
          <w:sz w:val="28"/>
          <w:szCs w:val="28"/>
        </w:rPr>
        <w:t>, г. Артемовского, депутатским запросом»;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455 - О выполнении решения Думы Артемовского городского округа от  30 августа 2018 года № 398 «О признании депутатского обращения к председателю Территориального  орган</w:t>
      </w:r>
      <w:r w:rsidR="005D28E7">
        <w:rPr>
          <w:sz w:val="28"/>
          <w:szCs w:val="28"/>
        </w:rPr>
        <w:t>а</w:t>
      </w:r>
      <w:r w:rsidRPr="001D6EB3">
        <w:rPr>
          <w:sz w:val="28"/>
          <w:szCs w:val="28"/>
        </w:rPr>
        <w:t xml:space="preserve"> местного самоуправления  поселка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</w:t>
      </w:r>
      <w:proofErr w:type="spellStart"/>
      <w:r w:rsidRPr="001D6EB3">
        <w:rPr>
          <w:sz w:val="28"/>
          <w:szCs w:val="28"/>
        </w:rPr>
        <w:t>Л.И.Вандышевой</w:t>
      </w:r>
      <w:proofErr w:type="spellEnd"/>
      <w:r w:rsidRPr="001D6EB3">
        <w:rPr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1D6EB3">
        <w:rPr>
          <w:sz w:val="28"/>
          <w:szCs w:val="28"/>
        </w:rPr>
        <w:t>С.Р.Юсупова</w:t>
      </w:r>
      <w:proofErr w:type="spellEnd"/>
      <w:r w:rsidRPr="001D6EB3">
        <w:rPr>
          <w:sz w:val="28"/>
          <w:szCs w:val="28"/>
        </w:rPr>
        <w:t>,  депутатским запросом»;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456 - О выполнении решения Думы Артемовского городского округа от  30 августа  2018 года № 399 «О признании депутатского обращения к председателю Территориального  орган</w:t>
      </w:r>
      <w:r w:rsidR="005D28E7">
        <w:rPr>
          <w:sz w:val="28"/>
          <w:szCs w:val="28"/>
        </w:rPr>
        <w:t>а</w:t>
      </w:r>
      <w:r w:rsidRPr="001D6EB3">
        <w:rPr>
          <w:sz w:val="28"/>
          <w:szCs w:val="28"/>
        </w:rPr>
        <w:t xml:space="preserve"> местного самоуправления  поселка </w:t>
      </w:r>
      <w:proofErr w:type="spellStart"/>
      <w:r w:rsidRPr="001D6EB3">
        <w:rPr>
          <w:sz w:val="28"/>
          <w:szCs w:val="28"/>
        </w:rPr>
        <w:lastRenderedPageBreak/>
        <w:t>Буланаш</w:t>
      </w:r>
      <w:proofErr w:type="spellEnd"/>
      <w:r w:rsidRPr="001D6EB3">
        <w:rPr>
          <w:sz w:val="28"/>
          <w:szCs w:val="28"/>
        </w:rPr>
        <w:t xml:space="preserve"> </w:t>
      </w:r>
      <w:proofErr w:type="spellStart"/>
      <w:r w:rsidRPr="001D6EB3">
        <w:rPr>
          <w:sz w:val="28"/>
          <w:szCs w:val="28"/>
        </w:rPr>
        <w:t>Л.И.Вандышевой</w:t>
      </w:r>
      <w:proofErr w:type="spellEnd"/>
      <w:r w:rsidRPr="001D6EB3">
        <w:rPr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1D6EB3">
        <w:rPr>
          <w:sz w:val="28"/>
          <w:szCs w:val="28"/>
        </w:rPr>
        <w:t>С.Р.Юсупова</w:t>
      </w:r>
      <w:proofErr w:type="spellEnd"/>
      <w:r w:rsidRPr="001D6EB3">
        <w:rPr>
          <w:sz w:val="28"/>
          <w:szCs w:val="28"/>
        </w:rPr>
        <w:t>,  депутатским запросом»;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D6EB3">
        <w:rPr>
          <w:sz w:val="28"/>
          <w:szCs w:val="28"/>
        </w:rPr>
        <w:t>№ 457 - О признании депутатского обращения к председателю Территориального  орган</w:t>
      </w:r>
      <w:r w:rsidR="005D28E7">
        <w:rPr>
          <w:sz w:val="28"/>
          <w:szCs w:val="28"/>
        </w:rPr>
        <w:t>а</w:t>
      </w:r>
      <w:r w:rsidRPr="001D6EB3">
        <w:rPr>
          <w:sz w:val="28"/>
          <w:szCs w:val="28"/>
        </w:rPr>
        <w:t xml:space="preserve"> местного самоуправления  поселка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</w:t>
      </w:r>
      <w:proofErr w:type="spellStart"/>
      <w:r w:rsidRPr="001D6EB3">
        <w:rPr>
          <w:sz w:val="28"/>
          <w:szCs w:val="28"/>
        </w:rPr>
        <w:t>Л.И.Вандышевой</w:t>
      </w:r>
      <w:proofErr w:type="spellEnd"/>
      <w:r w:rsidRPr="001D6EB3">
        <w:rPr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1D6EB3">
        <w:rPr>
          <w:sz w:val="28"/>
          <w:szCs w:val="28"/>
        </w:rPr>
        <w:t>С.Р.Юсупова</w:t>
      </w:r>
      <w:proofErr w:type="spellEnd"/>
      <w:r w:rsidRPr="001D6EB3">
        <w:rPr>
          <w:sz w:val="28"/>
          <w:szCs w:val="28"/>
        </w:rPr>
        <w:t xml:space="preserve">,  депутатским запросом (о выполнении работ подрядными организациями по содержанию  и ремонту муниципальных объектов жилого и нежилого назначения на территории п.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за период 2017-2018 годов).</w:t>
      </w:r>
      <w:proofErr w:type="gramEnd"/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458 -О признании депутатского обращения к председателю Территориального  орган</w:t>
      </w:r>
      <w:r w:rsidR="005D28E7">
        <w:rPr>
          <w:sz w:val="28"/>
          <w:szCs w:val="28"/>
        </w:rPr>
        <w:t>а</w:t>
      </w:r>
      <w:r w:rsidRPr="001D6EB3">
        <w:rPr>
          <w:sz w:val="28"/>
          <w:szCs w:val="28"/>
        </w:rPr>
        <w:t xml:space="preserve"> местного самоуправления  поселка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</w:t>
      </w:r>
      <w:proofErr w:type="spellStart"/>
      <w:r w:rsidRPr="001D6EB3">
        <w:rPr>
          <w:sz w:val="28"/>
          <w:szCs w:val="28"/>
        </w:rPr>
        <w:t>Л.И.Вандышевой</w:t>
      </w:r>
      <w:proofErr w:type="spellEnd"/>
      <w:r w:rsidRPr="001D6EB3">
        <w:rPr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1D6EB3">
        <w:rPr>
          <w:sz w:val="28"/>
          <w:szCs w:val="28"/>
        </w:rPr>
        <w:t>С.Р.Юсупова</w:t>
      </w:r>
      <w:proofErr w:type="spellEnd"/>
      <w:r w:rsidRPr="001D6EB3">
        <w:rPr>
          <w:sz w:val="28"/>
          <w:szCs w:val="28"/>
        </w:rPr>
        <w:t xml:space="preserve">,  депутатским запросом (о выполнении работ подрядными организациями по текущему ремонту и содержанию  улично-дорожной сети на территории п.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за 2018 год);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459 - О признании депутатского обращения к председателю Территориального  орган</w:t>
      </w:r>
      <w:r w:rsidR="005D28E7">
        <w:rPr>
          <w:sz w:val="28"/>
          <w:szCs w:val="28"/>
        </w:rPr>
        <w:t>а</w:t>
      </w:r>
      <w:r w:rsidRPr="001D6EB3">
        <w:rPr>
          <w:sz w:val="28"/>
          <w:szCs w:val="28"/>
        </w:rPr>
        <w:t xml:space="preserve"> местного самоуправления  поселка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</w:t>
      </w:r>
      <w:proofErr w:type="spellStart"/>
      <w:r w:rsidRPr="001D6EB3">
        <w:rPr>
          <w:sz w:val="28"/>
          <w:szCs w:val="28"/>
        </w:rPr>
        <w:t>Л.И.Вандышевой</w:t>
      </w:r>
      <w:proofErr w:type="spellEnd"/>
      <w:r w:rsidRPr="001D6EB3">
        <w:rPr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1D6EB3">
        <w:rPr>
          <w:sz w:val="28"/>
          <w:szCs w:val="28"/>
        </w:rPr>
        <w:t>С.Р.Юсупова</w:t>
      </w:r>
      <w:proofErr w:type="spellEnd"/>
      <w:r w:rsidRPr="001D6EB3">
        <w:rPr>
          <w:sz w:val="28"/>
          <w:szCs w:val="28"/>
        </w:rPr>
        <w:t xml:space="preserve">,  депутатским запросом (о выполнении работ подрядными организациями на территории православного кладбища в п.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за 2018 год);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460 - О предложении кандидатуры в состав Артемовской районной территориальной молодежной избирательной комиссии.</w:t>
      </w:r>
    </w:p>
    <w:sectPr w:rsidR="001D6EB3" w:rsidRPr="001D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A29"/>
    <w:multiLevelType w:val="hybridMultilevel"/>
    <w:tmpl w:val="46C0AD44"/>
    <w:lvl w:ilvl="0" w:tplc="AB2646E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E7A51"/>
    <w:rsid w:val="001803D8"/>
    <w:rsid w:val="001D6EB3"/>
    <w:rsid w:val="00295104"/>
    <w:rsid w:val="002B6B54"/>
    <w:rsid w:val="003123FE"/>
    <w:rsid w:val="003C7DC1"/>
    <w:rsid w:val="004B5591"/>
    <w:rsid w:val="00507492"/>
    <w:rsid w:val="00555167"/>
    <w:rsid w:val="005D28E7"/>
    <w:rsid w:val="00620C6F"/>
    <w:rsid w:val="006D3054"/>
    <w:rsid w:val="007444E1"/>
    <w:rsid w:val="00776FD4"/>
    <w:rsid w:val="00795FEC"/>
    <w:rsid w:val="008676C3"/>
    <w:rsid w:val="00A71087"/>
    <w:rsid w:val="00A94A84"/>
    <w:rsid w:val="00DB3883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4</cp:revision>
  <cp:lastPrinted>2018-10-30T10:59:00Z</cp:lastPrinted>
  <dcterms:created xsi:type="dcterms:W3CDTF">2018-11-30T07:15:00Z</dcterms:created>
  <dcterms:modified xsi:type="dcterms:W3CDTF">2018-12-05T10:37:00Z</dcterms:modified>
</cp:coreProperties>
</file>