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3E" w:rsidRDefault="0067703E" w:rsidP="00102D6A">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67703E" w:rsidRDefault="0067703E" w:rsidP="00102D6A">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Pr>
          <w:noProof/>
          <w:lang w:eastAsia="ru-RU"/>
        </w:rPr>
        <w:drawing>
          <wp:inline distT="0" distB="0" distL="0" distR="0" wp14:anchorId="539B778E" wp14:editId="0E467169">
            <wp:extent cx="752475" cy="1219200"/>
            <wp:effectExtent l="0" t="0" r="9525" b="0"/>
            <wp:docPr id="2" name="Рисунок 2" descr="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67703E" w:rsidRPr="0067703E" w:rsidRDefault="0067703E" w:rsidP="0067703E">
      <w:pPr>
        <w:tabs>
          <w:tab w:val="left" w:pos="6246"/>
        </w:tabs>
        <w:spacing w:after="0" w:line="240" w:lineRule="auto"/>
        <w:ind w:firstLine="142"/>
        <w:jc w:val="center"/>
        <w:outlineLvl w:val="0"/>
        <w:rPr>
          <w:rFonts w:ascii="Times New Roman" w:eastAsia="Times New Roman" w:hAnsi="Times New Roman" w:cs="Times New Roman"/>
          <w:b/>
          <w:sz w:val="28"/>
          <w:szCs w:val="28"/>
          <w:lang w:eastAsia="ru-RU"/>
        </w:rPr>
      </w:pPr>
      <w:r w:rsidRPr="0067703E">
        <w:rPr>
          <w:rFonts w:ascii="Times New Roman" w:eastAsia="Times New Roman" w:hAnsi="Times New Roman" w:cs="Times New Roman"/>
          <w:b/>
          <w:sz w:val="28"/>
          <w:szCs w:val="28"/>
          <w:lang w:eastAsia="ru-RU"/>
        </w:rPr>
        <w:t>Дума Артемовского городского округа</w:t>
      </w:r>
    </w:p>
    <w:p w:rsidR="0067703E" w:rsidRPr="0067703E" w:rsidRDefault="0067703E" w:rsidP="0067703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67703E">
        <w:rPr>
          <w:rFonts w:ascii="Times New Roman" w:eastAsia="Times New Roman" w:hAnsi="Times New Roman" w:cs="Times New Roman"/>
          <w:b/>
          <w:sz w:val="28"/>
          <w:szCs w:val="28"/>
          <w:lang w:val="en-US" w:eastAsia="ru-RU"/>
        </w:rPr>
        <w:t>VI</w:t>
      </w:r>
      <w:r w:rsidRPr="0067703E">
        <w:rPr>
          <w:rFonts w:ascii="Times New Roman" w:eastAsia="Times New Roman" w:hAnsi="Times New Roman" w:cs="Times New Roman"/>
          <w:b/>
          <w:sz w:val="28"/>
          <w:szCs w:val="28"/>
          <w:lang w:eastAsia="ru-RU"/>
        </w:rPr>
        <w:t xml:space="preserve"> созыв</w:t>
      </w:r>
    </w:p>
    <w:p w:rsidR="0067703E" w:rsidRPr="0067703E" w:rsidRDefault="0067703E" w:rsidP="0067703E">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67703E">
        <w:rPr>
          <w:rFonts w:ascii="Times New Roman" w:eastAsia="Times New Roman" w:hAnsi="Times New Roman" w:cs="Times New Roman"/>
          <w:sz w:val="28"/>
          <w:szCs w:val="28"/>
          <w:lang w:eastAsia="ru-RU"/>
        </w:rPr>
        <w:t xml:space="preserve">1 заседание </w:t>
      </w:r>
    </w:p>
    <w:p w:rsidR="0067703E" w:rsidRPr="0067703E" w:rsidRDefault="0067703E" w:rsidP="0067703E">
      <w:pPr>
        <w:autoSpaceDE w:val="0"/>
        <w:autoSpaceDN w:val="0"/>
        <w:adjustRightInd w:val="0"/>
        <w:spacing w:after="0" w:line="240" w:lineRule="auto"/>
        <w:ind w:firstLine="540"/>
        <w:jc w:val="center"/>
        <w:outlineLvl w:val="0"/>
        <w:rPr>
          <w:rFonts w:ascii="Arial" w:eastAsia="Times New Roman" w:hAnsi="Arial" w:cs="Arial"/>
          <w:b/>
          <w:sz w:val="28"/>
          <w:szCs w:val="28"/>
          <w:lang w:eastAsia="ru-RU"/>
        </w:rPr>
      </w:pPr>
    </w:p>
    <w:p w:rsidR="0067703E" w:rsidRPr="0067703E" w:rsidRDefault="0067703E" w:rsidP="0067703E">
      <w:pPr>
        <w:tabs>
          <w:tab w:val="left" w:pos="6246"/>
        </w:tabs>
        <w:spacing w:after="0" w:line="240" w:lineRule="auto"/>
        <w:ind w:firstLine="142"/>
        <w:jc w:val="center"/>
        <w:outlineLvl w:val="0"/>
        <w:rPr>
          <w:rFonts w:ascii="Times New Roman" w:eastAsia="Times New Roman" w:hAnsi="Times New Roman" w:cs="Times New Roman"/>
          <w:b/>
          <w:sz w:val="28"/>
          <w:szCs w:val="28"/>
          <w:lang w:eastAsia="ru-RU"/>
        </w:rPr>
      </w:pPr>
      <w:r w:rsidRPr="0067703E">
        <w:rPr>
          <w:rFonts w:ascii="Times New Roman" w:eastAsia="Times New Roman" w:hAnsi="Times New Roman" w:cs="Times New Roman"/>
          <w:b/>
          <w:sz w:val="32"/>
          <w:szCs w:val="32"/>
          <w:lang w:eastAsia="ru-RU"/>
        </w:rPr>
        <w:t xml:space="preserve">       </w:t>
      </w:r>
      <w:r w:rsidRPr="0067703E">
        <w:rPr>
          <w:rFonts w:ascii="Times New Roman" w:eastAsia="Times New Roman" w:hAnsi="Times New Roman" w:cs="Times New Roman"/>
          <w:b/>
          <w:sz w:val="28"/>
          <w:szCs w:val="28"/>
          <w:lang w:eastAsia="ru-RU"/>
        </w:rPr>
        <w:t>РЕШЕНИЕ</w:t>
      </w:r>
    </w:p>
    <w:p w:rsidR="0067703E" w:rsidRPr="0067703E" w:rsidRDefault="0067703E" w:rsidP="0067703E">
      <w:pPr>
        <w:tabs>
          <w:tab w:val="left" w:pos="6246"/>
        </w:tabs>
        <w:spacing w:after="0" w:line="240" w:lineRule="auto"/>
        <w:ind w:firstLine="142"/>
        <w:jc w:val="center"/>
        <w:rPr>
          <w:rFonts w:ascii="Times New Roman" w:eastAsia="Times New Roman" w:hAnsi="Times New Roman" w:cs="Times New Roman"/>
          <w:b/>
          <w:sz w:val="32"/>
          <w:szCs w:val="32"/>
          <w:lang w:eastAsia="ru-RU"/>
        </w:rPr>
      </w:pPr>
    </w:p>
    <w:p w:rsidR="0067703E" w:rsidRPr="0067703E" w:rsidRDefault="0067703E" w:rsidP="0067703E">
      <w:pPr>
        <w:tabs>
          <w:tab w:val="left" w:pos="6246"/>
        </w:tabs>
        <w:spacing w:after="0" w:line="240" w:lineRule="auto"/>
        <w:jc w:val="both"/>
        <w:rPr>
          <w:rFonts w:ascii="Times New Roman" w:eastAsia="Times New Roman" w:hAnsi="Times New Roman" w:cs="Times New Roman"/>
          <w:b/>
          <w:sz w:val="28"/>
          <w:szCs w:val="28"/>
          <w:u w:val="single"/>
          <w:lang w:eastAsia="ru-RU"/>
        </w:rPr>
      </w:pPr>
      <w:r w:rsidRPr="0067703E">
        <w:rPr>
          <w:rFonts w:ascii="Times New Roman" w:eastAsia="Times New Roman" w:hAnsi="Times New Roman" w:cs="Times New Roman"/>
          <w:b/>
          <w:sz w:val="28"/>
          <w:szCs w:val="28"/>
          <w:lang w:eastAsia="ru-RU"/>
        </w:rPr>
        <w:t>от  29 сентября 2016 года</w:t>
      </w:r>
      <w:r w:rsidRPr="0067703E">
        <w:rPr>
          <w:rFonts w:ascii="Times New Roman" w:eastAsia="Times New Roman" w:hAnsi="Times New Roman" w:cs="Times New Roman"/>
          <w:b/>
          <w:sz w:val="28"/>
          <w:szCs w:val="28"/>
          <w:lang w:eastAsia="ru-RU"/>
        </w:rPr>
        <w:tab/>
      </w:r>
      <w:r w:rsidRPr="0067703E">
        <w:rPr>
          <w:rFonts w:ascii="Times New Roman" w:eastAsia="Times New Roman" w:hAnsi="Times New Roman" w:cs="Times New Roman"/>
          <w:b/>
          <w:sz w:val="28"/>
          <w:szCs w:val="28"/>
          <w:lang w:eastAsia="ru-RU"/>
        </w:rPr>
        <w:tab/>
      </w:r>
      <w:r w:rsidRPr="0067703E">
        <w:rPr>
          <w:rFonts w:ascii="Times New Roman" w:eastAsia="Times New Roman" w:hAnsi="Times New Roman" w:cs="Times New Roman"/>
          <w:b/>
          <w:sz w:val="28"/>
          <w:szCs w:val="28"/>
          <w:lang w:eastAsia="ru-RU"/>
        </w:rPr>
        <w:tab/>
      </w:r>
      <w:r w:rsidRPr="0067703E">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67703E">
        <w:rPr>
          <w:rFonts w:ascii="Times New Roman" w:eastAsia="Times New Roman" w:hAnsi="Times New Roman" w:cs="Times New Roman"/>
          <w:b/>
          <w:sz w:val="28"/>
          <w:szCs w:val="28"/>
          <w:lang w:eastAsia="ru-RU"/>
        </w:rPr>
        <w:t xml:space="preserve"> № </w:t>
      </w:r>
      <w:r w:rsidR="00C578BA">
        <w:rPr>
          <w:rFonts w:ascii="Times New Roman" w:eastAsia="Times New Roman" w:hAnsi="Times New Roman" w:cs="Times New Roman"/>
          <w:b/>
          <w:sz w:val="28"/>
          <w:szCs w:val="28"/>
          <w:lang w:eastAsia="ru-RU"/>
        </w:rPr>
        <w:t>3</w:t>
      </w:r>
    </w:p>
    <w:p w:rsidR="0067703E" w:rsidRDefault="0067703E" w:rsidP="00102D6A">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67703E" w:rsidRDefault="0067703E" w:rsidP="00102D6A">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102D6A" w:rsidRPr="00266611" w:rsidRDefault="00102D6A" w:rsidP="00102D6A">
      <w:pPr>
        <w:autoSpaceDE w:val="0"/>
        <w:autoSpaceDN w:val="0"/>
        <w:adjustRightInd w:val="0"/>
        <w:spacing w:after="0" w:line="240" w:lineRule="auto"/>
        <w:ind w:firstLine="709"/>
        <w:jc w:val="center"/>
        <w:rPr>
          <w:rFonts w:ascii="Times New Roman" w:eastAsia="Times New Roman" w:hAnsi="Times New Roman" w:cs="Times New Roman"/>
          <w:b/>
          <w:bCs/>
          <w:i/>
          <w:iCs/>
          <w:sz w:val="28"/>
          <w:szCs w:val="28"/>
          <w:lang w:eastAsia="ru-RU"/>
        </w:rPr>
      </w:pPr>
      <w:r w:rsidRPr="00266611">
        <w:rPr>
          <w:rFonts w:ascii="Times New Roman" w:eastAsia="Times New Roman" w:hAnsi="Times New Roman" w:cs="Times New Roman"/>
          <w:b/>
          <w:i/>
          <w:sz w:val="28"/>
          <w:szCs w:val="28"/>
          <w:lang w:eastAsia="ru-RU"/>
        </w:rPr>
        <w:t>О внесении изменений  в Устав</w:t>
      </w:r>
      <w:r w:rsidRPr="00266611">
        <w:rPr>
          <w:rFonts w:ascii="Times New Roman" w:eastAsia="Times New Roman" w:hAnsi="Times New Roman" w:cs="Times New Roman"/>
          <w:b/>
          <w:bCs/>
          <w:i/>
          <w:iCs/>
          <w:sz w:val="28"/>
          <w:szCs w:val="28"/>
          <w:lang w:eastAsia="ru-RU"/>
        </w:rPr>
        <w:t xml:space="preserve"> Артемовского городского округа</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p>
    <w:p w:rsidR="00102D6A" w:rsidRPr="00266611" w:rsidRDefault="00102D6A" w:rsidP="00102D6A">
      <w:pPr>
        <w:keepNext/>
        <w:spacing w:after="0" w:line="240" w:lineRule="auto"/>
        <w:ind w:firstLine="709"/>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Рассмотрев проект решения Думы Артемовского городского округа «О внесении изменени</w:t>
      </w:r>
      <w:r w:rsidR="0067703E">
        <w:rPr>
          <w:rFonts w:ascii="Times New Roman" w:eastAsia="Times New Roman" w:hAnsi="Times New Roman" w:cs="Times New Roman"/>
          <w:sz w:val="28"/>
          <w:szCs w:val="28"/>
          <w:lang w:eastAsia="ru-RU"/>
        </w:rPr>
        <w:t>й</w:t>
      </w:r>
      <w:r w:rsidRPr="00266611">
        <w:rPr>
          <w:rFonts w:ascii="Times New Roman" w:eastAsia="Times New Roman" w:hAnsi="Times New Roman" w:cs="Times New Roman"/>
          <w:sz w:val="28"/>
          <w:szCs w:val="28"/>
          <w:lang w:eastAsia="ru-RU"/>
        </w:rPr>
        <w:t xml:space="preserve"> в Устав</w:t>
      </w:r>
      <w:r w:rsidRPr="00266611">
        <w:rPr>
          <w:rFonts w:ascii="Times New Roman" w:eastAsia="Times New Roman" w:hAnsi="Times New Roman" w:cs="Times New Roman"/>
          <w:bCs/>
          <w:iCs/>
          <w:sz w:val="28"/>
          <w:szCs w:val="28"/>
          <w:lang w:eastAsia="ru-RU"/>
        </w:rPr>
        <w:t xml:space="preserve">  Артемовского городского округа»,  в соответствии с  Федеральным  законом  от  06.10.2003 № 131-ФЗ </w:t>
      </w:r>
      <w:r w:rsidRPr="00266611">
        <w:rPr>
          <w:rFonts w:ascii="Times New Roman" w:eastAsia="Times New Roman" w:hAnsi="Times New Roman" w:cs="Times New Roman"/>
          <w:sz w:val="28"/>
          <w:szCs w:val="28"/>
          <w:lang w:eastAsia="ru-RU"/>
        </w:rPr>
        <w:t>«</w:t>
      </w:r>
      <w:r w:rsidRPr="00266611">
        <w:rPr>
          <w:rFonts w:ascii="Times New Roman" w:eastAsia="Times New Roman" w:hAnsi="Times New Roman" w:cs="Times New Roman"/>
          <w:bCs/>
          <w:iCs/>
          <w:sz w:val="28"/>
          <w:szCs w:val="28"/>
          <w:lang w:eastAsia="ru-RU"/>
        </w:rPr>
        <w:t xml:space="preserve">Об общих принципах организации местного самоуправления в Российской Федерации», Законом Свердловской области от 10.10.2014 № 85-ОЗ </w:t>
      </w:r>
      <w:r w:rsidRPr="00266611">
        <w:rPr>
          <w:rFonts w:ascii="Times New Roman" w:eastAsia="Times New Roman" w:hAnsi="Times New Roman" w:cs="Times New Roman"/>
          <w:sz w:val="28"/>
          <w:szCs w:val="28"/>
          <w:lang w:eastAsia="ru-RU"/>
        </w:rPr>
        <w:t>«Об избрании органов местного самоуправления муниципальных образований, расположенных на территории Свердловской области</w:t>
      </w:r>
      <w:r>
        <w:rPr>
          <w:rFonts w:ascii="Times New Roman" w:eastAsia="Times New Roman" w:hAnsi="Times New Roman" w:cs="Times New Roman"/>
          <w:sz w:val="28"/>
          <w:szCs w:val="28"/>
          <w:lang w:eastAsia="ru-RU"/>
        </w:rPr>
        <w:t>» (</w:t>
      </w:r>
      <w:r w:rsidR="00C43D9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изменениями от 2</w:t>
      </w:r>
      <w:r w:rsidR="0067703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0067703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67703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w:t>
      </w:r>
      <w:r w:rsidR="0067703E">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-ОЗ), </w:t>
      </w:r>
      <w:r w:rsidRPr="00266611">
        <w:rPr>
          <w:rFonts w:ascii="Times New Roman" w:eastAsia="Times New Roman" w:hAnsi="Times New Roman" w:cs="Times New Roman"/>
          <w:sz w:val="28"/>
          <w:szCs w:val="28"/>
          <w:lang w:eastAsia="ru-RU"/>
        </w:rPr>
        <w:t xml:space="preserve"> статьями  23, 47, 48 Устава Артемовского городского округа, </w:t>
      </w:r>
    </w:p>
    <w:p w:rsidR="00102D6A" w:rsidRPr="00266611" w:rsidRDefault="00102D6A" w:rsidP="00102D6A">
      <w:pPr>
        <w:keepNext/>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 xml:space="preserve">Дума Артемовского городского округа  </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РЕШИЛА:</w:t>
      </w:r>
    </w:p>
    <w:p w:rsidR="00102D6A" w:rsidRPr="00266611" w:rsidRDefault="00102D6A" w:rsidP="00102D6A">
      <w:pPr>
        <w:widowControl w:val="0"/>
        <w:numPr>
          <w:ilvl w:val="0"/>
          <w:numId w:val="2"/>
        </w:numPr>
        <w:autoSpaceDE w:val="0"/>
        <w:autoSpaceDN w:val="0"/>
        <w:adjustRightInd w:val="0"/>
        <w:spacing w:after="0" w:line="240" w:lineRule="auto"/>
        <w:ind w:left="142" w:right="-2" w:firstLine="567"/>
        <w:jc w:val="both"/>
        <w:rPr>
          <w:rFonts w:ascii="Times New Roman" w:eastAsia="Times New Roman" w:hAnsi="Times New Roman" w:cs="Times New Roman"/>
          <w:sz w:val="28"/>
          <w:szCs w:val="28"/>
          <w:lang w:eastAsia="ru-RU"/>
        </w:rPr>
      </w:pPr>
      <w:proofErr w:type="gramStart"/>
      <w:r w:rsidRPr="00266611">
        <w:rPr>
          <w:rFonts w:ascii="Times New Roman" w:eastAsia="Times New Roman" w:hAnsi="Times New Roman" w:cs="Times New Roman"/>
          <w:sz w:val="28"/>
          <w:szCs w:val="28"/>
          <w:lang w:eastAsia="ru-RU"/>
        </w:rPr>
        <w:t>Внести в Устав Артемовского городского округа, принятый решением Артемовской Думы от 16.06.2005 № 530, с изменениями, внесенными решениями Думы Артемовского городского округа от 12.05.2006  № 690,  от  25.10.2007 № 222, от 26.03.2009 № 547, от 27.08.2009 № 652, от 28.01.2010 № 756, от 25.05.2010 № 833, от 30.09.2010 № 927, от 02.06.2011 № 1125, от 13.10.2011 № 1202, от 20.12.2012 № 202, от 29.08.2013 № 333, от 27.11.2014 № 573, от 10.09.2015 № 703</w:t>
      </w:r>
      <w:proofErr w:type="gramEnd"/>
      <w:r w:rsidR="00DB6F34">
        <w:rPr>
          <w:rFonts w:ascii="Times New Roman" w:eastAsia="Times New Roman" w:hAnsi="Times New Roman" w:cs="Times New Roman"/>
          <w:sz w:val="28"/>
          <w:szCs w:val="28"/>
          <w:lang w:eastAsia="ru-RU"/>
        </w:rPr>
        <w:t>, от 22.10.2015 № 727</w:t>
      </w:r>
      <w:r w:rsidRPr="00266611">
        <w:rPr>
          <w:rFonts w:ascii="Times New Roman" w:eastAsia="Times New Roman" w:hAnsi="Times New Roman" w:cs="Times New Roman"/>
          <w:sz w:val="28"/>
          <w:szCs w:val="28"/>
          <w:lang w:eastAsia="ru-RU"/>
        </w:rPr>
        <w:t xml:space="preserve"> (далее по тексту – Устав), следующие  изменения (Приложение).    </w:t>
      </w:r>
    </w:p>
    <w:p w:rsidR="00102D6A" w:rsidRPr="00266611" w:rsidRDefault="00102D6A" w:rsidP="00102D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D41242"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t>3. Настоящее решение вступает в силу после его официального опубликования</w:t>
      </w:r>
      <w:r w:rsidR="00D41242">
        <w:rPr>
          <w:rFonts w:ascii="Times New Roman" w:eastAsia="Times New Roman" w:hAnsi="Times New Roman" w:cs="Times New Roman"/>
          <w:sz w:val="28"/>
          <w:szCs w:val="28"/>
          <w:lang w:eastAsia="ru-RU"/>
        </w:rPr>
        <w:t>.</w:t>
      </w:r>
      <w:r w:rsidRPr="00266611">
        <w:rPr>
          <w:rFonts w:ascii="Times New Roman" w:eastAsia="Times New Roman" w:hAnsi="Times New Roman" w:cs="Times New Roman"/>
          <w:sz w:val="28"/>
          <w:szCs w:val="28"/>
          <w:lang w:eastAsia="ru-RU"/>
        </w:rPr>
        <w:t xml:space="preserve"> </w:t>
      </w:r>
    </w:p>
    <w:p w:rsidR="00102D6A" w:rsidRDefault="00D41242"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2D6A">
        <w:rPr>
          <w:rFonts w:ascii="Times New Roman" w:eastAsia="Times New Roman" w:hAnsi="Times New Roman" w:cs="Times New Roman"/>
          <w:sz w:val="28"/>
          <w:szCs w:val="28"/>
          <w:lang w:eastAsia="ru-RU"/>
        </w:rPr>
        <w:t xml:space="preserve">4. </w:t>
      </w:r>
      <w:proofErr w:type="gramStart"/>
      <w:r w:rsidR="00102D6A">
        <w:rPr>
          <w:rFonts w:ascii="Times New Roman" w:eastAsia="Times New Roman" w:hAnsi="Times New Roman" w:cs="Times New Roman"/>
          <w:sz w:val="28"/>
          <w:szCs w:val="28"/>
          <w:lang w:eastAsia="ru-RU"/>
        </w:rPr>
        <w:t xml:space="preserve">Статья 28 Устава Артемовского городского округа в редакции настоящего решения применяется к главе Артемовского городского округа, избранному после вступления в силу </w:t>
      </w:r>
      <w:r w:rsidR="00E31A60">
        <w:rPr>
          <w:rFonts w:ascii="Times New Roman" w:eastAsia="Times New Roman" w:hAnsi="Times New Roman" w:cs="Times New Roman"/>
          <w:sz w:val="28"/>
          <w:szCs w:val="28"/>
          <w:lang w:eastAsia="ru-RU"/>
        </w:rPr>
        <w:t>Закона Свердловской области от 28.</w:t>
      </w:r>
      <w:r w:rsidR="00102D6A">
        <w:rPr>
          <w:rFonts w:ascii="Times New Roman" w:eastAsia="Times New Roman" w:hAnsi="Times New Roman" w:cs="Times New Roman"/>
          <w:sz w:val="28"/>
          <w:szCs w:val="28"/>
          <w:lang w:eastAsia="ru-RU"/>
        </w:rPr>
        <w:t>0</w:t>
      </w:r>
      <w:r w:rsidR="00E31A60">
        <w:rPr>
          <w:rFonts w:ascii="Times New Roman" w:eastAsia="Times New Roman" w:hAnsi="Times New Roman" w:cs="Times New Roman"/>
          <w:sz w:val="28"/>
          <w:szCs w:val="28"/>
          <w:lang w:eastAsia="ru-RU"/>
        </w:rPr>
        <w:t>3</w:t>
      </w:r>
      <w:r w:rsidR="00102D6A">
        <w:rPr>
          <w:rFonts w:ascii="Times New Roman" w:eastAsia="Times New Roman" w:hAnsi="Times New Roman" w:cs="Times New Roman"/>
          <w:sz w:val="28"/>
          <w:szCs w:val="28"/>
          <w:lang w:eastAsia="ru-RU"/>
        </w:rPr>
        <w:t>.201</w:t>
      </w:r>
      <w:r w:rsidR="00E31A60">
        <w:rPr>
          <w:rFonts w:ascii="Times New Roman" w:eastAsia="Times New Roman" w:hAnsi="Times New Roman" w:cs="Times New Roman"/>
          <w:sz w:val="28"/>
          <w:szCs w:val="28"/>
          <w:lang w:eastAsia="ru-RU"/>
        </w:rPr>
        <w:t>6</w:t>
      </w:r>
      <w:r w:rsidR="00102D6A">
        <w:rPr>
          <w:rFonts w:ascii="Times New Roman" w:eastAsia="Times New Roman" w:hAnsi="Times New Roman" w:cs="Times New Roman"/>
          <w:sz w:val="28"/>
          <w:szCs w:val="28"/>
          <w:lang w:eastAsia="ru-RU"/>
        </w:rPr>
        <w:t xml:space="preserve"> № </w:t>
      </w:r>
      <w:r w:rsidR="00E31A60">
        <w:rPr>
          <w:rFonts w:ascii="Times New Roman" w:eastAsia="Times New Roman" w:hAnsi="Times New Roman" w:cs="Times New Roman"/>
          <w:sz w:val="28"/>
          <w:szCs w:val="28"/>
          <w:lang w:eastAsia="ru-RU"/>
        </w:rPr>
        <w:t>23-ОЗ</w:t>
      </w:r>
      <w:r w:rsidR="00102D6A">
        <w:rPr>
          <w:rFonts w:ascii="Times New Roman" w:eastAsia="Times New Roman" w:hAnsi="Times New Roman" w:cs="Times New Roman"/>
          <w:sz w:val="28"/>
          <w:szCs w:val="28"/>
          <w:lang w:eastAsia="ru-RU"/>
        </w:rPr>
        <w:t xml:space="preserve"> «О внесении изменений в Закон Свердловской области </w:t>
      </w:r>
      <w:r w:rsidR="00102D6A">
        <w:rPr>
          <w:rFonts w:ascii="Times New Roman" w:eastAsia="Times New Roman" w:hAnsi="Times New Roman" w:cs="Times New Roman"/>
          <w:sz w:val="28"/>
          <w:szCs w:val="28"/>
          <w:lang w:eastAsia="ru-RU"/>
        </w:rPr>
        <w:lastRenderedPageBreak/>
        <w:t xml:space="preserve">«Об избрании органов местного самоуправления муниципальных образований, расположенных на территории Свердловской области» (далее – Закон Свердловской области от </w:t>
      </w:r>
      <w:r w:rsidR="00E31A60">
        <w:rPr>
          <w:rFonts w:ascii="Times New Roman" w:eastAsia="Times New Roman" w:hAnsi="Times New Roman" w:cs="Times New Roman"/>
          <w:sz w:val="28"/>
          <w:szCs w:val="28"/>
          <w:lang w:eastAsia="ru-RU"/>
        </w:rPr>
        <w:t>28</w:t>
      </w:r>
      <w:r w:rsidR="00102D6A">
        <w:rPr>
          <w:rFonts w:ascii="Times New Roman" w:eastAsia="Times New Roman" w:hAnsi="Times New Roman" w:cs="Times New Roman"/>
          <w:sz w:val="28"/>
          <w:szCs w:val="28"/>
          <w:lang w:eastAsia="ru-RU"/>
        </w:rPr>
        <w:t>.</w:t>
      </w:r>
      <w:r w:rsidR="00E31A60">
        <w:rPr>
          <w:rFonts w:ascii="Times New Roman" w:eastAsia="Times New Roman" w:hAnsi="Times New Roman" w:cs="Times New Roman"/>
          <w:sz w:val="28"/>
          <w:szCs w:val="28"/>
          <w:lang w:eastAsia="ru-RU"/>
        </w:rPr>
        <w:t>03</w:t>
      </w:r>
      <w:r w:rsidR="00102D6A">
        <w:rPr>
          <w:rFonts w:ascii="Times New Roman" w:eastAsia="Times New Roman" w:hAnsi="Times New Roman" w:cs="Times New Roman"/>
          <w:sz w:val="28"/>
          <w:szCs w:val="28"/>
          <w:lang w:eastAsia="ru-RU"/>
        </w:rPr>
        <w:t>.201</w:t>
      </w:r>
      <w:r w:rsidR="00E31A60">
        <w:rPr>
          <w:rFonts w:ascii="Times New Roman" w:eastAsia="Times New Roman" w:hAnsi="Times New Roman" w:cs="Times New Roman"/>
          <w:sz w:val="28"/>
          <w:szCs w:val="28"/>
          <w:lang w:eastAsia="ru-RU"/>
        </w:rPr>
        <w:t>6</w:t>
      </w:r>
      <w:r w:rsidR="00102D6A">
        <w:rPr>
          <w:rFonts w:ascii="Times New Roman" w:eastAsia="Times New Roman" w:hAnsi="Times New Roman" w:cs="Times New Roman"/>
          <w:sz w:val="28"/>
          <w:szCs w:val="28"/>
          <w:lang w:eastAsia="ru-RU"/>
        </w:rPr>
        <w:t xml:space="preserve"> № </w:t>
      </w:r>
      <w:r w:rsidR="00E31A60">
        <w:rPr>
          <w:rFonts w:ascii="Times New Roman" w:eastAsia="Times New Roman" w:hAnsi="Times New Roman" w:cs="Times New Roman"/>
          <w:sz w:val="28"/>
          <w:szCs w:val="28"/>
          <w:lang w:eastAsia="ru-RU"/>
        </w:rPr>
        <w:t>23</w:t>
      </w:r>
      <w:r w:rsidR="00102D6A">
        <w:rPr>
          <w:rFonts w:ascii="Times New Roman" w:eastAsia="Times New Roman" w:hAnsi="Times New Roman" w:cs="Times New Roman"/>
          <w:sz w:val="28"/>
          <w:szCs w:val="28"/>
          <w:lang w:eastAsia="ru-RU"/>
        </w:rPr>
        <w:t>-ОЗ).</w:t>
      </w:r>
      <w:proofErr w:type="gramEnd"/>
    </w:p>
    <w:p w:rsidR="00102D6A"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proofErr w:type="gramStart"/>
      <w:r>
        <w:rPr>
          <w:rFonts w:ascii="Times New Roman" w:eastAsia="Times New Roman" w:hAnsi="Times New Roman" w:cs="Times New Roman"/>
          <w:sz w:val="28"/>
          <w:szCs w:val="28"/>
          <w:lang w:eastAsia="ru-RU"/>
        </w:rPr>
        <w:t>Глава Артемовского городского округа, избранный из состава Думы Артемовского городского округа до вступления в силу  Закона Свердловской области от 2</w:t>
      </w:r>
      <w:r w:rsidR="0023516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003001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3001A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w:t>
      </w:r>
      <w:r w:rsidR="003001A1">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-ОЗ, исполняет </w:t>
      </w:r>
      <w:r w:rsidR="00936822">
        <w:rPr>
          <w:rFonts w:ascii="Times New Roman" w:eastAsia="Times New Roman" w:hAnsi="Times New Roman" w:cs="Times New Roman"/>
          <w:sz w:val="28"/>
          <w:szCs w:val="28"/>
          <w:lang w:eastAsia="ru-RU"/>
        </w:rPr>
        <w:t xml:space="preserve">свои </w:t>
      </w:r>
      <w:r>
        <w:rPr>
          <w:rFonts w:ascii="Times New Roman" w:eastAsia="Times New Roman" w:hAnsi="Times New Roman" w:cs="Times New Roman"/>
          <w:sz w:val="28"/>
          <w:szCs w:val="28"/>
          <w:lang w:eastAsia="ru-RU"/>
        </w:rPr>
        <w:t>полномочия до дня вступления в должность главы Артемовского городского округа избранного в порядке, предусмотренном стать</w:t>
      </w:r>
      <w:r w:rsidR="003001A1">
        <w:rPr>
          <w:rFonts w:ascii="Times New Roman" w:eastAsia="Times New Roman" w:hAnsi="Times New Roman" w:cs="Times New Roman"/>
          <w:sz w:val="28"/>
          <w:szCs w:val="28"/>
          <w:lang w:eastAsia="ru-RU"/>
        </w:rPr>
        <w:t>ей 5</w:t>
      </w:r>
      <w:r>
        <w:rPr>
          <w:rFonts w:ascii="Times New Roman" w:eastAsia="Times New Roman" w:hAnsi="Times New Roman" w:cs="Times New Roman"/>
          <w:sz w:val="28"/>
          <w:szCs w:val="28"/>
          <w:lang w:eastAsia="ru-RU"/>
        </w:rPr>
        <w:t xml:space="preserve"> Закона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(в ред. Закона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Свердловской области от 2</w:t>
      </w:r>
      <w:r w:rsidR="003001A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003001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3001A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w:t>
      </w:r>
      <w:r w:rsidR="003001A1">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-ОЗ).</w:t>
      </w:r>
      <w:proofErr w:type="gramEnd"/>
    </w:p>
    <w:p w:rsidR="00102D6A" w:rsidRDefault="00102D6A" w:rsidP="00102D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proofErr w:type="gramStart"/>
      <w:r>
        <w:rPr>
          <w:rFonts w:ascii="Times New Roman" w:eastAsia="Times New Roman" w:hAnsi="Times New Roman" w:cs="Times New Roman"/>
          <w:sz w:val="28"/>
          <w:szCs w:val="28"/>
          <w:lang w:eastAsia="ru-RU"/>
        </w:rPr>
        <w:t>До дня вступления в должность главы Артемовского городского округа, избранного в порядке, предусмотренном стать</w:t>
      </w:r>
      <w:r w:rsidR="003001A1">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w:t>
      </w:r>
      <w:r w:rsidR="003001A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Закона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(в ред. Закона Свердловской области от 2</w:t>
      </w:r>
      <w:r w:rsidR="003001A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w:t>
      </w:r>
      <w:r w:rsidR="003001A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3001A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 </w:t>
      </w:r>
      <w:r w:rsidR="003001A1">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-ОЗ), главой Администрации Артемовского городского округа является лицо, назнач</w:t>
      </w:r>
      <w:r w:rsidR="00A53E08">
        <w:rPr>
          <w:rFonts w:ascii="Times New Roman" w:eastAsia="Times New Roman" w:hAnsi="Times New Roman" w:cs="Times New Roman"/>
          <w:sz w:val="28"/>
          <w:szCs w:val="28"/>
          <w:lang w:eastAsia="ru-RU"/>
        </w:rPr>
        <w:t>аемое на должность главы Админи</w:t>
      </w:r>
      <w:r>
        <w:rPr>
          <w:rFonts w:ascii="Times New Roman" w:eastAsia="Times New Roman" w:hAnsi="Times New Roman" w:cs="Times New Roman"/>
          <w:sz w:val="28"/>
          <w:szCs w:val="28"/>
          <w:lang w:eastAsia="ru-RU"/>
        </w:rPr>
        <w:t>с</w:t>
      </w:r>
      <w:r w:rsidR="00A53E0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рации Артемовского городского округа по контракту, заключенному по</w:t>
      </w:r>
      <w:proofErr w:type="gramEnd"/>
      <w:r>
        <w:rPr>
          <w:rFonts w:ascii="Times New Roman" w:eastAsia="Times New Roman" w:hAnsi="Times New Roman" w:cs="Times New Roman"/>
          <w:sz w:val="28"/>
          <w:szCs w:val="28"/>
          <w:lang w:eastAsia="ru-RU"/>
        </w:rPr>
        <w:t xml:space="preserve"> результатам конкурса на замещение указанной должности.</w:t>
      </w:r>
    </w:p>
    <w:p w:rsidR="00102D6A" w:rsidRPr="00266611" w:rsidRDefault="00102D6A" w:rsidP="00102D6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61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7</w:t>
      </w:r>
      <w:r w:rsidRPr="00266611">
        <w:rPr>
          <w:rFonts w:ascii="Times New Roman" w:eastAsia="Times New Roman" w:hAnsi="Times New Roman" w:cs="Times New Roman"/>
          <w:sz w:val="28"/>
          <w:szCs w:val="28"/>
          <w:lang w:eastAsia="ru-RU"/>
        </w:rPr>
        <w:t xml:space="preserve">. Опубликовать настоящее решение в газете </w:t>
      </w:r>
      <w:r w:rsidRPr="00266611">
        <w:rPr>
          <w:rFonts w:ascii="Times New Roman" w:eastAsia="Times New Roman" w:hAnsi="Times New Roman" w:cs="Times New Roman"/>
          <w:b/>
          <w:sz w:val="28"/>
          <w:szCs w:val="28"/>
          <w:lang w:eastAsia="ru-RU"/>
        </w:rPr>
        <w:t>«</w:t>
      </w:r>
      <w:r w:rsidRPr="00266611">
        <w:rPr>
          <w:rFonts w:ascii="Times New Roman" w:eastAsia="Times New Roman" w:hAnsi="Times New Roman" w:cs="Times New Roman"/>
          <w:sz w:val="28"/>
          <w:szCs w:val="28"/>
          <w:lang w:eastAsia="ru-RU"/>
        </w:rPr>
        <w:t>Артемовский рабочий</w:t>
      </w:r>
      <w:r w:rsidRPr="00266611">
        <w:rPr>
          <w:rFonts w:ascii="Times New Roman" w:eastAsia="Times New Roman" w:hAnsi="Times New Roman" w:cs="Times New Roman"/>
          <w:bCs/>
          <w:iCs/>
          <w:sz w:val="28"/>
          <w:szCs w:val="28"/>
          <w:lang w:eastAsia="ru-RU"/>
        </w:rPr>
        <w:t>»</w:t>
      </w:r>
      <w:r w:rsidRPr="00266611">
        <w:rPr>
          <w:rFonts w:ascii="Times New Roman" w:eastAsia="Times New Roman" w:hAnsi="Times New Roman" w:cs="Times New Roman"/>
          <w:sz w:val="28"/>
          <w:szCs w:val="28"/>
          <w:lang w:eastAsia="ru-RU"/>
        </w:rPr>
        <w:t>, разместить на официальном сайте Думы  Артемовского городского округа в информационно-телекоммуникационной сети «Интернет</w:t>
      </w:r>
      <w:r w:rsidRPr="00266611">
        <w:rPr>
          <w:rFonts w:ascii="Times New Roman" w:eastAsia="Times New Roman" w:hAnsi="Times New Roman" w:cs="Times New Roman"/>
          <w:bCs/>
          <w:iCs/>
          <w:sz w:val="28"/>
          <w:szCs w:val="28"/>
          <w:lang w:eastAsia="ru-RU"/>
        </w:rPr>
        <w:t>»</w:t>
      </w:r>
      <w:r w:rsidRPr="00266611">
        <w:rPr>
          <w:rFonts w:ascii="Times New Roman" w:eastAsia="Times New Roman" w:hAnsi="Times New Roman" w:cs="Times New Roman"/>
          <w:sz w:val="28"/>
          <w:szCs w:val="28"/>
          <w:lang w:eastAsia="ru-RU"/>
        </w:rPr>
        <w:t>.</w:t>
      </w:r>
    </w:p>
    <w:p w:rsidR="00102D6A" w:rsidRPr="00266611" w:rsidRDefault="00102D6A" w:rsidP="00102D6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66611">
        <w:rPr>
          <w:rFonts w:ascii="Times New Roman" w:eastAsia="Times New Roman" w:hAnsi="Times New Roman" w:cs="Times New Roman"/>
          <w:sz w:val="28"/>
          <w:szCs w:val="28"/>
          <w:lang w:eastAsia="ru-RU"/>
        </w:rPr>
        <w:t xml:space="preserve">. </w:t>
      </w:r>
      <w:proofErr w:type="gramStart"/>
      <w:r w:rsidRPr="00266611">
        <w:rPr>
          <w:rFonts w:ascii="Times New Roman" w:eastAsia="Times New Roman" w:hAnsi="Times New Roman" w:cs="Times New Roman"/>
          <w:sz w:val="28"/>
          <w:szCs w:val="28"/>
          <w:lang w:eastAsia="ru-RU"/>
        </w:rPr>
        <w:t>Контроль за</w:t>
      </w:r>
      <w:proofErr w:type="gramEnd"/>
      <w:r w:rsidRPr="00266611">
        <w:rPr>
          <w:rFonts w:ascii="Times New Roman" w:eastAsia="Times New Roman" w:hAnsi="Times New Roman" w:cs="Times New Roman"/>
          <w:sz w:val="28"/>
          <w:szCs w:val="28"/>
          <w:lang w:eastAsia="ru-RU"/>
        </w:rPr>
        <w:t xml:space="preserve"> исполнением решения возложить на постоянную комиссию по вопросам местного самоуправления, нормотворчеству и регламенту</w:t>
      </w:r>
      <w:r w:rsidR="004B3843">
        <w:rPr>
          <w:rFonts w:ascii="Times New Roman" w:eastAsia="Times New Roman" w:hAnsi="Times New Roman" w:cs="Times New Roman"/>
          <w:sz w:val="28"/>
          <w:szCs w:val="28"/>
          <w:lang w:eastAsia="ru-RU"/>
        </w:rPr>
        <w:t xml:space="preserve">. </w:t>
      </w:r>
    </w:p>
    <w:p w:rsidR="00102D6A" w:rsidRPr="00266611" w:rsidRDefault="00102D6A" w:rsidP="00102D6A">
      <w:pPr>
        <w:spacing w:after="0" w:line="240" w:lineRule="auto"/>
        <w:rPr>
          <w:rFonts w:ascii="Times New Roman" w:eastAsia="Times New Roman" w:hAnsi="Times New Roman" w:cs="Times New Roman"/>
          <w:sz w:val="28"/>
          <w:szCs w:val="28"/>
          <w:lang w:eastAsia="ru-RU"/>
        </w:rPr>
      </w:pPr>
    </w:p>
    <w:p w:rsidR="00102D6A" w:rsidRPr="00266611" w:rsidRDefault="00102D6A" w:rsidP="00102D6A">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102D6A" w:rsidRPr="00266611" w:rsidRDefault="00102D6A" w:rsidP="00102D6A">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102D6A" w:rsidRDefault="00102D6A" w:rsidP="00102D6A">
      <w:pPr>
        <w:autoSpaceDE w:val="0"/>
        <w:autoSpaceDN w:val="0"/>
        <w:adjustRightInd w:val="0"/>
        <w:spacing w:after="0" w:line="240" w:lineRule="auto"/>
        <w:ind w:firstLine="142"/>
        <w:jc w:val="both"/>
        <w:outlineLvl w:val="0"/>
      </w:pPr>
      <w:r w:rsidRPr="00266611">
        <w:rPr>
          <w:rFonts w:ascii="Times New Roman" w:eastAsia="Times New Roman" w:hAnsi="Times New Roman" w:cs="Times New Roman"/>
          <w:sz w:val="28"/>
          <w:szCs w:val="28"/>
          <w:lang w:eastAsia="ru-RU"/>
        </w:rPr>
        <w:t>Глава Артемовского городского округа                                     О.Б. Кузнецова</w:t>
      </w: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102D6A" w:rsidRDefault="00102D6A" w:rsidP="006579D8">
      <w:pPr>
        <w:spacing w:after="0" w:line="240" w:lineRule="auto"/>
        <w:jc w:val="right"/>
        <w:rPr>
          <w:rFonts w:ascii="Times New Roman" w:hAnsi="Times New Roman" w:cs="Times New Roman"/>
          <w:sz w:val="28"/>
          <w:szCs w:val="28"/>
        </w:rPr>
      </w:pPr>
    </w:p>
    <w:p w:rsidR="00936822" w:rsidRDefault="00936822" w:rsidP="006579D8">
      <w:pPr>
        <w:spacing w:after="0" w:line="240" w:lineRule="auto"/>
        <w:jc w:val="right"/>
        <w:rPr>
          <w:rFonts w:ascii="Times New Roman" w:hAnsi="Times New Roman" w:cs="Times New Roman"/>
          <w:sz w:val="28"/>
          <w:szCs w:val="28"/>
        </w:rPr>
      </w:pPr>
    </w:p>
    <w:p w:rsidR="00936822" w:rsidRDefault="00936822" w:rsidP="006579D8">
      <w:pPr>
        <w:spacing w:after="0" w:line="240" w:lineRule="auto"/>
        <w:jc w:val="right"/>
        <w:rPr>
          <w:rFonts w:ascii="Times New Roman" w:hAnsi="Times New Roman" w:cs="Times New Roman"/>
          <w:sz w:val="28"/>
          <w:szCs w:val="28"/>
        </w:rPr>
      </w:pPr>
    </w:p>
    <w:p w:rsidR="003001A1" w:rsidRDefault="003001A1" w:rsidP="006579D8">
      <w:pPr>
        <w:spacing w:after="0" w:line="240" w:lineRule="auto"/>
        <w:jc w:val="right"/>
        <w:rPr>
          <w:rFonts w:ascii="Times New Roman" w:hAnsi="Times New Roman" w:cs="Times New Roman"/>
          <w:sz w:val="28"/>
          <w:szCs w:val="28"/>
        </w:rPr>
      </w:pPr>
    </w:p>
    <w:p w:rsidR="0067703E" w:rsidRDefault="0067703E" w:rsidP="006579D8">
      <w:pPr>
        <w:spacing w:after="0" w:line="240" w:lineRule="auto"/>
        <w:jc w:val="right"/>
        <w:rPr>
          <w:rFonts w:ascii="Times New Roman" w:hAnsi="Times New Roman" w:cs="Times New Roman"/>
          <w:sz w:val="28"/>
          <w:szCs w:val="28"/>
        </w:rPr>
      </w:pPr>
    </w:p>
    <w:p w:rsidR="0067703E" w:rsidRDefault="0067703E" w:rsidP="006579D8">
      <w:pPr>
        <w:spacing w:after="0" w:line="240" w:lineRule="auto"/>
        <w:jc w:val="right"/>
        <w:rPr>
          <w:rFonts w:ascii="Times New Roman" w:hAnsi="Times New Roman" w:cs="Times New Roman"/>
          <w:sz w:val="28"/>
          <w:szCs w:val="28"/>
        </w:rPr>
      </w:pPr>
    </w:p>
    <w:p w:rsidR="006579D8" w:rsidRPr="006579D8" w:rsidRDefault="006579D8" w:rsidP="006579D8">
      <w:pPr>
        <w:spacing w:after="0" w:line="240" w:lineRule="auto"/>
        <w:jc w:val="right"/>
        <w:rPr>
          <w:rFonts w:ascii="Times New Roman" w:hAnsi="Times New Roman" w:cs="Times New Roman"/>
          <w:sz w:val="28"/>
          <w:szCs w:val="28"/>
        </w:rPr>
      </w:pPr>
      <w:r w:rsidRPr="006579D8">
        <w:rPr>
          <w:rFonts w:ascii="Times New Roman" w:hAnsi="Times New Roman" w:cs="Times New Roman"/>
          <w:sz w:val="28"/>
          <w:szCs w:val="28"/>
        </w:rPr>
        <w:lastRenderedPageBreak/>
        <w:t xml:space="preserve">Приложение к решению Думы </w:t>
      </w:r>
    </w:p>
    <w:p w:rsidR="006579D8" w:rsidRDefault="006579D8" w:rsidP="006579D8">
      <w:pPr>
        <w:spacing w:after="0" w:line="240" w:lineRule="auto"/>
        <w:jc w:val="right"/>
        <w:rPr>
          <w:rFonts w:ascii="Times New Roman" w:hAnsi="Times New Roman" w:cs="Times New Roman"/>
          <w:sz w:val="28"/>
          <w:szCs w:val="28"/>
        </w:rPr>
      </w:pPr>
      <w:r w:rsidRPr="006579D8">
        <w:rPr>
          <w:rFonts w:ascii="Times New Roman" w:hAnsi="Times New Roman" w:cs="Times New Roman"/>
          <w:sz w:val="28"/>
          <w:szCs w:val="28"/>
        </w:rPr>
        <w:t xml:space="preserve">Артемовского городского округа </w:t>
      </w:r>
    </w:p>
    <w:p w:rsidR="006579D8" w:rsidRPr="006579D8" w:rsidRDefault="006579D8" w:rsidP="006579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67703E">
        <w:rPr>
          <w:rFonts w:ascii="Times New Roman" w:hAnsi="Times New Roman" w:cs="Times New Roman"/>
          <w:sz w:val="28"/>
          <w:szCs w:val="28"/>
        </w:rPr>
        <w:t xml:space="preserve">29 сентября 2016 года </w:t>
      </w:r>
      <w:r>
        <w:rPr>
          <w:rFonts w:ascii="Times New Roman" w:hAnsi="Times New Roman" w:cs="Times New Roman"/>
          <w:sz w:val="28"/>
          <w:szCs w:val="28"/>
        </w:rPr>
        <w:t xml:space="preserve"> №</w:t>
      </w:r>
      <w:r w:rsidR="00880DD3">
        <w:rPr>
          <w:rFonts w:ascii="Times New Roman" w:hAnsi="Times New Roman" w:cs="Times New Roman"/>
          <w:sz w:val="28"/>
          <w:szCs w:val="28"/>
        </w:rPr>
        <w:t xml:space="preserve"> 3</w:t>
      </w:r>
      <w:r w:rsidR="0067703E">
        <w:rPr>
          <w:rFonts w:ascii="Times New Roman" w:hAnsi="Times New Roman" w:cs="Times New Roman"/>
          <w:sz w:val="28"/>
          <w:szCs w:val="28"/>
        </w:rPr>
        <w:t xml:space="preserve"> </w:t>
      </w:r>
    </w:p>
    <w:p w:rsidR="006579D8" w:rsidRDefault="006579D8" w:rsidP="006579D8">
      <w:pPr>
        <w:spacing w:after="0" w:line="240" w:lineRule="auto"/>
        <w:jc w:val="right"/>
        <w:rPr>
          <w:rFonts w:ascii="Times New Roman" w:hAnsi="Times New Roman" w:cs="Times New Roman"/>
          <w:b/>
          <w:sz w:val="28"/>
          <w:szCs w:val="28"/>
        </w:rPr>
      </w:pPr>
    </w:p>
    <w:p w:rsidR="00916A98" w:rsidRDefault="006579D8" w:rsidP="006579D8">
      <w:pPr>
        <w:jc w:val="center"/>
        <w:rPr>
          <w:rFonts w:ascii="Times New Roman" w:hAnsi="Times New Roman" w:cs="Times New Roman"/>
          <w:b/>
          <w:sz w:val="28"/>
          <w:szCs w:val="28"/>
        </w:rPr>
      </w:pPr>
      <w:r w:rsidRPr="006579D8">
        <w:rPr>
          <w:rFonts w:ascii="Times New Roman" w:hAnsi="Times New Roman" w:cs="Times New Roman"/>
          <w:b/>
          <w:sz w:val="28"/>
          <w:szCs w:val="28"/>
        </w:rPr>
        <w:t>ИЗМЕНЕНИЯ В УСТАВ АРТЕМОВСКОГО ГОРОДСКОГО ОКРУГА</w:t>
      </w:r>
    </w:p>
    <w:p w:rsidR="006579D8" w:rsidRPr="006579D8" w:rsidRDefault="006579D8" w:rsidP="006579D8">
      <w:pPr>
        <w:pStyle w:val="ConsPlusNormal"/>
        <w:ind w:firstLine="540"/>
        <w:jc w:val="both"/>
        <w:rPr>
          <w:b w:val="0"/>
        </w:rPr>
      </w:pPr>
      <w:r w:rsidRPr="00B74142">
        <w:t>1.</w:t>
      </w:r>
      <w:r w:rsidRPr="006579D8">
        <w:rPr>
          <w:b w:val="0"/>
        </w:rPr>
        <w:t xml:space="preserve"> </w:t>
      </w:r>
      <w:r w:rsidRPr="006579D8">
        <w:t xml:space="preserve">В </w:t>
      </w:r>
      <w:hyperlink r:id="rId8" w:history="1">
        <w:r w:rsidRPr="006579D8">
          <w:t>пункте 3 статьи 7</w:t>
        </w:r>
      </w:hyperlink>
      <w:r>
        <w:t xml:space="preserve"> </w:t>
      </w:r>
      <w:r w:rsidRPr="006579D8">
        <w:rPr>
          <w:b w:val="0"/>
        </w:rPr>
        <w:t xml:space="preserve">слова "главы </w:t>
      </w:r>
      <w:r>
        <w:rPr>
          <w:b w:val="0"/>
        </w:rPr>
        <w:t xml:space="preserve">Администрации </w:t>
      </w:r>
      <w:r w:rsidRPr="006579D8">
        <w:rPr>
          <w:b w:val="0"/>
        </w:rPr>
        <w:t xml:space="preserve">Артемовского городского округа (далее по тексту - глава </w:t>
      </w:r>
      <w:r>
        <w:rPr>
          <w:b w:val="0"/>
        </w:rPr>
        <w:t xml:space="preserve">Администрации </w:t>
      </w:r>
      <w:r w:rsidRPr="006579D8">
        <w:rPr>
          <w:b w:val="0"/>
        </w:rPr>
        <w:t xml:space="preserve">городского округа)" заменить словами "главы Артемовского городского округа (далее по тексту - глава </w:t>
      </w:r>
      <w:r>
        <w:rPr>
          <w:b w:val="0"/>
        </w:rPr>
        <w:t>городского округа)";</w:t>
      </w:r>
    </w:p>
    <w:p w:rsidR="006579D8" w:rsidRDefault="006579D8" w:rsidP="006579D8">
      <w:pPr>
        <w:pStyle w:val="ConsPlusNormal"/>
        <w:ind w:firstLine="540"/>
        <w:jc w:val="both"/>
        <w:rPr>
          <w:b w:val="0"/>
        </w:rPr>
      </w:pPr>
      <w:r w:rsidRPr="00B74142">
        <w:t>2.</w:t>
      </w:r>
      <w:r w:rsidRPr="006579D8">
        <w:rPr>
          <w:b w:val="0"/>
        </w:rPr>
        <w:t xml:space="preserve"> </w:t>
      </w:r>
      <w:hyperlink r:id="rId9" w:history="1">
        <w:r w:rsidR="00936822">
          <w:t>Подпункт</w:t>
        </w:r>
        <w:r w:rsidRPr="006579D8">
          <w:t xml:space="preserve"> 3</w:t>
        </w:r>
        <w:r w:rsidR="00936822">
          <w:t>.1</w:t>
        </w:r>
        <w:r w:rsidRPr="006579D8">
          <w:t xml:space="preserve"> пункта 1 статьи 8</w:t>
        </w:r>
      </w:hyperlink>
      <w:r w:rsidRPr="006579D8">
        <w:rPr>
          <w:b w:val="0"/>
        </w:rPr>
        <w:t xml:space="preserve"> </w:t>
      </w:r>
      <w:r>
        <w:rPr>
          <w:b w:val="0"/>
        </w:rPr>
        <w:t>дополнить словами</w:t>
      </w:r>
      <w:r w:rsidRPr="006579D8">
        <w:rPr>
          <w:b w:val="0"/>
        </w:rPr>
        <w:t xml:space="preserve"> ", главы городского округа"</w:t>
      </w:r>
      <w:r>
        <w:rPr>
          <w:b w:val="0"/>
        </w:rPr>
        <w:t>;</w:t>
      </w:r>
      <w:r w:rsidRPr="006579D8">
        <w:rPr>
          <w:b w:val="0"/>
        </w:rPr>
        <w:t xml:space="preserve"> </w:t>
      </w:r>
    </w:p>
    <w:p w:rsidR="006579D8" w:rsidRPr="006579D8" w:rsidRDefault="006579D8" w:rsidP="006579D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r w:rsidRPr="006579D8">
        <w:rPr>
          <w:rFonts w:ascii="Times New Roman" w:hAnsi="Times New Roman" w:cs="Times New Roman"/>
          <w:b/>
          <w:sz w:val="28"/>
          <w:szCs w:val="28"/>
        </w:rPr>
        <w:t xml:space="preserve">3. Подпункт 3 пункта 3 статьи 9 </w:t>
      </w:r>
      <w:r w:rsidRPr="006579D8">
        <w:rPr>
          <w:rFonts w:ascii="Times New Roman" w:hAnsi="Times New Roman" w:cs="Times New Roman"/>
          <w:sz w:val="28"/>
          <w:szCs w:val="28"/>
        </w:rPr>
        <w:t>изложить в следующей редакции:</w:t>
      </w:r>
    </w:p>
    <w:p w:rsidR="006579D8" w:rsidRPr="006579D8" w:rsidRDefault="006579D8" w:rsidP="006579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579D8">
        <w:rPr>
          <w:rFonts w:ascii="Times New Roman" w:eastAsia="Times New Roman" w:hAnsi="Times New Roman" w:cs="Times New Roman"/>
          <w:sz w:val="28"/>
          <w:szCs w:val="28"/>
          <w:lang w:eastAsia="ru-RU"/>
        </w:rPr>
        <w:t xml:space="preserve">«3) </w:t>
      </w:r>
      <w:r w:rsidRPr="006579D8">
        <w:rPr>
          <w:rFonts w:ascii="Times New Roman" w:hAnsi="Times New Roman" w:cs="Times New Roman"/>
          <w:bCs/>
          <w:sz w:val="28"/>
          <w:szCs w:val="28"/>
        </w:rPr>
        <w:t>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roofErr w:type="gramStart"/>
      <w:r w:rsidRPr="006579D8">
        <w:rPr>
          <w:rFonts w:ascii="Times New Roman" w:hAnsi="Times New Roman" w:cs="Times New Roman"/>
          <w:bCs/>
          <w:sz w:val="28"/>
          <w:szCs w:val="28"/>
        </w:rPr>
        <w:t>.</w:t>
      </w:r>
      <w:r w:rsidRPr="006579D8">
        <w:rPr>
          <w:rFonts w:ascii="Times New Roman" w:hAnsi="Times New Roman" w:cs="Times New Roman"/>
          <w:sz w:val="28"/>
          <w:szCs w:val="28"/>
        </w:rPr>
        <w:t>»;</w:t>
      </w:r>
      <w:proofErr w:type="gramEnd"/>
    </w:p>
    <w:p w:rsidR="00DA5316" w:rsidRDefault="00DA5316" w:rsidP="00EF2B35">
      <w:pPr>
        <w:pStyle w:val="ConsPlusNormal"/>
        <w:ind w:firstLine="540"/>
        <w:jc w:val="both"/>
      </w:pPr>
    </w:p>
    <w:p w:rsidR="00EF2B35" w:rsidRDefault="00EF2B35" w:rsidP="00EF2B35">
      <w:pPr>
        <w:pStyle w:val="ConsPlusNormal"/>
        <w:ind w:firstLine="540"/>
        <w:jc w:val="both"/>
      </w:pPr>
      <w:r w:rsidRPr="00EF2B35">
        <w:t xml:space="preserve">4. </w:t>
      </w:r>
      <w:r w:rsidR="004964DF">
        <w:t>С</w:t>
      </w:r>
      <w:r w:rsidRPr="00EF2B35">
        <w:t>тать</w:t>
      </w:r>
      <w:r w:rsidR="004964DF">
        <w:t xml:space="preserve">ю 12.1 изложить в новой редакции: </w:t>
      </w:r>
    </w:p>
    <w:p w:rsidR="004964DF" w:rsidRDefault="004964DF" w:rsidP="00EF2B35">
      <w:pPr>
        <w:pStyle w:val="ConsPlusNormal"/>
        <w:ind w:firstLine="540"/>
        <w:jc w:val="both"/>
        <w:rPr>
          <w:b w:val="0"/>
        </w:rPr>
      </w:pPr>
    </w:p>
    <w:p w:rsidR="001648BE" w:rsidRPr="00323696" w:rsidRDefault="001648BE" w:rsidP="001648BE">
      <w:pPr>
        <w:pStyle w:val="ConsPlusNormal"/>
        <w:ind w:firstLine="540"/>
        <w:jc w:val="both"/>
        <w:outlineLvl w:val="0"/>
        <w:rPr>
          <w:b w:val="0"/>
        </w:rPr>
      </w:pPr>
      <w:r w:rsidRPr="00323696">
        <w:rPr>
          <w:rFonts w:eastAsia="Times New Roman"/>
          <w:b w:val="0"/>
          <w:lang w:eastAsia="ru-RU"/>
        </w:rPr>
        <w:t>«</w:t>
      </w:r>
      <w:r w:rsidRPr="00323696">
        <w:rPr>
          <w:b w:val="0"/>
        </w:rPr>
        <w:t xml:space="preserve">Статья 12.1. Основания и процедура отзыва депутата </w:t>
      </w:r>
      <w:r w:rsidR="003001A1" w:rsidRPr="00323696">
        <w:rPr>
          <w:b w:val="0"/>
        </w:rPr>
        <w:t xml:space="preserve">Думы </w:t>
      </w:r>
      <w:r w:rsidRPr="00323696">
        <w:rPr>
          <w:b w:val="0"/>
        </w:rPr>
        <w:t xml:space="preserve">городского округа, главы городского округа </w:t>
      </w:r>
    </w:p>
    <w:p w:rsidR="001648BE" w:rsidRPr="001648BE" w:rsidRDefault="001648BE" w:rsidP="001648BE">
      <w:pPr>
        <w:pStyle w:val="ConsPlusNormal"/>
        <w:ind w:firstLine="540"/>
        <w:jc w:val="both"/>
        <w:outlineLvl w:val="0"/>
      </w:pP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Start w:id="1" w:name="Par3"/>
      <w:bookmarkEnd w:id="0"/>
      <w:bookmarkEnd w:id="1"/>
      <w:r w:rsidRPr="001648BE">
        <w:rPr>
          <w:rFonts w:ascii="Times New Roman" w:hAnsi="Times New Roman" w:cs="Times New Roman"/>
          <w:sz w:val="28"/>
          <w:szCs w:val="28"/>
        </w:rPr>
        <w:t>1. Настоящим Уставом устанавливаются следующие основания для отзыва депутата</w:t>
      </w:r>
      <w:r w:rsidR="00C25F6A">
        <w:rPr>
          <w:rFonts w:ascii="Times New Roman" w:hAnsi="Times New Roman" w:cs="Times New Roman"/>
          <w:sz w:val="28"/>
          <w:szCs w:val="28"/>
        </w:rPr>
        <w:t xml:space="preserve"> </w:t>
      </w:r>
      <w:r w:rsidR="003001A1">
        <w:rPr>
          <w:rFonts w:ascii="Times New Roman" w:hAnsi="Times New Roman" w:cs="Times New Roman"/>
          <w:sz w:val="28"/>
          <w:szCs w:val="28"/>
        </w:rPr>
        <w:t xml:space="preserve">Думы </w:t>
      </w:r>
      <w:r w:rsidR="00C25F6A">
        <w:rPr>
          <w:rFonts w:ascii="Times New Roman" w:hAnsi="Times New Roman" w:cs="Times New Roman"/>
          <w:sz w:val="28"/>
          <w:szCs w:val="28"/>
        </w:rPr>
        <w:t>городского округа</w:t>
      </w:r>
      <w:r>
        <w:rPr>
          <w:rFonts w:ascii="Times New Roman" w:hAnsi="Times New Roman" w:cs="Times New Roman"/>
          <w:sz w:val="28"/>
          <w:szCs w:val="28"/>
        </w:rPr>
        <w:t>, главы городского округа</w:t>
      </w:r>
      <w:r w:rsidR="00C25F6A">
        <w:rPr>
          <w:rFonts w:ascii="Times New Roman" w:hAnsi="Times New Roman" w:cs="Times New Roman"/>
          <w:sz w:val="28"/>
          <w:szCs w:val="28"/>
        </w:rPr>
        <w:t xml:space="preserve"> (далее – отзыва депутата, главы)</w:t>
      </w:r>
      <w:r w:rsidRPr="001648BE">
        <w:rPr>
          <w:rFonts w:ascii="Times New Roman" w:hAnsi="Times New Roman" w:cs="Times New Roman"/>
          <w:sz w:val="28"/>
          <w:szCs w:val="28"/>
        </w:rPr>
        <w:t>:</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2) осуществление деятельности, не совместимой со статусом депутата</w:t>
      </w:r>
      <w:r>
        <w:rPr>
          <w:rFonts w:ascii="Times New Roman" w:hAnsi="Times New Roman" w:cs="Times New Roman"/>
          <w:sz w:val="28"/>
          <w:szCs w:val="28"/>
        </w:rPr>
        <w:t>, главы городского округа</w:t>
      </w:r>
      <w:r w:rsidRPr="001648BE">
        <w:rPr>
          <w:rFonts w:ascii="Times New Roman" w:hAnsi="Times New Roman" w:cs="Times New Roman"/>
          <w:sz w:val="28"/>
          <w:szCs w:val="28"/>
        </w:rPr>
        <w:t>.</w:t>
      </w:r>
    </w:p>
    <w:p w:rsidR="001648BE" w:rsidRPr="00EF2B35" w:rsidRDefault="001648BE" w:rsidP="00936822">
      <w:pPr>
        <w:pStyle w:val="ConsPlusNormal"/>
        <w:ind w:firstLine="540"/>
        <w:jc w:val="both"/>
        <w:rPr>
          <w:bCs w:val="0"/>
        </w:rPr>
      </w:pPr>
      <w:r w:rsidRPr="00A5676A">
        <w:rPr>
          <w:b w:val="0"/>
        </w:rPr>
        <w:t>2.</w:t>
      </w:r>
      <w:r>
        <w:t xml:space="preserve"> </w:t>
      </w:r>
      <w:r w:rsidRPr="00EF2B35">
        <w:rPr>
          <w:b w:val="0"/>
        </w:rPr>
        <w:t>В отношении главы городского округа основани</w:t>
      </w:r>
      <w:r w:rsidR="00936822">
        <w:rPr>
          <w:b w:val="0"/>
        </w:rPr>
        <w:t>ем для отзыва также мо</w:t>
      </w:r>
      <w:r w:rsidR="0015093D">
        <w:rPr>
          <w:b w:val="0"/>
        </w:rPr>
        <w:t>жет</w:t>
      </w:r>
      <w:r w:rsidR="00936822">
        <w:rPr>
          <w:b w:val="0"/>
        </w:rPr>
        <w:t xml:space="preserve"> быть</w:t>
      </w:r>
      <w:r w:rsidRPr="00EF2B35">
        <w:t xml:space="preserve"> </w:t>
      </w:r>
      <w:r w:rsidRPr="00936822">
        <w:rPr>
          <w:b w:val="0"/>
        </w:rPr>
        <w:t xml:space="preserve">нарушение </w:t>
      </w:r>
      <w:r w:rsidR="0015093D">
        <w:rPr>
          <w:b w:val="0"/>
        </w:rPr>
        <w:t xml:space="preserve">срока </w:t>
      </w:r>
      <w:r w:rsidRPr="00936822">
        <w:rPr>
          <w:b w:val="0"/>
        </w:rPr>
        <w:t>издания муниципального правового акта, необходимого для реализации решения, принятого путем п</w:t>
      </w:r>
      <w:r w:rsidR="00936822">
        <w:rPr>
          <w:b w:val="0"/>
        </w:rPr>
        <w:t>рямого волеизъявления населения.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648BE">
        <w:rPr>
          <w:rFonts w:ascii="Times New Roman" w:hAnsi="Times New Roman" w:cs="Times New Roman"/>
          <w:sz w:val="28"/>
          <w:szCs w:val="28"/>
        </w:rPr>
        <w:t>. Основаниями для отзыва депутата</w:t>
      </w:r>
      <w:r>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могут служить только </w:t>
      </w:r>
      <w:r>
        <w:rPr>
          <w:rFonts w:ascii="Times New Roman" w:hAnsi="Times New Roman" w:cs="Times New Roman"/>
          <w:sz w:val="28"/>
          <w:szCs w:val="28"/>
        </w:rPr>
        <w:t xml:space="preserve">их </w:t>
      </w:r>
      <w:r w:rsidRPr="001648BE">
        <w:rPr>
          <w:rFonts w:ascii="Times New Roman" w:hAnsi="Times New Roman" w:cs="Times New Roman"/>
          <w:sz w:val="28"/>
          <w:szCs w:val="28"/>
        </w:rPr>
        <w:t xml:space="preserve">конкретные противоправные решения или действия (бездействие), установленные в </w:t>
      </w:r>
      <w:hyperlink w:anchor="Par3" w:history="1">
        <w:r w:rsidRPr="001648BE">
          <w:rPr>
            <w:rFonts w:ascii="Times New Roman" w:hAnsi="Times New Roman" w:cs="Times New Roman"/>
            <w:sz w:val="28"/>
            <w:szCs w:val="28"/>
          </w:rPr>
          <w:t>пункт</w:t>
        </w:r>
        <w:r>
          <w:rPr>
            <w:rFonts w:ascii="Times New Roman" w:hAnsi="Times New Roman" w:cs="Times New Roman"/>
            <w:sz w:val="28"/>
            <w:szCs w:val="28"/>
          </w:rPr>
          <w:t>ах</w:t>
        </w:r>
        <w:r w:rsidRPr="001648BE">
          <w:rPr>
            <w:rFonts w:ascii="Times New Roman" w:hAnsi="Times New Roman" w:cs="Times New Roman"/>
            <w:sz w:val="28"/>
            <w:szCs w:val="28"/>
          </w:rPr>
          <w:t xml:space="preserve"> 1</w:t>
        </w:r>
      </w:hyperlink>
      <w:r>
        <w:rPr>
          <w:rFonts w:ascii="Times New Roman" w:hAnsi="Times New Roman" w:cs="Times New Roman"/>
          <w:sz w:val="28"/>
          <w:szCs w:val="28"/>
        </w:rPr>
        <w:t>,</w:t>
      </w:r>
      <w:r w:rsidR="00A5676A">
        <w:rPr>
          <w:rFonts w:ascii="Times New Roman" w:hAnsi="Times New Roman" w:cs="Times New Roman"/>
          <w:sz w:val="28"/>
          <w:szCs w:val="28"/>
        </w:rPr>
        <w:t xml:space="preserve"> </w:t>
      </w:r>
      <w:r>
        <w:rPr>
          <w:rFonts w:ascii="Times New Roman" w:hAnsi="Times New Roman" w:cs="Times New Roman"/>
          <w:sz w:val="28"/>
          <w:szCs w:val="28"/>
        </w:rPr>
        <w:t>2</w:t>
      </w:r>
      <w:r w:rsidRPr="001648BE">
        <w:rPr>
          <w:rFonts w:ascii="Times New Roman" w:hAnsi="Times New Roman" w:cs="Times New Roman"/>
          <w:sz w:val="28"/>
          <w:szCs w:val="28"/>
        </w:rPr>
        <w:t xml:space="preserve"> настоящей статьи, в случае их подтверждения в судебном порядке.</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648BE">
        <w:rPr>
          <w:rFonts w:ascii="Times New Roman" w:hAnsi="Times New Roman" w:cs="Times New Roman"/>
          <w:sz w:val="28"/>
          <w:szCs w:val="28"/>
        </w:rPr>
        <w:t>. Отзыв депутата</w:t>
      </w:r>
      <w:r>
        <w:rPr>
          <w:rFonts w:ascii="Times New Roman" w:hAnsi="Times New Roman" w:cs="Times New Roman"/>
          <w:sz w:val="28"/>
          <w:szCs w:val="28"/>
        </w:rPr>
        <w:t xml:space="preserve">, главы </w:t>
      </w:r>
      <w:r w:rsidRPr="001648BE">
        <w:rPr>
          <w:rFonts w:ascii="Times New Roman" w:hAnsi="Times New Roman" w:cs="Times New Roman"/>
          <w:sz w:val="28"/>
          <w:szCs w:val="28"/>
        </w:rPr>
        <w:t>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bookmarkStart w:id="2" w:name="Par13"/>
      <w:bookmarkEnd w:id="2"/>
      <w:r>
        <w:rPr>
          <w:rFonts w:ascii="Times New Roman" w:hAnsi="Times New Roman" w:cs="Times New Roman"/>
          <w:sz w:val="28"/>
          <w:szCs w:val="28"/>
        </w:rPr>
        <w:t>5</w:t>
      </w:r>
      <w:r w:rsidRPr="001648BE">
        <w:rPr>
          <w:rFonts w:ascii="Times New Roman" w:hAnsi="Times New Roman" w:cs="Times New Roman"/>
          <w:sz w:val="28"/>
          <w:szCs w:val="28"/>
        </w:rPr>
        <w:t>. Инициатива проведения</w:t>
      </w:r>
      <w:r>
        <w:rPr>
          <w:rFonts w:ascii="Times New Roman" w:hAnsi="Times New Roman" w:cs="Times New Roman"/>
          <w:sz w:val="28"/>
          <w:szCs w:val="28"/>
        </w:rPr>
        <w:t xml:space="preserve"> голосования по отзыву депутата, главы (далее – голосование по отзыву) </w:t>
      </w:r>
      <w:r w:rsidRPr="001648BE">
        <w:rPr>
          <w:rFonts w:ascii="Times New Roman" w:hAnsi="Times New Roman" w:cs="Times New Roman"/>
          <w:sz w:val="28"/>
          <w:szCs w:val="28"/>
        </w:rPr>
        <w:t xml:space="preserve">принадлежит </w:t>
      </w:r>
      <w:proofErr w:type="gramStart"/>
      <w:r w:rsidRPr="001648BE">
        <w:rPr>
          <w:rFonts w:ascii="Times New Roman" w:hAnsi="Times New Roman" w:cs="Times New Roman"/>
          <w:sz w:val="28"/>
          <w:szCs w:val="28"/>
        </w:rPr>
        <w:t xml:space="preserve">гражданам Российской Федерации, обладающим правом участия в муниципальных выборах и составляющим </w:t>
      </w:r>
      <w:r w:rsidRPr="001648BE">
        <w:rPr>
          <w:rFonts w:ascii="Times New Roman" w:hAnsi="Times New Roman" w:cs="Times New Roman"/>
          <w:sz w:val="28"/>
          <w:szCs w:val="28"/>
        </w:rPr>
        <w:lastRenderedPageBreak/>
        <w:t>пять</w:t>
      </w:r>
      <w:proofErr w:type="gramEnd"/>
      <w:r w:rsidRPr="001648BE">
        <w:rPr>
          <w:rFonts w:ascii="Times New Roman" w:hAnsi="Times New Roman" w:cs="Times New Roman"/>
          <w:sz w:val="28"/>
          <w:szCs w:val="28"/>
        </w:rPr>
        <w:t xml:space="preserve"> процентов от числа избирателей</w:t>
      </w:r>
      <w:r w:rsidR="0015093D">
        <w:rPr>
          <w:rFonts w:ascii="Times New Roman" w:hAnsi="Times New Roman" w:cs="Times New Roman"/>
          <w:sz w:val="28"/>
          <w:szCs w:val="28"/>
        </w:rPr>
        <w:t xml:space="preserve"> городского округа </w:t>
      </w:r>
      <w:r w:rsidRPr="001648BE">
        <w:rPr>
          <w:rFonts w:ascii="Times New Roman" w:hAnsi="Times New Roman" w:cs="Times New Roman"/>
          <w:sz w:val="28"/>
          <w:szCs w:val="28"/>
        </w:rPr>
        <w:t xml:space="preserve"> </w:t>
      </w:r>
      <w:r w:rsidR="0015093D">
        <w:rPr>
          <w:rFonts w:ascii="Times New Roman" w:hAnsi="Times New Roman" w:cs="Times New Roman"/>
          <w:sz w:val="28"/>
          <w:szCs w:val="28"/>
        </w:rPr>
        <w:t>(</w:t>
      </w:r>
      <w:r w:rsidRPr="001648BE">
        <w:rPr>
          <w:rFonts w:ascii="Times New Roman" w:hAnsi="Times New Roman" w:cs="Times New Roman"/>
          <w:sz w:val="28"/>
          <w:szCs w:val="28"/>
        </w:rPr>
        <w:t>избирательного округа</w:t>
      </w:r>
      <w:r w:rsidR="0015093D">
        <w:rPr>
          <w:rFonts w:ascii="Times New Roman" w:hAnsi="Times New Roman" w:cs="Times New Roman"/>
          <w:sz w:val="28"/>
          <w:szCs w:val="28"/>
        </w:rPr>
        <w:t>)</w:t>
      </w:r>
      <w:r w:rsidRPr="001648BE">
        <w:rPr>
          <w:rFonts w:ascii="Times New Roman" w:hAnsi="Times New Roman" w:cs="Times New Roman"/>
          <w:sz w:val="28"/>
          <w:szCs w:val="28"/>
        </w:rPr>
        <w:t xml:space="preserve">. </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Гражданин  Российской Федерации  или группа граждан, имеющих право на участие в голосовании по отзыву, вправе образовать инициативную группу в количестве не менее 10 человек. Гражданин Российской Федерации или группа граждан, образовавшие инициативную группу   по отзыву </w:t>
      </w:r>
      <w:r>
        <w:rPr>
          <w:rFonts w:ascii="Times New Roman" w:hAnsi="Times New Roman" w:cs="Times New Roman"/>
          <w:sz w:val="28"/>
          <w:szCs w:val="28"/>
        </w:rPr>
        <w:t xml:space="preserve">депутата, главы </w:t>
      </w:r>
      <w:r w:rsidRPr="001648BE">
        <w:rPr>
          <w:rFonts w:ascii="Times New Roman" w:hAnsi="Times New Roman" w:cs="Times New Roman"/>
          <w:sz w:val="28"/>
          <w:szCs w:val="28"/>
        </w:rPr>
        <w:t>созывают собрание инициативной группы для решения вопроса об отзыве депутата</w:t>
      </w:r>
      <w:r>
        <w:rPr>
          <w:rFonts w:ascii="Times New Roman" w:hAnsi="Times New Roman" w:cs="Times New Roman"/>
          <w:sz w:val="28"/>
          <w:szCs w:val="28"/>
        </w:rPr>
        <w:t>, главы</w:t>
      </w:r>
      <w:r w:rsidRPr="001648BE">
        <w:rPr>
          <w:rFonts w:ascii="Times New Roman" w:hAnsi="Times New Roman" w:cs="Times New Roman"/>
          <w:sz w:val="28"/>
          <w:szCs w:val="28"/>
        </w:rPr>
        <w:t>, о назначении из числа членов инициативной группы уполномоченных членов представлять инициативную группу.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1648BE">
        <w:rPr>
          <w:rFonts w:ascii="Times New Roman" w:hAnsi="Times New Roman" w:cs="Times New Roman"/>
          <w:sz w:val="28"/>
          <w:szCs w:val="28"/>
        </w:rPr>
        <w:t>.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О принятом  на собрании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и номера документа, удостоверяющего личность, даты выдачи документа. Протокол подписывается председательствующим и секретарем собрания. К протоколу прилагаются регистрационные списки участников собрания. Инициативная группа самостоятельно избирает своего председателя.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w:t>
      </w:r>
      <w:r w:rsidRPr="00C25F6A">
        <w:rPr>
          <w:rFonts w:ascii="Times New Roman" w:hAnsi="Times New Roman" w:cs="Times New Roman"/>
          <w:sz w:val="28"/>
          <w:szCs w:val="28"/>
        </w:rPr>
        <w:t xml:space="preserve">дать </w:t>
      </w:r>
      <w:r w:rsidR="00E02F21" w:rsidRPr="00C25F6A">
        <w:rPr>
          <w:rFonts w:ascii="Times New Roman" w:hAnsi="Times New Roman" w:cs="Times New Roman"/>
          <w:sz w:val="28"/>
          <w:szCs w:val="28"/>
        </w:rPr>
        <w:t xml:space="preserve"> участникам собрания </w:t>
      </w:r>
      <w:r w:rsidRPr="00C25F6A">
        <w:rPr>
          <w:rFonts w:ascii="Times New Roman" w:hAnsi="Times New Roman" w:cs="Times New Roman"/>
          <w:sz w:val="28"/>
          <w:szCs w:val="28"/>
        </w:rPr>
        <w:t>объяснения по поводу обстоятельств, выдвигаемых в качестве оснований для</w:t>
      </w:r>
      <w:r w:rsidRPr="001648BE">
        <w:rPr>
          <w:rFonts w:ascii="Times New Roman" w:hAnsi="Times New Roman" w:cs="Times New Roman"/>
          <w:sz w:val="28"/>
          <w:szCs w:val="28"/>
        </w:rPr>
        <w:t xml:space="preserve"> отзыва.</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648BE" w:rsidRPr="001648BE">
        <w:rPr>
          <w:rFonts w:ascii="Times New Roman" w:hAnsi="Times New Roman" w:cs="Times New Roman"/>
          <w:sz w:val="28"/>
          <w:szCs w:val="28"/>
        </w:rPr>
        <w:t>. Регистрация инициативной группы по отзыву депутата</w:t>
      </w:r>
      <w:r w:rsidR="00E02F21">
        <w:rPr>
          <w:rFonts w:ascii="Times New Roman" w:hAnsi="Times New Roman" w:cs="Times New Roman"/>
          <w:sz w:val="28"/>
          <w:szCs w:val="28"/>
        </w:rPr>
        <w:t xml:space="preserve">, главы </w:t>
      </w:r>
      <w:r w:rsidR="001648BE" w:rsidRPr="001648BE">
        <w:rPr>
          <w:rFonts w:ascii="Times New Roman" w:hAnsi="Times New Roman" w:cs="Times New Roman"/>
          <w:sz w:val="28"/>
          <w:szCs w:val="28"/>
        </w:rPr>
        <w:t>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w:t>
      </w:r>
      <w:r w:rsidRPr="001648BE">
        <w:rPr>
          <w:rFonts w:ascii="Times New Roman" w:hAnsi="Times New Roman" w:cs="Times New Roman"/>
          <w:sz w:val="28"/>
          <w:szCs w:val="28"/>
        </w:rPr>
        <w:lastRenderedPageBreak/>
        <w:t>документов или сроков предоставления документов для регистрации инициат</w:t>
      </w:r>
      <w:r w:rsidR="00E02F21">
        <w:rPr>
          <w:rFonts w:ascii="Times New Roman" w:hAnsi="Times New Roman" w:cs="Times New Roman"/>
          <w:sz w:val="28"/>
          <w:szCs w:val="28"/>
        </w:rPr>
        <w:t>ивной группы по отзыву депутата, главы.</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648BE" w:rsidRPr="001648BE">
        <w:rPr>
          <w:rFonts w:ascii="Times New Roman" w:hAnsi="Times New Roman" w:cs="Times New Roman"/>
          <w:sz w:val="28"/>
          <w:szCs w:val="28"/>
        </w:rPr>
        <w:t>.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и Избирательную комиссию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Регистрационное свидетельство действительно в течение тридцати дней со дня его выдачи инициативной группе.</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Форма регистрационного свидетельства утверждается Думой городского округа.</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648BE" w:rsidRPr="001648BE">
        <w:rPr>
          <w:rFonts w:ascii="Times New Roman" w:hAnsi="Times New Roman" w:cs="Times New Roman"/>
          <w:sz w:val="28"/>
          <w:szCs w:val="28"/>
        </w:rPr>
        <w:t>. По заявлению председателя  инициативной группы глава городского округа выдает инициативной группе справку о количестве избирателей, зарегистрированных на территории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1648BE" w:rsidRPr="001648BE" w:rsidRDefault="00201AA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648BE" w:rsidRPr="001648BE">
        <w:rPr>
          <w:rFonts w:ascii="Times New Roman" w:hAnsi="Times New Roman" w:cs="Times New Roman"/>
          <w:sz w:val="28"/>
          <w:szCs w:val="28"/>
        </w:rPr>
        <w:t>. Получение регистрационного свидетельства является основанием для сбора подписей под предложением о назначении голосования по отзыву</w:t>
      </w:r>
      <w:r w:rsidR="00E02F21">
        <w:rPr>
          <w:rFonts w:ascii="Times New Roman" w:hAnsi="Times New Roman" w:cs="Times New Roman"/>
          <w:sz w:val="28"/>
          <w:szCs w:val="28"/>
        </w:rPr>
        <w:t>.</w:t>
      </w:r>
      <w:r w:rsidR="001648BE" w:rsidRPr="001648BE">
        <w:rPr>
          <w:rFonts w:ascii="Times New Roman" w:hAnsi="Times New Roman" w:cs="Times New Roman"/>
          <w:sz w:val="28"/>
          <w:szCs w:val="28"/>
        </w:rPr>
        <w:t xml:space="preserve"> Расходы по сбору подписей несет инициативная группа.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В подписном листе в поддержку проведения </w:t>
      </w:r>
      <w:r w:rsidR="00E02F21">
        <w:rPr>
          <w:rFonts w:ascii="Times New Roman" w:hAnsi="Times New Roman" w:cs="Times New Roman"/>
          <w:sz w:val="28"/>
          <w:szCs w:val="28"/>
        </w:rPr>
        <w:t xml:space="preserve">голосования по отзыву </w:t>
      </w:r>
      <w:r w:rsidRPr="001648BE">
        <w:rPr>
          <w:rFonts w:ascii="Times New Roman" w:hAnsi="Times New Roman" w:cs="Times New Roman"/>
          <w:sz w:val="28"/>
          <w:szCs w:val="28"/>
        </w:rPr>
        <w:t>указываются: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1) наименование </w:t>
      </w:r>
      <w:r w:rsidR="00936822">
        <w:rPr>
          <w:rFonts w:ascii="Times New Roman" w:hAnsi="Times New Roman" w:cs="Times New Roman"/>
          <w:sz w:val="28"/>
          <w:szCs w:val="28"/>
        </w:rPr>
        <w:t>муниципального образования (</w:t>
      </w:r>
      <w:r w:rsidRPr="001648BE">
        <w:rPr>
          <w:rFonts w:ascii="Times New Roman" w:hAnsi="Times New Roman" w:cs="Times New Roman"/>
          <w:sz w:val="28"/>
          <w:szCs w:val="28"/>
        </w:rPr>
        <w:t>избирательного округа</w:t>
      </w:r>
      <w:r w:rsidR="00936822">
        <w:rPr>
          <w:rFonts w:ascii="Times New Roman" w:hAnsi="Times New Roman" w:cs="Times New Roman"/>
          <w:sz w:val="28"/>
          <w:szCs w:val="28"/>
        </w:rPr>
        <w:t>)</w:t>
      </w:r>
      <w:r w:rsidRPr="001648BE">
        <w:rPr>
          <w:rFonts w:ascii="Times New Roman" w:hAnsi="Times New Roman" w:cs="Times New Roman"/>
          <w:sz w:val="28"/>
          <w:szCs w:val="28"/>
        </w:rPr>
        <w:t>, где проводится сбор подписей;</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2) дата регистрации и номер регистрационного свидетельства, выданного инициативной группе;</w:t>
      </w:r>
    </w:p>
    <w:p w:rsidR="001648BE" w:rsidRPr="001648BE" w:rsidRDefault="001648BE" w:rsidP="00164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3) наименование избирательной комиссии  городского округа</w:t>
      </w:r>
      <w:r w:rsidR="0015093D">
        <w:rPr>
          <w:rFonts w:ascii="Times New Roman" w:hAnsi="Times New Roman" w:cs="Times New Roman"/>
          <w:sz w:val="28"/>
          <w:szCs w:val="28"/>
        </w:rPr>
        <w:t>,</w:t>
      </w:r>
      <w:r w:rsidRPr="001648BE">
        <w:rPr>
          <w:rFonts w:ascii="Times New Roman" w:hAnsi="Times New Roman" w:cs="Times New Roman"/>
          <w:sz w:val="28"/>
          <w:szCs w:val="28"/>
        </w:rPr>
        <w:t xml:space="preserve">  выдавшей регистрационное свидетельство;</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4) предложение об отзыве депутата</w:t>
      </w:r>
      <w:r w:rsidR="00201AA2">
        <w:rPr>
          <w:rFonts w:ascii="Times New Roman" w:hAnsi="Times New Roman" w:cs="Times New Roman"/>
          <w:sz w:val="28"/>
          <w:szCs w:val="28"/>
        </w:rPr>
        <w:t>, главы городского округа</w:t>
      </w:r>
      <w:r w:rsidRPr="001648BE">
        <w:rPr>
          <w:rFonts w:ascii="Times New Roman" w:hAnsi="Times New Roman" w:cs="Times New Roman"/>
          <w:sz w:val="28"/>
          <w:szCs w:val="28"/>
        </w:rPr>
        <w:t xml:space="preserve"> с указанием его фамилии, имени, отчества;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48BE">
        <w:rPr>
          <w:rFonts w:ascii="Times New Roman" w:hAnsi="Times New Roman" w:cs="Times New Roman"/>
          <w:sz w:val="28"/>
          <w:szCs w:val="28"/>
        </w:rPr>
        <w:t xml:space="preserve">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w:t>
      </w:r>
      <w:r w:rsidRPr="001648BE">
        <w:rPr>
          <w:rFonts w:ascii="Times New Roman" w:hAnsi="Times New Roman" w:cs="Times New Roman"/>
          <w:sz w:val="28"/>
          <w:szCs w:val="28"/>
        </w:rPr>
        <w:lastRenderedPageBreak/>
        <w:t>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1</w:t>
      </w:r>
      <w:r w:rsidRPr="001648BE">
        <w:rPr>
          <w:rFonts w:ascii="Times New Roman" w:hAnsi="Times New Roman" w:cs="Times New Roman"/>
          <w:sz w:val="28"/>
          <w:szCs w:val="28"/>
        </w:rPr>
        <w:t>. В поддержку инициативы назначения</w:t>
      </w:r>
      <w:r w:rsidR="00201AA2">
        <w:rPr>
          <w:rFonts w:ascii="Times New Roman" w:hAnsi="Times New Roman" w:cs="Times New Roman"/>
          <w:sz w:val="28"/>
          <w:szCs w:val="28"/>
        </w:rPr>
        <w:t xml:space="preserve"> голосования по отзыву </w:t>
      </w:r>
      <w:r w:rsidRPr="001648BE">
        <w:rPr>
          <w:rFonts w:ascii="Times New Roman" w:hAnsi="Times New Roman" w:cs="Times New Roman"/>
          <w:sz w:val="28"/>
          <w:szCs w:val="28"/>
        </w:rPr>
        <w:t>инициативная группа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должна представить в избирательную комиссию городского округа подписи избирателей в количестве, установленном в пункте  </w:t>
      </w:r>
      <w:hyperlink w:anchor="Par13" w:history="1">
        <w:r w:rsidR="00201AA2">
          <w:rPr>
            <w:rFonts w:ascii="Times New Roman" w:hAnsi="Times New Roman" w:cs="Times New Roman"/>
            <w:sz w:val="28"/>
            <w:szCs w:val="28"/>
          </w:rPr>
          <w:t>5</w:t>
        </w:r>
      </w:hyperlink>
      <w:r w:rsidRPr="001648BE">
        <w:rPr>
          <w:rFonts w:ascii="Times New Roman" w:hAnsi="Times New Roman" w:cs="Times New Roman"/>
          <w:sz w:val="28"/>
          <w:szCs w:val="28"/>
        </w:rPr>
        <w:t xml:space="preserve"> настоящей статьи.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48BE">
        <w:rPr>
          <w:rFonts w:ascii="Times New Roman" w:hAnsi="Times New Roman" w:cs="Times New Roman"/>
          <w:sz w:val="28"/>
          <w:szCs w:val="28"/>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r w:rsidRPr="001648BE">
        <w:rPr>
          <w:rFonts w:ascii="Times New Roman" w:hAnsi="Times New Roman" w:cs="Times New Roman"/>
          <w:sz w:val="28"/>
          <w:szCs w:val="28"/>
        </w:rPr>
        <w:t>, и принятым в соответствии с ним законом Свердловской области для проведения местного референдума.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2</w:t>
      </w:r>
      <w:r w:rsidRPr="001648BE">
        <w:rPr>
          <w:rFonts w:ascii="Times New Roman" w:hAnsi="Times New Roman" w:cs="Times New Roman"/>
          <w:sz w:val="28"/>
          <w:szCs w:val="28"/>
        </w:rPr>
        <w:t xml:space="preserve">. После </w:t>
      </w:r>
      <w:proofErr w:type="gramStart"/>
      <w:r w:rsidRPr="001648BE">
        <w:rPr>
          <w:rFonts w:ascii="Times New Roman" w:hAnsi="Times New Roman" w:cs="Times New Roman"/>
          <w:sz w:val="28"/>
          <w:szCs w:val="28"/>
        </w:rPr>
        <w:t>окончания сбора подписей, уполномоченные представители инициативной группы по проведению голосования по отзыву подсчитывают</w:t>
      </w:r>
      <w:proofErr w:type="gramEnd"/>
      <w:r w:rsidRPr="001648BE">
        <w:rPr>
          <w:rFonts w:ascii="Times New Roman" w:hAnsi="Times New Roman" w:cs="Times New Roman"/>
          <w:sz w:val="28"/>
          <w:szCs w:val="28"/>
        </w:rPr>
        <w:t xml:space="preserve"> общее число собранных подписей и  составляют протокол об итогах сбора подписей по форме, установленной избирательной комиссией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 xml:space="preserve">Количество подписей, которое необходимо собрать в поддержку инициативы проведения </w:t>
      </w:r>
      <w:r w:rsidR="00201AA2">
        <w:rPr>
          <w:rFonts w:ascii="Times New Roman" w:hAnsi="Times New Roman" w:cs="Times New Roman"/>
          <w:sz w:val="28"/>
          <w:szCs w:val="28"/>
        </w:rPr>
        <w:t xml:space="preserve">голосования по отзыву </w:t>
      </w:r>
      <w:r w:rsidRPr="001648BE">
        <w:rPr>
          <w:rFonts w:ascii="Times New Roman" w:hAnsi="Times New Roman" w:cs="Times New Roman"/>
          <w:sz w:val="28"/>
          <w:szCs w:val="28"/>
        </w:rPr>
        <w:t xml:space="preserve">составляет пять процентов от числа участников голосования, зарегистрированных на </w:t>
      </w:r>
      <w:r w:rsidR="0015093D">
        <w:rPr>
          <w:rFonts w:ascii="Times New Roman" w:hAnsi="Times New Roman" w:cs="Times New Roman"/>
          <w:sz w:val="28"/>
          <w:szCs w:val="28"/>
        </w:rPr>
        <w:t>территории городского округа (</w:t>
      </w:r>
      <w:r w:rsidRPr="001648BE">
        <w:rPr>
          <w:rFonts w:ascii="Times New Roman" w:hAnsi="Times New Roman" w:cs="Times New Roman"/>
          <w:sz w:val="28"/>
          <w:szCs w:val="28"/>
        </w:rPr>
        <w:t>избирательно</w:t>
      </w:r>
      <w:r w:rsidR="0015093D">
        <w:rPr>
          <w:rFonts w:ascii="Times New Roman" w:hAnsi="Times New Roman" w:cs="Times New Roman"/>
          <w:sz w:val="28"/>
          <w:szCs w:val="28"/>
        </w:rPr>
        <w:t xml:space="preserve">го </w:t>
      </w:r>
      <w:r w:rsidRPr="001648BE">
        <w:rPr>
          <w:rFonts w:ascii="Times New Roman" w:hAnsi="Times New Roman" w:cs="Times New Roman"/>
          <w:sz w:val="28"/>
          <w:szCs w:val="28"/>
        </w:rPr>
        <w:t xml:space="preserve"> округ</w:t>
      </w:r>
      <w:r w:rsidR="0015093D">
        <w:rPr>
          <w:rFonts w:ascii="Times New Roman" w:hAnsi="Times New Roman" w:cs="Times New Roman"/>
          <w:sz w:val="28"/>
          <w:szCs w:val="28"/>
        </w:rPr>
        <w:t>а)</w:t>
      </w:r>
      <w:r w:rsidRPr="001648BE">
        <w:rPr>
          <w:rFonts w:ascii="Times New Roman" w:hAnsi="Times New Roman" w:cs="Times New Roman"/>
          <w:sz w:val="28"/>
          <w:szCs w:val="28"/>
        </w:rPr>
        <w:t>, но может превышать количество подписей, не более чем на 10 процентов.</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3</w:t>
      </w:r>
      <w:r w:rsidRPr="001648BE">
        <w:rPr>
          <w:rFonts w:ascii="Times New Roman" w:hAnsi="Times New Roman" w:cs="Times New Roman"/>
          <w:sz w:val="28"/>
          <w:szCs w:val="28"/>
        </w:rPr>
        <w:t>.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w:t>
      </w:r>
      <w:r w:rsidR="00201AA2">
        <w:rPr>
          <w:rFonts w:ascii="Times New Roman" w:hAnsi="Times New Roman" w:cs="Times New Roman"/>
          <w:sz w:val="28"/>
          <w:szCs w:val="28"/>
        </w:rPr>
        <w:t>, главы</w:t>
      </w:r>
      <w:r w:rsidR="00C25F6A">
        <w:rPr>
          <w:rFonts w:ascii="Times New Roman" w:hAnsi="Times New Roman" w:cs="Times New Roman"/>
          <w:sz w:val="28"/>
          <w:szCs w:val="28"/>
        </w:rPr>
        <w:t>.</w:t>
      </w:r>
      <w:r w:rsidRPr="001648BE">
        <w:rPr>
          <w:rFonts w:ascii="Times New Roman" w:hAnsi="Times New Roman" w:cs="Times New Roman"/>
          <w:sz w:val="28"/>
          <w:szCs w:val="28"/>
        </w:rPr>
        <w:t xml:space="preserve"> При проверке подписных листов вправе присутствовать представители инициативной группы.</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требованиям закона, настоящего Устава либо об отказе в проведении голосования по отзыву. </w:t>
      </w:r>
      <w:proofErr w:type="gramStart"/>
      <w:r w:rsidRPr="001648BE">
        <w:rPr>
          <w:rFonts w:ascii="Times New Roman" w:hAnsi="Times New Roman" w:cs="Times New Roman"/>
          <w:sz w:val="28"/>
          <w:szCs w:val="28"/>
        </w:rPr>
        <w:t>В случае соответствия порядка выдвижения инициативы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 xml:space="preserve">требованиями закона, настоящего Устава избирательная комиссия городского округа в течение 15 дней со дня представления инициативной группой по отзыву </w:t>
      </w:r>
      <w:r w:rsidR="00201AA2">
        <w:rPr>
          <w:rFonts w:ascii="Times New Roman" w:hAnsi="Times New Roman" w:cs="Times New Roman"/>
          <w:sz w:val="28"/>
          <w:szCs w:val="28"/>
        </w:rPr>
        <w:t>депутат</w:t>
      </w:r>
      <w:r w:rsidR="00936822">
        <w:rPr>
          <w:rFonts w:ascii="Times New Roman" w:hAnsi="Times New Roman" w:cs="Times New Roman"/>
          <w:sz w:val="28"/>
          <w:szCs w:val="28"/>
        </w:rPr>
        <w:t>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1648BE">
        <w:rPr>
          <w:rFonts w:ascii="Times New Roman" w:hAnsi="Times New Roman" w:cs="Times New Roman"/>
          <w:sz w:val="28"/>
          <w:szCs w:val="28"/>
        </w:rPr>
        <w:t xml:space="preserve"> Копия </w:t>
      </w:r>
      <w:r w:rsidRPr="001648BE">
        <w:rPr>
          <w:rFonts w:ascii="Times New Roman" w:hAnsi="Times New Roman" w:cs="Times New Roman"/>
          <w:sz w:val="28"/>
          <w:szCs w:val="28"/>
        </w:rPr>
        <w:lastRenderedPageBreak/>
        <w:t>решения избирательной комиссии городского округа направляется также председателю инициативной группы по отзыву и лицу, в отношении которого проводится процедура отзыва.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4</w:t>
      </w:r>
      <w:r w:rsidRPr="001648BE">
        <w:rPr>
          <w:rFonts w:ascii="Times New Roman" w:hAnsi="Times New Roman" w:cs="Times New Roman"/>
          <w:sz w:val="28"/>
          <w:szCs w:val="28"/>
        </w:rPr>
        <w:t>. Дума городского округа обязана назначить голосование по отзыву депутата</w:t>
      </w:r>
      <w:r w:rsidR="00201AA2">
        <w:rPr>
          <w:rFonts w:ascii="Times New Roman" w:hAnsi="Times New Roman" w:cs="Times New Roman"/>
          <w:sz w:val="28"/>
          <w:szCs w:val="28"/>
        </w:rPr>
        <w:t xml:space="preserve">, главы </w:t>
      </w:r>
      <w:r w:rsidRPr="001648BE">
        <w:rPr>
          <w:rFonts w:ascii="Times New Roman" w:hAnsi="Times New Roman" w:cs="Times New Roman"/>
          <w:sz w:val="28"/>
          <w:szCs w:val="28"/>
        </w:rPr>
        <w:t>в течение 30 дней со дня поступления в Думу городского округа документов</w:t>
      </w:r>
      <w:r w:rsidR="003001A1">
        <w:rPr>
          <w:rFonts w:ascii="Times New Roman" w:hAnsi="Times New Roman" w:cs="Times New Roman"/>
          <w:sz w:val="28"/>
          <w:szCs w:val="28"/>
        </w:rPr>
        <w:t>,</w:t>
      </w:r>
      <w:r w:rsidRPr="001648BE">
        <w:rPr>
          <w:rFonts w:ascii="Times New Roman" w:hAnsi="Times New Roman" w:cs="Times New Roman"/>
          <w:sz w:val="28"/>
          <w:szCs w:val="28"/>
        </w:rPr>
        <w:t xml:space="preserve"> на основании которых назначается голосование по отзыву</w:t>
      </w:r>
      <w:r w:rsidR="00201AA2">
        <w:rPr>
          <w:rFonts w:ascii="Times New Roman" w:hAnsi="Times New Roman" w:cs="Times New Roman"/>
          <w:sz w:val="28"/>
          <w:szCs w:val="28"/>
        </w:rPr>
        <w:t>.</w:t>
      </w:r>
      <w:r w:rsidRPr="001648BE">
        <w:rPr>
          <w:rFonts w:ascii="Times New Roman" w:hAnsi="Times New Roman" w:cs="Times New Roman"/>
          <w:sz w:val="28"/>
          <w:szCs w:val="28"/>
        </w:rPr>
        <w:t xml:space="preserve"> </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5</w:t>
      </w:r>
      <w:r w:rsidRPr="001648BE">
        <w:rPr>
          <w:rFonts w:ascii="Times New Roman" w:hAnsi="Times New Roman" w:cs="Times New Roman"/>
          <w:sz w:val="28"/>
          <w:szCs w:val="28"/>
        </w:rPr>
        <w:t xml:space="preserve">. </w:t>
      </w:r>
      <w:proofErr w:type="gramStart"/>
      <w:r w:rsidRPr="001648BE">
        <w:rPr>
          <w:rFonts w:ascii="Times New Roman" w:hAnsi="Times New Roman" w:cs="Times New Roman"/>
          <w:sz w:val="28"/>
          <w:szCs w:val="28"/>
        </w:rPr>
        <w:t>Голосование по отзыву не позднее</w:t>
      </w:r>
      <w:r w:rsidR="00C25F6A">
        <w:rPr>
          <w:rFonts w:ascii="Times New Roman" w:hAnsi="Times New Roman" w:cs="Times New Roman"/>
          <w:sz w:val="28"/>
          <w:szCs w:val="28"/>
        </w:rPr>
        <w:t>,</w:t>
      </w:r>
      <w:r w:rsidRPr="001648BE">
        <w:rPr>
          <w:rFonts w:ascii="Times New Roman" w:hAnsi="Times New Roman" w:cs="Times New Roman"/>
          <w:sz w:val="28"/>
          <w:szCs w:val="28"/>
        </w:rPr>
        <w:t xml:space="preserve"> чем за 25 дней до назначенного дня голосования </w:t>
      </w:r>
      <w:r w:rsidR="00201AA2">
        <w:rPr>
          <w:rFonts w:ascii="Times New Roman" w:hAnsi="Times New Roman" w:cs="Times New Roman"/>
          <w:sz w:val="28"/>
          <w:szCs w:val="28"/>
        </w:rPr>
        <w:t xml:space="preserve"> по отзыву </w:t>
      </w:r>
      <w:r w:rsidRPr="001648BE">
        <w:rPr>
          <w:rFonts w:ascii="Times New Roman" w:hAnsi="Times New Roman" w:cs="Times New Roman"/>
          <w:sz w:val="28"/>
          <w:szCs w:val="28"/>
        </w:rPr>
        <w:t>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6</w:t>
      </w:r>
      <w:r w:rsidRPr="001648BE">
        <w:rPr>
          <w:rFonts w:ascii="Times New Roman" w:hAnsi="Times New Roman" w:cs="Times New Roman"/>
          <w:sz w:val="28"/>
          <w:szCs w:val="28"/>
        </w:rPr>
        <w:t xml:space="preserve">. </w:t>
      </w:r>
      <w:proofErr w:type="gramStart"/>
      <w:r w:rsidRPr="001648BE">
        <w:rPr>
          <w:rFonts w:ascii="Times New Roman" w:hAnsi="Times New Roman" w:cs="Times New Roman"/>
          <w:sz w:val="28"/>
          <w:szCs w:val="28"/>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201AA2">
        <w:rPr>
          <w:rFonts w:ascii="Times New Roman" w:hAnsi="Times New Roman" w:cs="Times New Roman"/>
          <w:sz w:val="28"/>
          <w:szCs w:val="28"/>
        </w:rPr>
        <w:t>7</w:t>
      </w:r>
      <w:r w:rsidRPr="001648BE">
        <w:rPr>
          <w:rFonts w:ascii="Times New Roman" w:hAnsi="Times New Roman" w:cs="Times New Roman"/>
          <w:sz w:val="28"/>
          <w:szCs w:val="28"/>
        </w:rPr>
        <w:t>. Избирательная комиссия городского округа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1</w:t>
      </w:r>
      <w:r w:rsidR="00B74142">
        <w:rPr>
          <w:rFonts w:ascii="Times New Roman" w:hAnsi="Times New Roman" w:cs="Times New Roman"/>
          <w:sz w:val="28"/>
          <w:szCs w:val="28"/>
        </w:rPr>
        <w:t>8</w:t>
      </w:r>
      <w:r w:rsidRPr="001648BE">
        <w:rPr>
          <w:rFonts w:ascii="Times New Roman" w:hAnsi="Times New Roman" w:cs="Times New Roman"/>
          <w:sz w:val="28"/>
          <w:szCs w:val="28"/>
        </w:rPr>
        <w:t xml:space="preserve">. Депутат, </w:t>
      </w:r>
      <w:r w:rsidR="00B74142">
        <w:rPr>
          <w:rFonts w:ascii="Times New Roman" w:hAnsi="Times New Roman" w:cs="Times New Roman"/>
          <w:sz w:val="28"/>
          <w:szCs w:val="28"/>
        </w:rPr>
        <w:t>глава городского округа</w:t>
      </w:r>
      <w:r w:rsidR="0015093D">
        <w:rPr>
          <w:rFonts w:ascii="Times New Roman" w:hAnsi="Times New Roman" w:cs="Times New Roman"/>
          <w:sz w:val="28"/>
          <w:szCs w:val="28"/>
        </w:rPr>
        <w:t xml:space="preserve">, </w:t>
      </w:r>
      <w:r w:rsidR="00B74142">
        <w:rPr>
          <w:rFonts w:ascii="Times New Roman" w:hAnsi="Times New Roman" w:cs="Times New Roman"/>
          <w:sz w:val="28"/>
          <w:szCs w:val="28"/>
        </w:rPr>
        <w:t xml:space="preserve"> </w:t>
      </w:r>
      <w:r w:rsidRPr="001648BE">
        <w:rPr>
          <w:rFonts w:ascii="Times New Roman" w:hAnsi="Times New Roman" w:cs="Times New Roman"/>
          <w:sz w:val="28"/>
          <w:szCs w:val="28"/>
        </w:rPr>
        <w:t>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648BE" w:rsidRPr="001648BE" w:rsidRDefault="00B7414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648BE" w:rsidRPr="001648BE">
        <w:rPr>
          <w:rFonts w:ascii="Times New Roman" w:hAnsi="Times New Roman" w:cs="Times New Roman"/>
          <w:sz w:val="28"/>
          <w:szCs w:val="28"/>
        </w:rPr>
        <w:t xml:space="preserve">. Депутат, </w:t>
      </w:r>
      <w:r>
        <w:rPr>
          <w:rFonts w:ascii="Times New Roman" w:hAnsi="Times New Roman" w:cs="Times New Roman"/>
          <w:sz w:val="28"/>
          <w:szCs w:val="28"/>
        </w:rPr>
        <w:t>глава городского округа</w:t>
      </w:r>
      <w:r w:rsidR="0015093D">
        <w:rPr>
          <w:rFonts w:ascii="Times New Roman" w:hAnsi="Times New Roman" w:cs="Times New Roman"/>
          <w:sz w:val="28"/>
          <w:szCs w:val="28"/>
        </w:rPr>
        <w:t>,</w:t>
      </w:r>
      <w:r>
        <w:rPr>
          <w:rFonts w:ascii="Times New Roman" w:hAnsi="Times New Roman" w:cs="Times New Roman"/>
          <w:sz w:val="28"/>
          <w:szCs w:val="28"/>
        </w:rPr>
        <w:t xml:space="preserve">  </w:t>
      </w:r>
      <w:r w:rsidR="001648BE" w:rsidRPr="001648BE">
        <w:rPr>
          <w:rFonts w:ascii="Times New Roman" w:hAnsi="Times New Roman" w:cs="Times New Roman"/>
          <w:sz w:val="28"/>
          <w:szCs w:val="28"/>
        </w:rPr>
        <w:t>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Предельный размер фонда поддержки инициативной группы по отзыву депутата</w:t>
      </w:r>
      <w:r w:rsidR="00B74142">
        <w:rPr>
          <w:rFonts w:ascii="Times New Roman" w:hAnsi="Times New Roman" w:cs="Times New Roman"/>
          <w:sz w:val="28"/>
          <w:szCs w:val="28"/>
        </w:rPr>
        <w:t xml:space="preserve">, главы городского округа </w:t>
      </w:r>
      <w:r w:rsidRPr="001648BE">
        <w:rPr>
          <w:rFonts w:ascii="Times New Roman" w:hAnsi="Times New Roman" w:cs="Times New Roman"/>
          <w:sz w:val="28"/>
          <w:szCs w:val="28"/>
        </w:rPr>
        <w:t xml:space="preserve"> и фонда поддержки лица, в отношении которого возбуждена процедура отзыва, не может превышать предельный размер избирательного фонда для кандидата в депутаты,</w:t>
      </w:r>
      <w:r w:rsidR="00936822">
        <w:rPr>
          <w:rFonts w:ascii="Times New Roman" w:hAnsi="Times New Roman" w:cs="Times New Roman"/>
          <w:sz w:val="28"/>
          <w:szCs w:val="28"/>
        </w:rPr>
        <w:t xml:space="preserve"> кандидата на должность главы городского округа,</w:t>
      </w:r>
      <w:r w:rsidRPr="001648BE">
        <w:rPr>
          <w:rFonts w:ascii="Times New Roman" w:hAnsi="Times New Roman" w:cs="Times New Roman"/>
          <w:sz w:val="28"/>
          <w:szCs w:val="28"/>
        </w:rPr>
        <w:t xml:space="preserve"> установленный законом Свердловской области.</w:t>
      </w:r>
    </w:p>
    <w:p w:rsidR="001648BE" w:rsidRPr="001648BE" w:rsidRDefault="00B74142" w:rsidP="00164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1648BE" w:rsidRPr="001648BE">
        <w:rPr>
          <w:rFonts w:ascii="Times New Roman" w:hAnsi="Times New Roman" w:cs="Times New Roman"/>
          <w:sz w:val="28"/>
          <w:szCs w:val="28"/>
        </w:rPr>
        <w:t>. Агитация при проведении отзыва депутата</w:t>
      </w:r>
      <w:r>
        <w:rPr>
          <w:rFonts w:ascii="Times New Roman" w:hAnsi="Times New Roman" w:cs="Times New Roman"/>
          <w:sz w:val="28"/>
          <w:szCs w:val="28"/>
        </w:rPr>
        <w:t xml:space="preserve">, главы </w:t>
      </w:r>
      <w:r w:rsidR="00FB79A6">
        <w:rPr>
          <w:rFonts w:ascii="Times New Roman" w:hAnsi="Times New Roman" w:cs="Times New Roman"/>
          <w:sz w:val="28"/>
          <w:szCs w:val="28"/>
        </w:rPr>
        <w:t xml:space="preserve">городского округа </w:t>
      </w:r>
      <w:r w:rsidR="001648BE" w:rsidRPr="001648BE">
        <w:rPr>
          <w:rFonts w:ascii="Times New Roman" w:hAnsi="Times New Roman" w:cs="Times New Roman"/>
          <w:sz w:val="28"/>
          <w:szCs w:val="28"/>
        </w:rPr>
        <w:t>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lastRenderedPageBreak/>
        <w:t>2</w:t>
      </w:r>
      <w:r w:rsidR="00B74142">
        <w:rPr>
          <w:rFonts w:ascii="Times New Roman" w:hAnsi="Times New Roman" w:cs="Times New Roman"/>
          <w:sz w:val="28"/>
          <w:szCs w:val="28"/>
        </w:rPr>
        <w:t>1</w:t>
      </w:r>
      <w:r w:rsidRPr="001648BE">
        <w:rPr>
          <w:rFonts w:ascii="Times New Roman" w:hAnsi="Times New Roman" w:cs="Times New Roman"/>
          <w:sz w:val="28"/>
          <w:szCs w:val="28"/>
        </w:rPr>
        <w:t>.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Депутат</w:t>
      </w:r>
      <w:r w:rsidR="000505CC">
        <w:rPr>
          <w:rFonts w:ascii="Times New Roman" w:hAnsi="Times New Roman" w:cs="Times New Roman"/>
          <w:sz w:val="28"/>
          <w:szCs w:val="28"/>
        </w:rPr>
        <w:t xml:space="preserve"> </w:t>
      </w:r>
      <w:r w:rsidR="0015093D">
        <w:rPr>
          <w:rFonts w:ascii="Times New Roman" w:hAnsi="Times New Roman" w:cs="Times New Roman"/>
          <w:sz w:val="28"/>
          <w:szCs w:val="28"/>
        </w:rPr>
        <w:t xml:space="preserve">Думы </w:t>
      </w:r>
      <w:r w:rsidR="000505CC">
        <w:rPr>
          <w:rFonts w:ascii="Times New Roman" w:hAnsi="Times New Roman" w:cs="Times New Roman"/>
          <w:sz w:val="28"/>
          <w:szCs w:val="28"/>
        </w:rPr>
        <w:t>городского округа</w:t>
      </w:r>
      <w:r w:rsidR="00B74142">
        <w:rPr>
          <w:rFonts w:ascii="Times New Roman" w:hAnsi="Times New Roman" w:cs="Times New Roman"/>
          <w:sz w:val="28"/>
          <w:szCs w:val="28"/>
        </w:rPr>
        <w:t>, глава городского округа</w:t>
      </w:r>
      <w:r w:rsidRPr="001648BE">
        <w:rPr>
          <w:rFonts w:ascii="Times New Roman" w:hAnsi="Times New Roman" w:cs="Times New Roman"/>
          <w:sz w:val="28"/>
          <w:szCs w:val="28"/>
        </w:rPr>
        <w:t xml:space="preserve"> считается отозванным, если за его отзыв проголосовало не менее половины избирателей, зарегистрированных на территории</w:t>
      </w:r>
      <w:r w:rsidR="00936822">
        <w:rPr>
          <w:rFonts w:ascii="Times New Roman" w:hAnsi="Times New Roman" w:cs="Times New Roman"/>
          <w:sz w:val="28"/>
          <w:szCs w:val="28"/>
        </w:rPr>
        <w:t xml:space="preserve"> муниципального образования (</w:t>
      </w:r>
      <w:r w:rsidRPr="001648BE">
        <w:rPr>
          <w:rFonts w:ascii="Times New Roman" w:hAnsi="Times New Roman" w:cs="Times New Roman"/>
          <w:sz w:val="28"/>
          <w:szCs w:val="28"/>
        </w:rPr>
        <w:t>избирательного округа</w:t>
      </w:r>
      <w:r w:rsidR="00936822">
        <w:rPr>
          <w:rFonts w:ascii="Times New Roman" w:hAnsi="Times New Roman" w:cs="Times New Roman"/>
          <w:sz w:val="28"/>
          <w:szCs w:val="28"/>
        </w:rPr>
        <w:t>)</w:t>
      </w:r>
      <w:r w:rsidRPr="001648BE">
        <w:rPr>
          <w:rFonts w:ascii="Times New Roman" w:hAnsi="Times New Roman" w:cs="Times New Roman"/>
          <w:sz w:val="28"/>
          <w:szCs w:val="28"/>
        </w:rPr>
        <w:t>.</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Итоги голосования по отзыву и принятые решения подлежат официальному опубликованию в печатном средстве массовой информации, определенном нормативным правовым актом Думы городского округа.</w:t>
      </w:r>
    </w:p>
    <w:p w:rsidR="001648BE" w:rsidRPr="001648BE" w:rsidRDefault="001648BE" w:rsidP="001648BE">
      <w:pPr>
        <w:autoSpaceDE w:val="0"/>
        <w:autoSpaceDN w:val="0"/>
        <w:adjustRightInd w:val="0"/>
        <w:spacing w:after="0" w:line="240" w:lineRule="auto"/>
        <w:ind w:firstLine="540"/>
        <w:jc w:val="both"/>
        <w:rPr>
          <w:rFonts w:ascii="Times New Roman" w:hAnsi="Times New Roman" w:cs="Times New Roman"/>
          <w:sz w:val="28"/>
          <w:szCs w:val="28"/>
        </w:rPr>
      </w:pPr>
      <w:r w:rsidRPr="001648BE">
        <w:rPr>
          <w:rFonts w:ascii="Times New Roman" w:hAnsi="Times New Roman" w:cs="Times New Roman"/>
          <w:sz w:val="28"/>
          <w:szCs w:val="28"/>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roofErr w:type="gramStart"/>
      <w:r w:rsidRPr="001648BE">
        <w:rPr>
          <w:rFonts w:ascii="Times New Roman" w:hAnsi="Times New Roman" w:cs="Times New Roman"/>
          <w:sz w:val="28"/>
          <w:szCs w:val="28"/>
        </w:rPr>
        <w:t>.»;</w:t>
      </w:r>
      <w:proofErr w:type="gramEnd"/>
    </w:p>
    <w:p w:rsidR="007C13F5" w:rsidRDefault="007C13F5" w:rsidP="00EF2B35">
      <w:pPr>
        <w:pStyle w:val="ConsPlusNormal"/>
        <w:ind w:firstLine="540"/>
        <w:jc w:val="both"/>
        <w:rPr>
          <w:b w:val="0"/>
        </w:rPr>
      </w:pPr>
    </w:p>
    <w:p w:rsidR="00DA5316" w:rsidRDefault="00DA5316" w:rsidP="00DA5316">
      <w:pPr>
        <w:ind w:firstLine="540"/>
        <w:jc w:val="both"/>
        <w:rPr>
          <w:rFonts w:ascii="Times New Roman" w:hAnsi="Times New Roman" w:cs="Times New Roman"/>
          <w:sz w:val="28"/>
          <w:szCs w:val="28"/>
        </w:rPr>
      </w:pPr>
      <w:r w:rsidRPr="007C2E86">
        <w:rPr>
          <w:rFonts w:ascii="Times New Roman" w:hAnsi="Times New Roman" w:cs="Times New Roman"/>
          <w:b/>
          <w:sz w:val="28"/>
          <w:szCs w:val="28"/>
        </w:rPr>
        <w:t>5.</w:t>
      </w:r>
      <w:r w:rsidRPr="00B74142">
        <w:rPr>
          <w:rFonts w:ascii="Times New Roman" w:hAnsi="Times New Roman" w:cs="Times New Roman"/>
          <w:b/>
          <w:sz w:val="28"/>
          <w:szCs w:val="28"/>
        </w:rPr>
        <w:t xml:space="preserve"> </w:t>
      </w:r>
      <w:r w:rsidR="00B74142" w:rsidRPr="00B74142">
        <w:rPr>
          <w:rFonts w:ascii="Times New Roman" w:hAnsi="Times New Roman" w:cs="Times New Roman"/>
          <w:b/>
          <w:sz w:val="28"/>
          <w:szCs w:val="28"/>
        </w:rPr>
        <w:t>В пункте 4 статьи 16</w:t>
      </w:r>
      <w:r w:rsidR="00B74142">
        <w:rPr>
          <w:rFonts w:ascii="Times New Roman" w:hAnsi="Times New Roman" w:cs="Times New Roman"/>
          <w:sz w:val="28"/>
          <w:szCs w:val="28"/>
        </w:rPr>
        <w:t xml:space="preserve"> слов</w:t>
      </w:r>
      <w:r w:rsidR="0015093D">
        <w:rPr>
          <w:rFonts w:ascii="Times New Roman" w:hAnsi="Times New Roman" w:cs="Times New Roman"/>
          <w:sz w:val="28"/>
          <w:szCs w:val="28"/>
        </w:rPr>
        <w:t>о</w:t>
      </w:r>
      <w:r w:rsidR="00B74142">
        <w:rPr>
          <w:rFonts w:ascii="Times New Roman" w:hAnsi="Times New Roman" w:cs="Times New Roman"/>
          <w:sz w:val="28"/>
          <w:szCs w:val="28"/>
        </w:rPr>
        <w:t xml:space="preserve"> «Администрации» исключить;</w:t>
      </w:r>
    </w:p>
    <w:p w:rsidR="002C395E" w:rsidRDefault="002C395E" w:rsidP="00DA5316">
      <w:pPr>
        <w:ind w:firstLine="540"/>
        <w:jc w:val="both"/>
        <w:rPr>
          <w:rFonts w:ascii="Times New Roman" w:hAnsi="Times New Roman" w:cs="Times New Roman"/>
          <w:b/>
          <w:sz w:val="28"/>
          <w:szCs w:val="28"/>
        </w:rPr>
      </w:pPr>
      <w:r w:rsidRPr="007C2E86">
        <w:rPr>
          <w:rFonts w:ascii="Times New Roman" w:hAnsi="Times New Roman" w:cs="Times New Roman"/>
          <w:b/>
          <w:sz w:val="28"/>
          <w:szCs w:val="28"/>
        </w:rPr>
        <w:t>6.</w:t>
      </w:r>
      <w:r>
        <w:rPr>
          <w:rFonts w:ascii="Times New Roman" w:hAnsi="Times New Roman" w:cs="Times New Roman"/>
          <w:b/>
          <w:sz w:val="28"/>
          <w:szCs w:val="28"/>
        </w:rPr>
        <w:t xml:space="preserve"> В статье 22:</w:t>
      </w:r>
    </w:p>
    <w:p w:rsidR="002C395E" w:rsidRPr="002C395E" w:rsidRDefault="002C395E" w:rsidP="00DA5316">
      <w:pPr>
        <w:ind w:firstLine="540"/>
        <w:jc w:val="both"/>
        <w:rPr>
          <w:rFonts w:ascii="Times New Roman" w:hAnsi="Times New Roman" w:cs="Times New Roman"/>
          <w:sz w:val="28"/>
          <w:szCs w:val="28"/>
        </w:rPr>
      </w:pPr>
      <w:r w:rsidRPr="002C395E">
        <w:rPr>
          <w:rFonts w:ascii="Times New Roman" w:hAnsi="Times New Roman" w:cs="Times New Roman"/>
          <w:sz w:val="28"/>
          <w:szCs w:val="28"/>
        </w:rPr>
        <w:t xml:space="preserve">1) пункт 5 изложить в следующей редакции: </w:t>
      </w:r>
    </w:p>
    <w:p w:rsidR="002C395E" w:rsidRP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2C395E">
        <w:rPr>
          <w:rFonts w:ascii="Times New Roman" w:hAnsi="Times New Roman" w:cs="Times New Roman"/>
          <w:bCs/>
          <w:sz w:val="28"/>
          <w:szCs w:val="28"/>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2C395E">
        <w:rPr>
          <w:rFonts w:ascii="Times New Roman" w:hAnsi="Times New Roman" w:cs="Times New Roman"/>
          <w:bCs/>
          <w:sz w:val="28"/>
          <w:szCs w:val="28"/>
        </w:rPr>
        <w:t>Председатель Думы городского округа в соответствии с решением Думы городского округа может осуществлять свои полномочия на постоянной основе</w:t>
      </w:r>
      <w:proofErr w:type="gramStart"/>
      <w:r w:rsidRPr="002C395E">
        <w:rPr>
          <w:rFonts w:ascii="Times New Roman" w:hAnsi="Times New Roman" w:cs="Times New Roman"/>
          <w:bCs/>
          <w:sz w:val="28"/>
          <w:szCs w:val="28"/>
        </w:rPr>
        <w:t>.</w:t>
      </w:r>
      <w:r>
        <w:rPr>
          <w:rFonts w:ascii="Times New Roman" w:hAnsi="Times New Roman" w:cs="Times New Roman"/>
          <w:bCs/>
          <w:sz w:val="28"/>
          <w:szCs w:val="28"/>
        </w:rPr>
        <w:t>»;</w:t>
      </w:r>
      <w:proofErr w:type="gramEnd"/>
    </w:p>
    <w:p w:rsidR="002C395E" w:rsidRDefault="002C395E" w:rsidP="002C395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A6303C">
        <w:rPr>
          <w:rFonts w:ascii="Times New Roman" w:hAnsi="Times New Roman" w:cs="Times New Roman"/>
          <w:bCs/>
          <w:sz w:val="28"/>
          <w:szCs w:val="28"/>
        </w:rPr>
        <w:t xml:space="preserve"> в части третьей пункта 8 слова «, на котором избирается глава городского округа» исключить;</w:t>
      </w:r>
    </w:p>
    <w:p w:rsidR="00A6303C" w:rsidRDefault="00A6303C"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A93893" w:rsidRPr="00A93893" w:rsidRDefault="00A6303C" w:rsidP="004B60B9">
      <w:pPr>
        <w:pStyle w:val="ConsPlusNormal"/>
        <w:ind w:firstLine="540"/>
        <w:jc w:val="both"/>
        <w:rPr>
          <w:b w:val="0"/>
        </w:rPr>
      </w:pPr>
      <w:r w:rsidRPr="007C2E86">
        <w:rPr>
          <w:bCs w:val="0"/>
        </w:rPr>
        <w:t>7.</w:t>
      </w:r>
      <w:r w:rsidR="004B60B9" w:rsidRPr="004B60B9">
        <w:t xml:space="preserve"> </w:t>
      </w:r>
      <w:r w:rsidR="004B60B9">
        <w:t xml:space="preserve"> </w:t>
      </w:r>
      <w:r w:rsidR="00A93893">
        <w:t xml:space="preserve">Пункт 2.1 статьи 23 </w:t>
      </w:r>
      <w:r w:rsidR="00A93893" w:rsidRPr="00A93893">
        <w:rPr>
          <w:b w:val="0"/>
        </w:rPr>
        <w:t>изложить в следующей редакции:</w:t>
      </w:r>
    </w:p>
    <w:p w:rsidR="004B60B9" w:rsidRPr="00A93893" w:rsidRDefault="00A93893" w:rsidP="004B60B9">
      <w:pPr>
        <w:pStyle w:val="ConsPlusNormal"/>
        <w:ind w:firstLine="540"/>
        <w:jc w:val="both"/>
        <w:rPr>
          <w:b w:val="0"/>
        </w:rPr>
      </w:pPr>
      <w:r w:rsidRPr="00A93893">
        <w:rPr>
          <w:b w:val="0"/>
        </w:rPr>
        <w:t xml:space="preserve">«2.1. </w:t>
      </w:r>
      <w:r w:rsidR="004B60B9" w:rsidRPr="00A93893">
        <w:rPr>
          <w:b w:val="0"/>
        </w:rPr>
        <w:t xml:space="preserve">Дума городского округа заслушивает ежегодные отчеты главы городского округа о результатах </w:t>
      </w:r>
      <w:r>
        <w:rPr>
          <w:b w:val="0"/>
        </w:rPr>
        <w:t>его</w:t>
      </w:r>
      <w:r w:rsidR="004B60B9" w:rsidRPr="00A93893">
        <w:rPr>
          <w:b w:val="0"/>
        </w:rPr>
        <w:t xml:space="preserve">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004B60B9" w:rsidRPr="00A93893">
        <w:rPr>
          <w:b w:val="0"/>
        </w:rPr>
        <w:t>.</w:t>
      </w:r>
      <w:r>
        <w:rPr>
          <w:b w:val="0"/>
        </w:rPr>
        <w:t>»;</w:t>
      </w:r>
      <w:proofErr w:type="gramEnd"/>
    </w:p>
    <w:p w:rsidR="004B60B9" w:rsidRPr="00A93893" w:rsidRDefault="004B60B9" w:rsidP="004B60B9">
      <w:pPr>
        <w:pStyle w:val="ConsPlusNormal"/>
        <w:ind w:firstLine="540"/>
        <w:jc w:val="both"/>
        <w:rPr>
          <w:b w:val="0"/>
        </w:rPr>
      </w:pPr>
    </w:p>
    <w:p w:rsidR="00A6303C" w:rsidRDefault="00A93893" w:rsidP="002C395E">
      <w:pPr>
        <w:autoSpaceDE w:val="0"/>
        <w:autoSpaceDN w:val="0"/>
        <w:adjustRightInd w:val="0"/>
        <w:spacing w:after="0" w:line="240" w:lineRule="auto"/>
        <w:ind w:firstLine="540"/>
        <w:jc w:val="both"/>
        <w:rPr>
          <w:rFonts w:ascii="Times New Roman" w:hAnsi="Times New Roman" w:cs="Times New Roman"/>
          <w:b/>
          <w:bCs/>
          <w:sz w:val="28"/>
          <w:szCs w:val="28"/>
        </w:rPr>
      </w:pPr>
      <w:r w:rsidRPr="007C2E86">
        <w:rPr>
          <w:rFonts w:ascii="Times New Roman" w:hAnsi="Times New Roman" w:cs="Times New Roman"/>
          <w:b/>
          <w:bCs/>
          <w:sz w:val="28"/>
          <w:szCs w:val="28"/>
        </w:rPr>
        <w:t>8.</w:t>
      </w:r>
      <w:r w:rsidR="00A6303C" w:rsidRPr="00A6303C">
        <w:rPr>
          <w:rFonts w:ascii="Times New Roman" w:hAnsi="Times New Roman" w:cs="Times New Roman"/>
          <w:b/>
          <w:bCs/>
          <w:sz w:val="28"/>
          <w:szCs w:val="28"/>
        </w:rPr>
        <w:t xml:space="preserve"> </w:t>
      </w:r>
      <w:r w:rsidR="00D70174">
        <w:rPr>
          <w:rFonts w:ascii="Times New Roman" w:hAnsi="Times New Roman" w:cs="Times New Roman"/>
          <w:b/>
          <w:bCs/>
          <w:sz w:val="28"/>
          <w:szCs w:val="28"/>
        </w:rPr>
        <w:t>В пункте 3</w:t>
      </w:r>
      <w:r w:rsidR="00A6303C" w:rsidRPr="00A6303C">
        <w:rPr>
          <w:rFonts w:ascii="Times New Roman" w:hAnsi="Times New Roman" w:cs="Times New Roman"/>
          <w:b/>
          <w:bCs/>
          <w:sz w:val="28"/>
          <w:szCs w:val="28"/>
        </w:rPr>
        <w:t xml:space="preserve"> стать</w:t>
      </w:r>
      <w:r w:rsidR="00D70174">
        <w:rPr>
          <w:rFonts w:ascii="Times New Roman" w:hAnsi="Times New Roman" w:cs="Times New Roman"/>
          <w:b/>
          <w:bCs/>
          <w:sz w:val="28"/>
          <w:szCs w:val="28"/>
        </w:rPr>
        <w:t>и</w:t>
      </w:r>
      <w:r w:rsidR="00A6303C" w:rsidRPr="00A6303C">
        <w:rPr>
          <w:rFonts w:ascii="Times New Roman" w:hAnsi="Times New Roman" w:cs="Times New Roman"/>
          <w:b/>
          <w:bCs/>
          <w:sz w:val="28"/>
          <w:szCs w:val="28"/>
        </w:rPr>
        <w:t xml:space="preserve"> 23:</w:t>
      </w:r>
    </w:p>
    <w:p w:rsidR="00A6303C"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r w:rsidRPr="00431B06">
        <w:rPr>
          <w:rFonts w:ascii="Times New Roman" w:hAnsi="Times New Roman" w:cs="Times New Roman"/>
          <w:bCs/>
          <w:sz w:val="28"/>
          <w:szCs w:val="28"/>
        </w:rPr>
        <w:t>1</w:t>
      </w:r>
      <w:r w:rsidRPr="00D630A2">
        <w:rPr>
          <w:rFonts w:ascii="Times New Roman" w:hAnsi="Times New Roman" w:cs="Times New Roman"/>
          <w:b/>
          <w:bCs/>
          <w:sz w:val="28"/>
          <w:szCs w:val="28"/>
        </w:rPr>
        <w:t xml:space="preserve">) </w:t>
      </w:r>
      <w:r w:rsidR="00D630A2" w:rsidRPr="00D630A2">
        <w:rPr>
          <w:rFonts w:ascii="Times New Roman" w:hAnsi="Times New Roman" w:cs="Times New Roman"/>
          <w:b/>
          <w:bCs/>
          <w:sz w:val="28"/>
          <w:szCs w:val="28"/>
        </w:rPr>
        <w:t xml:space="preserve"> в </w:t>
      </w:r>
      <w:r w:rsidRPr="00D630A2">
        <w:rPr>
          <w:rFonts w:ascii="Times New Roman" w:hAnsi="Times New Roman" w:cs="Times New Roman"/>
          <w:b/>
          <w:bCs/>
          <w:sz w:val="28"/>
          <w:szCs w:val="28"/>
        </w:rPr>
        <w:t>подпунктах</w:t>
      </w:r>
      <w:r w:rsidR="000505CC" w:rsidRPr="00D630A2">
        <w:rPr>
          <w:rFonts w:ascii="Times New Roman" w:hAnsi="Times New Roman" w:cs="Times New Roman"/>
          <w:b/>
          <w:bCs/>
          <w:sz w:val="28"/>
          <w:szCs w:val="28"/>
        </w:rPr>
        <w:t xml:space="preserve"> </w:t>
      </w:r>
      <w:r w:rsidR="006F34B7">
        <w:rPr>
          <w:rFonts w:ascii="Times New Roman" w:hAnsi="Times New Roman" w:cs="Times New Roman"/>
          <w:b/>
          <w:bCs/>
          <w:sz w:val="28"/>
          <w:szCs w:val="28"/>
        </w:rPr>
        <w:t xml:space="preserve"> 2, 9, 10, 12, 13</w:t>
      </w:r>
      <w:r w:rsidRPr="00D630A2">
        <w:rPr>
          <w:rFonts w:ascii="Times New Roman" w:hAnsi="Times New Roman" w:cs="Times New Roman"/>
          <w:b/>
          <w:bCs/>
          <w:sz w:val="28"/>
          <w:szCs w:val="28"/>
        </w:rPr>
        <w:t xml:space="preserve">  </w:t>
      </w:r>
      <w:r>
        <w:rPr>
          <w:rFonts w:ascii="Times New Roman" w:hAnsi="Times New Roman" w:cs="Times New Roman"/>
          <w:bCs/>
          <w:sz w:val="28"/>
          <w:szCs w:val="28"/>
        </w:rPr>
        <w:t xml:space="preserve"> </w:t>
      </w:r>
      <w:r w:rsidRPr="00431B06">
        <w:rPr>
          <w:rFonts w:ascii="Times New Roman" w:hAnsi="Times New Roman" w:cs="Times New Roman"/>
          <w:bCs/>
          <w:sz w:val="28"/>
          <w:szCs w:val="28"/>
        </w:rPr>
        <w:t xml:space="preserve"> слова «главы Администрации городского округа» заменить словами «главы городского округа»;</w:t>
      </w:r>
    </w:p>
    <w:p w:rsid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D70174" w:rsidRPr="00D70174">
        <w:rPr>
          <w:rFonts w:ascii="Times New Roman" w:hAnsi="Times New Roman" w:cs="Times New Roman"/>
          <w:b/>
          <w:bCs/>
          <w:sz w:val="28"/>
          <w:szCs w:val="28"/>
        </w:rPr>
        <w:t>под</w:t>
      </w:r>
      <w:r w:rsidRPr="00D70174">
        <w:rPr>
          <w:rFonts w:ascii="Times New Roman" w:hAnsi="Times New Roman" w:cs="Times New Roman"/>
          <w:b/>
          <w:bCs/>
          <w:sz w:val="28"/>
          <w:szCs w:val="28"/>
        </w:rPr>
        <w:t>п</w:t>
      </w:r>
      <w:r w:rsidRPr="00D630A2">
        <w:rPr>
          <w:rFonts w:ascii="Times New Roman" w:hAnsi="Times New Roman" w:cs="Times New Roman"/>
          <w:b/>
          <w:bCs/>
          <w:sz w:val="28"/>
          <w:szCs w:val="28"/>
        </w:rPr>
        <w:t>ункт</w:t>
      </w:r>
      <w:r w:rsidR="00D630A2" w:rsidRPr="00D630A2">
        <w:rPr>
          <w:rFonts w:ascii="Times New Roman" w:hAnsi="Times New Roman" w:cs="Times New Roman"/>
          <w:b/>
          <w:bCs/>
          <w:sz w:val="28"/>
          <w:szCs w:val="28"/>
        </w:rPr>
        <w:t>ы 24</w:t>
      </w:r>
      <w:r w:rsidR="006F34B7">
        <w:rPr>
          <w:rFonts w:ascii="Times New Roman" w:hAnsi="Times New Roman" w:cs="Times New Roman"/>
          <w:b/>
          <w:bCs/>
          <w:sz w:val="28"/>
          <w:szCs w:val="28"/>
        </w:rPr>
        <w:t xml:space="preserve"> - 26</w:t>
      </w:r>
      <w:r w:rsidR="00D630A2" w:rsidRPr="00D630A2">
        <w:rPr>
          <w:rFonts w:ascii="Times New Roman" w:hAnsi="Times New Roman" w:cs="Times New Roman"/>
          <w:b/>
          <w:bCs/>
          <w:sz w:val="28"/>
          <w:szCs w:val="28"/>
        </w:rPr>
        <w:t xml:space="preserve"> </w:t>
      </w:r>
      <w:r w:rsidRPr="00D630A2">
        <w:rPr>
          <w:rFonts w:ascii="Times New Roman" w:hAnsi="Times New Roman" w:cs="Times New Roman"/>
          <w:b/>
          <w:bCs/>
          <w:sz w:val="28"/>
          <w:szCs w:val="28"/>
        </w:rPr>
        <w:t>пункта 3</w:t>
      </w:r>
      <w:r>
        <w:rPr>
          <w:rFonts w:ascii="Times New Roman" w:hAnsi="Times New Roman" w:cs="Times New Roman"/>
          <w:bCs/>
          <w:sz w:val="28"/>
          <w:szCs w:val="28"/>
        </w:rPr>
        <w:t xml:space="preserve"> </w:t>
      </w:r>
      <w:r w:rsidR="00A93893">
        <w:rPr>
          <w:rFonts w:ascii="Times New Roman" w:hAnsi="Times New Roman" w:cs="Times New Roman"/>
          <w:bCs/>
          <w:sz w:val="28"/>
          <w:szCs w:val="28"/>
        </w:rPr>
        <w:t xml:space="preserve"> признать утратившими силу</w:t>
      </w:r>
      <w:r>
        <w:rPr>
          <w:rFonts w:ascii="Times New Roman" w:hAnsi="Times New Roman" w:cs="Times New Roman"/>
          <w:bCs/>
          <w:sz w:val="28"/>
          <w:szCs w:val="28"/>
        </w:rPr>
        <w:t>;</w:t>
      </w:r>
    </w:p>
    <w:p w:rsidR="00D70174" w:rsidRDefault="006F34B7"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93893">
        <w:rPr>
          <w:rFonts w:ascii="Times New Roman" w:hAnsi="Times New Roman" w:cs="Times New Roman"/>
          <w:b/>
          <w:sz w:val="28"/>
          <w:szCs w:val="28"/>
        </w:rPr>
        <w:t xml:space="preserve">дополнить подпунктами </w:t>
      </w:r>
      <w:r w:rsidR="003001A1">
        <w:rPr>
          <w:rFonts w:ascii="Times New Roman" w:hAnsi="Times New Roman" w:cs="Times New Roman"/>
          <w:b/>
          <w:sz w:val="28"/>
          <w:szCs w:val="28"/>
        </w:rPr>
        <w:t>28</w:t>
      </w:r>
      <w:r w:rsidR="00D70174" w:rsidRPr="00A93893">
        <w:rPr>
          <w:rFonts w:ascii="Times New Roman" w:hAnsi="Times New Roman" w:cs="Times New Roman"/>
          <w:b/>
          <w:sz w:val="28"/>
          <w:szCs w:val="28"/>
        </w:rPr>
        <w:t xml:space="preserve"> -</w:t>
      </w:r>
      <w:r w:rsidR="00A93893" w:rsidRPr="00A93893">
        <w:rPr>
          <w:rFonts w:ascii="Times New Roman" w:hAnsi="Times New Roman" w:cs="Times New Roman"/>
          <w:b/>
          <w:sz w:val="28"/>
          <w:szCs w:val="28"/>
        </w:rPr>
        <w:t xml:space="preserve"> </w:t>
      </w:r>
      <w:r w:rsidR="003001A1">
        <w:rPr>
          <w:rFonts w:ascii="Times New Roman" w:hAnsi="Times New Roman" w:cs="Times New Roman"/>
          <w:b/>
          <w:sz w:val="28"/>
          <w:szCs w:val="28"/>
        </w:rPr>
        <w:t>30</w:t>
      </w:r>
      <w:r w:rsidR="00D70174">
        <w:rPr>
          <w:rFonts w:ascii="Times New Roman" w:hAnsi="Times New Roman" w:cs="Times New Roman"/>
          <w:sz w:val="28"/>
          <w:szCs w:val="28"/>
        </w:rPr>
        <w:t xml:space="preserve"> следующего содержания:</w:t>
      </w:r>
    </w:p>
    <w:p w:rsidR="006F34B7" w:rsidRPr="00D630A2" w:rsidRDefault="00D70174"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001A1">
        <w:rPr>
          <w:rFonts w:ascii="Times New Roman" w:hAnsi="Times New Roman" w:cs="Times New Roman"/>
          <w:sz w:val="28"/>
          <w:szCs w:val="28"/>
        </w:rPr>
        <w:t>8</w:t>
      </w:r>
      <w:r w:rsidR="006F34B7" w:rsidRPr="00D630A2">
        <w:rPr>
          <w:rFonts w:ascii="Times New Roman" w:hAnsi="Times New Roman" w:cs="Times New Roman"/>
          <w:sz w:val="28"/>
          <w:szCs w:val="28"/>
        </w:rPr>
        <w:t xml:space="preserve">) </w:t>
      </w:r>
      <w:r>
        <w:rPr>
          <w:rFonts w:ascii="Times New Roman" w:hAnsi="Times New Roman" w:cs="Times New Roman"/>
          <w:sz w:val="28"/>
          <w:szCs w:val="28"/>
        </w:rPr>
        <w:t xml:space="preserve">принятие </w:t>
      </w:r>
      <w:r w:rsidR="006F34B7" w:rsidRPr="00D630A2">
        <w:rPr>
          <w:rFonts w:ascii="Times New Roman" w:hAnsi="Times New Roman" w:cs="Times New Roman"/>
          <w:sz w:val="28"/>
          <w:szCs w:val="28"/>
        </w:rPr>
        <w:t>Порядка проведения конкурса по отбору кандидатур на должность главы городского округа;</w:t>
      </w:r>
    </w:p>
    <w:p w:rsidR="006F34B7" w:rsidRPr="00D630A2" w:rsidRDefault="003001A1"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0174">
        <w:rPr>
          <w:rFonts w:ascii="Times New Roman" w:hAnsi="Times New Roman" w:cs="Times New Roman"/>
          <w:sz w:val="28"/>
          <w:szCs w:val="28"/>
        </w:rPr>
        <w:t>2</w:t>
      </w:r>
      <w:r>
        <w:rPr>
          <w:rFonts w:ascii="Times New Roman" w:hAnsi="Times New Roman" w:cs="Times New Roman"/>
          <w:sz w:val="28"/>
          <w:szCs w:val="28"/>
        </w:rPr>
        <w:t>9</w:t>
      </w:r>
      <w:r w:rsidR="006F34B7" w:rsidRPr="00D630A2">
        <w:rPr>
          <w:rFonts w:ascii="Times New Roman" w:hAnsi="Times New Roman" w:cs="Times New Roman"/>
          <w:sz w:val="28"/>
          <w:szCs w:val="28"/>
        </w:rPr>
        <w:t>) назначение половины членов конкурсной комиссии по отбору кандидатур на должность главы городского округа;</w:t>
      </w:r>
    </w:p>
    <w:p w:rsidR="006F34B7" w:rsidRPr="00D630A2" w:rsidRDefault="003001A1" w:rsidP="006F34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30</w:t>
      </w:r>
      <w:r w:rsidR="006F34B7" w:rsidRPr="00D630A2">
        <w:rPr>
          <w:rFonts w:ascii="Times New Roman" w:hAnsi="Times New Roman" w:cs="Times New Roman"/>
          <w:sz w:val="28"/>
          <w:szCs w:val="28"/>
        </w:rPr>
        <w:t>) избрание главы городского округа из числа кандидатов, представленных конкурсной комиссией по результатам конкурса</w:t>
      </w:r>
      <w:proofErr w:type="gramStart"/>
      <w:r w:rsidR="006F34B7" w:rsidRPr="00D630A2">
        <w:rPr>
          <w:rFonts w:ascii="Times New Roman" w:hAnsi="Times New Roman" w:cs="Times New Roman"/>
          <w:sz w:val="28"/>
          <w:szCs w:val="28"/>
        </w:rPr>
        <w:t>.</w:t>
      </w:r>
      <w:r w:rsidR="00D70174">
        <w:rPr>
          <w:rFonts w:ascii="Times New Roman" w:hAnsi="Times New Roman" w:cs="Times New Roman"/>
          <w:sz w:val="28"/>
          <w:szCs w:val="28"/>
        </w:rPr>
        <w:t>»</w:t>
      </w:r>
      <w:r w:rsidR="00D46D04">
        <w:rPr>
          <w:rFonts w:ascii="Times New Roman" w:hAnsi="Times New Roman" w:cs="Times New Roman"/>
          <w:sz w:val="28"/>
          <w:szCs w:val="28"/>
        </w:rPr>
        <w:t>;</w:t>
      </w:r>
      <w:proofErr w:type="gramEnd"/>
    </w:p>
    <w:p w:rsid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431B06" w:rsidRPr="00431B06" w:rsidRDefault="00A93893" w:rsidP="002C395E">
      <w:pPr>
        <w:autoSpaceDE w:val="0"/>
        <w:autoSpaceDN w:val="0"/>
        <w:adjustRightInd w:val="0"/>
        <w:spacing w:after="0" w:line="240" w:lineRule="auto"/>
        <w:ind w:firstLine="540"/>
        <w:jc w:val="both"/>
        <w:rPr>
          <w:rFonts w:ascii="Times New Roman" w:hAnsi="Times New Roman" w:cs="Times New Roman"/>
          <w:b/>
          <w:bCs/>
          <w:sz w:val="28"/>
          <w:szCs w:val="28"/>
        </w:rPr>
      </w:pPr>
      <w:r w:rsidRPr="007C2E86">
        <w:rPr>
          <w:rFonts w:ascii="Times New Roman" w:hAnsi="Times New Roman" w:cs="Times New Roman"/>
          <w:b/>
          <w:bCs/>
          <w:sz w:val="28"/>
          <w:szCs w:val="28"/>
        </w:rPr>
        <w:t>9</w:t>
      </w:r>
      <w:r w:rsidR="00431B06" w:rsidRPr="007C2E86">
        <w:rPr>
          <w:rFonts w:ascii="Times New Roman" w:hAnsi="Times New Roman" w:cs="Times New Roman"/>
          <w:b/>
          <w:bCs/>
          <w:sz w:val="28"/>
          <w:szCs w:val="28"/>
        </w:rPr>
        <w:t>.</w:t>
      </w:r>
      <w:r w:rsidR="00431B06" w:rsidRPr="00431B06">
        <w:rPr>
          <w:rFonts w:ascii="Times New Roman" w:hAnsi="Times New Roman" w:cs="Times New Roman"/>
          <w:b/>
          <w:bCs/>
          <w:sz w:val="28"/>
          <w:szCs w:val="28"/>
        </w:rPr>
        <w:t xml:space="preserve"> Дополнить статьей 24.1 в следующей редакции: </w:t>
      </w:r>
    </w:p>
    <w:p w:rsidR="00431B06" w:rsidRP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431B06" w:rsidRPr="00431B06" w:rsidRDefault="00A93893" w:rsidP="00431B0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w:t>
      </w:r>
      <w:r w:rsidR="00431B06" w:rsidRPr="00431B06">
        <w:rPr>
          <w:rFonts w:ascii="Times New Roman" w:hAnsi="Times New Roman" w:cs="Times New Roman"/>
          <w:sz w:val="28"/>
          <w:szCs w:val="28"/>
        </w:rPr>
        <w:t>Стать</w:t>
      </w:r>
      <w:r w:rsidR="00A12158">
        <w:rPr>
          <w:rFonts w:ascii="Times New Roman" w:hAnsi="Times New Roman" w:cs="Times New Roman"/>
          <w:sz w:val="28"/>
          <w:szCs w:val="28"/>
        </w:rPr>
        <w:t>я 24.1.</w:t>
      </w:r>
      <w:r w:rsidR="00FB79A6">
        <w:rPr>
          <w:rFonts w:ascii="Times New Roman" w:hAnsi="Times New Roman" w:cs="Times New Roman"/>
          <w:sz w:val="28"/>
          <w:szCs w:val="28"/>
        </w:rPr>
        <w:t xml:space="preserve"> </w:t>
      </w:r>
      <w:r w:rsidR="00431B06" w:rsidRPr="00431B06">
        <w:rPr>
          <w:rFonts w:ascii="Times New Roman" w:hAnsi="Times New Roman" w:cs="Times New Roman"/>
          <w:sz w:val="28"/>
          <w:szCs w:val="28"/>
        </w:rPr>
        <w:t>Полномочия председателя Думы Артемовского городского округа</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Председатель Думы городского округа:</w:t>
      </w:r>
    </w:p>
    <w:p w:rsid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866CFB" w:rsidRDefault="00431B06" w:rsidP="00866CFB">
      <w:pPr>
        <w:autoSpaceDE w:val="0"/>
        <w:autoSpaceDN w:val="0"/>
        <w:adjustRightInd w:val="0"/>
        <w:spacing w:after="0" w:line="240" w:lineRule="auto"/>
        <w:ind w:left="540"/>
        <w:jc w:val="both"/>
        <w:rPr>
          <w:rFonts w:ascii="Times New Roman" w:hAnsi="Times New Roman" w:cs="Times New Roman"/>
          <w:sz w:val="28"/>
          <w:szCs w:val="28"/>
        </w:rPr>
      </w:pPr>
      <w:r w:rsidRPr="00431B06">
        <w:rPr>
          <w:rFonts w:ascii="Times New Roman" w:hAnsi="Times New Roman" w:cs="Times New Roman"/>
          <w:sz w:val="28"/>
          <w:szCs w:val="28"/>
        </w:rPr>
        <w:t>2)</w:t>
      </w:r>
      <w:r w:rsidR="00866CFB">
        <w:rPr>
          <w:rFonts w:ascii="Times New Roman" w:hAnsi="Times New Roman" w:cs="Times New Roman"/>
          <w:sz w:val="28"/>
          <w:szCs w:val="28"/>
        </w:rPr>
        <w:t xml:space="preserve"> </w:t>
      </w:r>
      <w:r w:rsidR="00A12158">
        <w:rPr>
          <w:rFonts w:ascii="Times New Roman" w:hAnsi="Times New Roman" w:cs="Times New Roman"/>
          <w:sz w:val="28"/>
          <w:szCs w:val="28"/>
        </w:rPr>
        <w:t>подписывает решения Дум</w:t>
      </w:r>
      <w:r w:rsidR="00866CFB">
        <w:rPr>
          <w:rFonts w:ascii="Times New Roman" w:hAnsi="Times New Roman" w:cs="Times New Roman"/>
          <w:sz w:val="28"/>
          <w:szCs w:val="28"/>
        </w:rPr>
        <w:t>ы</w:t>
      </w:r>
      <w:r w:rsidR="00A12158">
        <w:rPr>
          <w:rFonts w:ascii="Times New Roman" w:hAnsi="Times New Roman" w:cs="Times New Roman"/>
          <w:sz w:val="28"/>
          <w:szCs w:val="28"/>
        </w:rPr>
        <w:t xml:space="preserve"> городского округа</w:t>
      </w:r>
      <w:r w:rsidR="00866CFB">
        <w:rPr>
          <w:rFonts w:ascii="Times New Roman" w:hAnsi="Times New Roman" w:cs="Times New Roman"/>
          <w:sz w:val="28"/>
          <w:szCs w:val="28"/>
        </w:rPr>
        <w:t>;</w:t>
      </w:r>
    </w:p>
    <w:p w:rsidR="00BF68C4" w:rsidRPr="00BF68C4" w:rsidRDefault="00866CFB" w:rsidP="00BF68C4">
      <w:pPr>
        <w:pStyle w:val="ConsPlusNormal"/>
        <w:ind w:firstLine="540"/>
        <w:jc w:val="both"/>
        <w:rPr>
          <w:b w:val="0"/>
          <w:bCs w:val="0"/>
        </w:rPr>
      </w:pPr>
      <w:r w:rsidRPr="00BF68C4">
        <w:rPr>
          <w:b w:val="0"/>
        </w:rPr>
        <w:t xml:space="preserve">3) </w:t>
      </w:r>
      <w:r w:rsidR="00431B06" w:rsidRPr="00431B06">
        <w:rPr>
          <w:b w:val="0"/>
        </w:rPr>
        <w:t>направляе</w:t>
      </w:r>
      <w:r w:rsidRPr="00BF68C4">
        <w:rPr>
          <w:b w:val="0"/>
        </w:rPr>
        <w:t>т</w:t>
      </w:r>
      <w:r w:rsidR="00431B06" w:rsidRPr="00431B06">
        <w:rPr>
          <w:b w:val="0"/>
        </w:rPr>
        <w:t xml:space="preserve"> </w:t>
      </w:r>
      <w:r w:rsidR="00BF68C4" w:rsidRPr="00BF68C4">
        <w:rPr>
          <w:b w:val="0"/>
        </w:rPr>
        <w:t xml:space="preserve">нормативный правовой акт, принятый Думой городского округа, </w:t>
      </w:r>
      <w:r w:rsidR="00431B06" w:rsidRPr="00431B06">
        <w:rPr>
          <w:b w:val="0"/>
        </w:rPr>
        <w:t>на подпись главе городского округа</w:t>
      </w:r>
      <w:r w:rsidR="00BF68C4">
        <w:rPr>
          <w:b w:val="0"/>
        </w:rPr>
        <w:t>;</w:t>
      </w:r>
      <w:r w:rsidRPr="00BF68C4">
        <w:rPr>
          <w:b w:val="0"/>
        </w:rPr>
        <w:t xml:space="preserve"> </w:t>
      </w:r>
    </w:p>
    <w:p w:rsid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66CFB">
        <w:rPr>
          <w:rFonts w:ascii="Times New Roman" w:hAnsi="Times New Roman" w:cs="Times New Roman"/>
          <w:sz w:val="28"/>
          <w:szCs w:val="28"/>
        </w:rPr>
        <w:t xml:space="preserve"> </w:t>
      </w:r>
      <w:r w:rsidR="00431B06" w:rsidRPr="00431B06">
        <w:rPr>
          <w:rFonts w:ascii="Times New Roman" w:hAnsi="Times New Roman" w:cs="Times New Roman"/>
          <w:sz w:val="28"/>
          <w:szCs w:val="28"/>
        </w:rPr>
        <w:t>издает постановления и распоряжения по вопросам организации деятельности Думы городского округа;</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31B06" w:rsidRPr="00431B06">
        <w:rPr>
          <w:rFonts w:ascii="Times New Roman" w:hAnsi="Times New Roman" w:cs="Times New Roman"/>
          <w:sz w:val="28"/>
          <w:szCs w:val="28"/>
        </w:rPr>
        <w:t xml:space="preserve">)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w:t>
      </w:r>
      <w:r w:rsidR="00A93893">
        <w:rPr>
          <w:rFonts w:ascii="Times New Roman" w:hAnsi="Times New Roman" w:cs="Times New Roman"/>
          <w:sz w:val="28"/>
          <w:szCs w:val="28"/>
        </w:rPr>
        <w:t xml:space="preserve">Думы </w:t>
      </w:r>
      <w:r w:rsidR="00431B06" w:rsidRPr="00431B06">
        <w:rPr>
          <w:rFonts w:ascii="Times New Roman" w:hAnsi="Times New Roman" w:cs="Times New Roman"/>
          <w:sz w:val="28"/>
          <w:szCs w:val="28"/>
        </w:rPr>
        <w:t>городского округа;</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31B06" w:rsidRPr="00431B06">
        <w:rPr>
          <w:rFonts w:ascii="Times New Roman" w:hAnsi="Times New Roman" w:cs="Times New Roman"/>
          <w:sz w:val="28"/>
          <w:szCs w:val="28"/>
        </w:rPr>
        <w:t>) обеспечивает взаимодействие Думы городского округа с органами местного самоуправления других муниципальных образований;</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31B06" w:rsidRPr="00431B06">
        <w:rPr>
          <w:rFonts w:ascii="Times New Roman" w:hAnsi="Times New Roman" w:cs="Times New Roman"/>
          <w:sz w:val="28"/>
          <w:szCs w:val="28"/>
        </w:rPr>
        <w:t>) осуществляет прием граждан;</w:t>
      </w:r>
    </w:p>
    <w:p w:rsidR="00431B06" w:rsidRP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31B06" w:rsidRPr="00431B06">
        <w:rPr>
          <w:rFonts w:ascii="Times New Roman" w:hAnsi="Times New Roman" w:cs="Times New Roman"/>
          <w:sz w:val="28"/>
          <w:szCs w:val="28"/>
        </w:rPr>
        <w:t xml:space="preserve">) информирует население </w:t>
      </w:r>
      <w:r>
        <w:rPr>
          <w:rFonts w:ascii="Times New Roman" w:hAnsi="Times New Roman" w:cs="Times New Roman"/>
          <w:sz w:val="28"/>
          <w:szCs w:val="28"/>
        </w:rPr>
        <w:t xml:space="preserve">городского округа </w:t>
      </w:r>
      <w:r w:rsidR="00431B06" w:rsidRPr="00431B06">
        <w:rPr>
          <w:rFonts w:ascii="Times New Roman" w:hAnsi="Times New Roman" w:cs="Times New Roman"/>
          <w:sz w:val="28"/>
          <w:szCs w:val="28"/>
        </w:rPr>
        <w:t>о деятельности Думы городского округа;</w:t>
      </w:r>
    </w:p>
    <w:p w:rsidR="00431B06" w:rsidRDefault="00BF68C4" w:rsidP="00431B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31B06" w:rsidRPr="00431B06">
        <w:rPr>
          <w:rFonts w:ascii="Times New Roman" w:hAnsi="Times New Roman" w:cs="Times New Roman"/>
          <w:sz w:val="28"/>
          <w:szCs w:val="28"/>
        </w:rPr>
        <w:t>) осуществляет иные полномочия в с</w:t>
      </w:r>
      <w:r>
        <w:rPr>
          <w:rFonts w:ascii="Times New Roman" w:hAnsi="Times New Roman" w:cs="Times New Roman"/>
          <w:sz w:val="28"/>
          <w:szCs w:val="28"/>
        </w:rPr>
        <w:t>оответствии с настоящим Уставом.</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 xml:space="preserve">2. В случае временного </w:t>
      </w:r>
      <w:proofErr w:type="gramStart"/>
      <w:r w:rsidRPr="00431B06">
        <w:rPr>
          <w:rFonts w:ascii="Times New Roman" w:hAnsi="Times New Roman" w:cs="Times New Roman"/>
          <w:sz w:val="28"/>
          <w:szCs w:val="28"/>
        </w:rPr>
        <w:t>отсутствия председателя Думы городского округа его полномочия</w:t>
      </w:r>
      <w:proofErr w:type="gramEnd"/>
      <w:r w:rsidRPr="00431B06">
        <w:rPr>
          <w:rFonts w:ascii="Times New Roman" w:hAnsi="Times New Roman" w:cs="Times New Roman"/>
          <w:sz w:val="28"/>
          <w:szCs w:val="28"/>
        </w:rPr>
        <w:t xml:space="preserve"> осуществля</w:t>
      </w:r>
      <w:r w:rsidR="00BF68C4">
        <w:rPr>
          <w:rFonts w:ascii="Times New Roman" w:hAnsi="Times New Roman" w:cs="Times New Roman"/>
          <w:sz w:val="28"/>
          <w:szCs w:val="28"/>
        </w:rPr>
        <w:t>ет</w:t>
      </w:r>
      <w:r w:rsidRPr="00431B06">
        <w:rPr>
          <w:rFonts w:ascii="Times New Roman" w:hAnsi="Times New Roman" w:cs="Times New Roman"/>
          <w:sz w:val="28"/>
          <w:szCs w:val="28"/>
        </w:rPr>
        <w:t xml:space="preserve"> заместител</w:t>
      </w:r>
      <w:r w:rsidR="00BF68C4">
        <w:rPr>
          <w:rFonts w:ascii="Times New Roman" w:hAnsi="Times New Roman" w:cs="Times New Roman"/>
          <w:sz w:val="28"/>
          <w:szCs w:val="28"/>
        </w:rPr>
        <w:t>ь</w:t>
      </w:r>
      <w:r w:rsidRPr="00431B06">
        <w:rPr>
          <w:rFonts w:ascii="Times New Roman" w:hAnsi="Times New Roman" w:cs="Times New Roman"/>
          <w:sz w:val="28"/>
          <w:szCs w:val="28"/>
        </w:rPr>
        <w:t xml:space="preserve"> пред</w:t>
      </w:r>
      <w:r w:rsidR="00BF68C4">
        <w:rPr>
          <w:rFonts w:ascii="Times New Roman" w:hAnsi="Times New Roman" w:cs="Times New Roman"/>
          <w:sz w:val="28"/>
          <w:szCs w:val="28"/>
        </w:rPr>
        <w:t>с</w:t>
      </w:r>
      <w:r w:rsidR="0086374F">
        <w:rPr>
          <w:rFonts w:ascii="Times New Roman" w:hAnsi="Times New Roman" w:cs="Times New Roman"/>
          <w:sz w:val="28"/>
          <w:szCs w:val="28"/>
        </w:rPr>
        <w:t xml:space="preserve">едателя Думы городского округа. </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 xml:space="preserve">3. Председатель Думы городского округа вступает в </w:t>
      </w:r>
      <w:r w:rsidR="00A93893">
        <w:rPr>
          <w:rFonts w:ascii="Times New Roman" w:hAnsi="Times New Roman" w:cs="Times New Roman"/>
          <w:sz w:val="28"/>
          <w:szCs w:val="28"/>
        </w:rPr>
        <w:t xml:space="preserve">должность </w:t>
      </w:r>
      <w:r w:rsidRPr="00431B06">
        <w:rPr>
          <w:rFonts w:ascii="Times New Roman" w:hAnsi="Times New Roman" w:cs="Times New Roman"/>
          <w:sz w:val="28"/>
          <w:szCs w:val="28"/>
        </w:rPr>
        <w:t xml:space="preserve">со дня его избрания и осуществляет </w:t>
      </w:r>
      <w:r w:rsidR="00A93893">
        <w:rPr>
          <w:rFonts w:ascii="Times New Roman" w:hAnsi="Times New Roman" w:cs="Times New Roman"/>
          <w:sz w:val="28"/>
          <w:szCs w:val="28"/>
        </w:rPr>
        <w:t xml:space="preserve">свои полномочия </w:t>
      </w:r>
      <w:r w:rsidRPr="00431B06">
        <w:rPr>
          <w:rFonts w:ascii="Times New Roman" w:hAnsi="Times New Roman" w:cs="Times New Roman"/>
          <w:sz w:val="28"/>
          <w:szCs w:val="28"/>
        </w:rPr>
        <w:t xml:space="preserve">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 xml:space="preserve">4. Порядок досрочного </w:t>
      </w:r>
      <w:proofErr w:type="gramStart"/>
      <w:r w:rsidRPr="00431B06">
        <w:rPr>
          <w:rFonts w:ascii="Times New Roman" w:hAnsi="Times New Roman" w:cs="Times New Roman"/>
          <w:sz w:val="28"/>
          <w:szCs w:val="28"/>
        </w:rPr>
        <w:t>прекращения полномочий председателя Думы городского округа</w:t>
      </w:r>
      <w:proofErr w:type="gramEnd"/>
      <w:r w:rsidRPr="00431B06">
        <w:rPr>
          <w:rFonts w:ascii="Times New Roman" w:hAnsi="Times New Roman" w:cs="Times New Roman"/>
          <w:sz w:val="28"/>
          <w:szCs w:val="28"/>
        </w:rPr>
        <w:t xml:space="preserve"> устанавливается регламентом Думы городского округа.</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bookmarkStart w:id="3" w:name="Par18"/>
      <w:bookmarkEnd w:id="3"/>
      <w:r w:rsidRPr="00431B06">
        <w:rPr>
          <w:rFonts w:ascii="Times New Roman" w:hAnsi="Times New Roman" w:cs="Times New Roman"/>
          <w:sz w:val="28"/>
          <w:szCs w:val="28"/>
        </w:rPr>
        <w:t>5. Основаниями для досрочного прекращения полномочий председателя Думы городского округа являются:</w:t>
      </w:r>
    </w:p>
    <w:p w:rsidR="00431B06" w:rsidRPr="00431B06"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431B06">
        <w:rPr>
          <w:rFonts w:ascii="Times New Roman" w:hAnsi="Times New Roman" w:cs="Times New Roman"/>
          <w:sz w:val="28"/>
          <w:szCs w:val="28"/>
        </w:rPr>
        <w:t>1) неоднократное невыполнение обязанностей председателя Думы городского округа;</w:t>
      </w:r>
    </w:p>
    <w:p w:rsidR="00431B06" w:rsidRPr="00C43D95" w:rsidRDefault="00431B06"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t>2) совершение действий и поступков, порочащих должностное лицо органа местного самоуправления;</w:t>
      </w:r>
    </w:p>
    <w:p w:rsidR="00431B06" w:rsidRPr="00C43D95" w:rsidRDefault="00431B06"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lastRenderedPageBreak/>
        <w:t>3) личное заявление о добровольном сложении полномочий председателя Думы городского округа</w:t>
      </w:r>
      <w:r w:rsidR="00543D45" w:rsidRPr="00C43D95">
        <w:rPr>
          <w:rFonts w:ascii="Times New Roman" w:hAnsi="Times New Roman" w:cs="Times New Roman"/>
          <w:color w:val="000000" w:themeColor="text1"/>
          <w:sz w:val="28"/>
          <w:szCs w:val="28"/>
        </w:rPr>
        <w:t xml:space="preserve">, выраженное в письменной форме; </w:t>
      </w:r>
    </w:p>
    <w:p w:rsidR="00543D45" w:rsidRPr="00C43D95" w:rsidRDefault="00543D45" w:rsidP="0043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43D95">
        <w:rPr>
          <w:rFonts w:ascii="Times New Roman" w:hAnsi="Times New Roman" w:cs="Times New Roman"/>
          <w:color w:val="000000" w:themeColor="text1"/>
          <w:sz w:val="28"/>
          <w:szCs w:val="28"/>
        </w:rPr>
        <w:t xml:space="preserve">4) досрочное прекращение полномочий </w:t>
      </w:r>
      <w:r w:rsidR="0016659A">
        <w:rPr>
          <w:rFonts w:ascii="Times New Roman" w:hAnsi="Times New Roman" w:cs="Times New Roman"/>
          <w:color w:val="000000" w:themeColor="text1"/>
          <w:sz w:val="28"/>
          <w:szCs w:val="28"/>
        </w:rPr>
        <w:t>депутата Думы городского округа, избранного председателем Думы городского округа.</w:t>
      </w:r>
    </w:p>
    <w:p w:rsidR="0016659A" w:rsidRDefault="00431B06" w:rsidP="00431B06">
      <w:pPr>
        <w:autoSpaceDE w:val="0"/>
        <w:autoSpaceDN w:val="0"/>
        <w:adjustRightInd w:val="0"/>
        <w:spacing w:after="0" w:line="240" w:lineRule="auto"/>
        <w:ind w:firstLine="540"/>
        <w:jc w:val="both"/>
        <w:rPr>
          <w:rFonts w:ascii="Times New Roman" w:hAnsi="Times New Roman" w:cs="Times New Roman"/>
          <w:sz w:val="28"/>
          <w:szCs w:val="28"/>
        </w:rPr>
      </w:pPr>
      <w:r w:rsidRPr="00C43D95">
        <w:rPr>
          <w:rFonts w:ascii="Times New Roman" w:hAnsi="Times New Roman" w:cs="Times New Roman"/>
          <w:color w:val="000000" w:themeColor="text1"/>
          <w:sz w:val="28"/>
          <w:szCs w:val="28"/>
        </w:rPr>
        <w:t xml:space="preserve">6. Прекращение полномочий председателя Думы городского округа по основаниям, установленным </w:t>
      </w:r>
      <w:hyperlink w:anchor="Par18" w:history="1">
        <w:r w:rsidRPr="00C43D95">
          <w:rPr>
            <w:rFonts w:ascii="Times New Roman" w:hAnsi="Times New Roman" w:cs="Times New Roman"/>
            <w:color w:val="000000" w:themeColor="text1"/>
            <w:sz w:val="28"/>
            <w:szCs w:val="28"/>
          </w:rPr>
          <w:t>пунктом 5</w:t>
        </w:r>
      </w:hyperlink>
      <w:r w:rsidRPr="00C43D95">
        <w:rPr>
          <w:rFonts w:ascii="Times New Roman" w:hAnsi="Times New Roman" w:cs="Times New Roman"/>
          <w:color w:val="000000" w:themeColor="text1"/>
          <w:sz w:val="28"/>
          <w:szCs w:val="28"/>
        </w:rPr>
        <w:t xml:space="preserve"> настоящей статьи, наступает со дня вступления в силу решения Думы городского округа</w:t>
      </w:r>
      <w:r w:rsidRPr="00431B06">
        <w:rPr>
          <w:rFonts w:ascii="Times New Roman" w:hAnsi="Times New Roman" w:cs="Times New Roman"/>
          <w:sz w:val="28"/>
          <w:szCs w:val="28"/>
        </w:rPr>
        <w:t xml:space="preserve">. </w:t>
      </w:r>
    </w:p>
    <w:p w:rsidR="0016659A" w:rsidRPr="0016659A" w:rsidRDefault="0016659A" w:rsidP="0016659A">
      <w:pPr>
        <w:autoSpaceDE w:val="0"/>
        <w:autoSpaceDN w:val="0"/>
        <w:adjustRightInd w:val="0"/>
        <w:spacing w:after="0" w:line="240" w:lineRule="auto"/>
        <w:ind w:firstLine="540"/>
        <w:jc w:val="both"/>
        <w:rPr>
          <w:rFonts w:ascii="Times New Roman" w:hAnsi="Times New Roman" w:cs="Times New Roman"/>
          <w:sz w:val="28"/>
          <w:szCs w:val="28"/>
        </w:rPr>
      </w:pPr>
      <w:r w:rsidRPr="0016659A">
        <w:rPr>
          <w:rFonts w:ascii="Times New Roman" w:hAnsi="Times New Roman" w:cs="Times New Roman"/>
          <w:sz w:val="28"/>
          <w:szCs w:val="28"/>
        </w:rPr>
        <w:t xml:space="preserve">Решение </w:t>
      </w:r>
      <w:r>
        <w:rPr>
          <w:rFonts w:ascii="Times New Roman" w:hAnsi="Times New Roman" w:cs="Times New Roman"/>
          <w:sz w:val="28"/>
          <w:szCs w:val="28"/>
        </w:rPr>
        <w:t xml:space="preserve">Думы городского округа </w:t>
      </w:r>
      <w:r w:rsidRPr="0016659A">
        <w:rPr>
          <w:rFonts w:ascii="Times New Roman" w:hAnsi="Times New Roman" w:cs="Times New Roman"/>
          <w:sz w:val="28"/>
          <w:szCs w:val="28"/>
        </w:rPr>
        <w:t xml:space="preserve">о досрочном прекращении полномочий </w:t>
      </w:r>
      <w:r>
        <w:rPr>
          <w:rFonts w:ascii="Times New Roman" w:hAnsi="Times New Roman" w:cs="Times New Roman"/>
          <w:sz w:val="28"/>
          <w:szCs w:val="28"/>
        </w:rPr>
        <w:t xml:space="preserve">председателя Думы городского округа </w:t>
      </w:r>
      <w:r w:rsidRPr="0016659A">
        <w:rPr>
          <w:rFonts w:ascii="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Pr>
          <w:rFonts w:ascii="Times New Roman" w:hAnsi="Times New Roman" w:cs="Times New Roman"/>
          <w:sz w:val="28"/>
          <w:szCs w:val="28"/>
        </w:rPr>
        <w:t xml:space="preserve"> Думы городского округа</w:t>
      </w:r>
      <w:r w:rsidRPr="0016659A">
        <w:rPr>
          <w:rFonts w:ascii="Times New Roman" w:hAnsi="Times New Roman" w:cs="Times New Roman"/>
          <w:sz w:val="28"/>
          <w:szCs w:val="28"/>
        </w:rPr>
        <w:t>, - не позднее чем через три месяца со дня появления такого основания</w:t>
      </w:r>
      <w:proofErr w:type="gramStart"/>
      <w:r w:rsidRPr="0016659A">
        <w:rPr>
          <w:rFonts w:ascii="Times New Roman" w:hAnsi="Times New Roman" w:cs="Times New Roman"/>
          <w:sz w:val="28"/>
          <w:szCs w:val="28"/>
        </w:rPr>
        <w:t>.</w:t>
      </w:r>
      <w:r w:rsidR="00D46D04">
        <w:rPr>
          <w:rFonts w:ascii="Times New Roman" w:hAnsi="Times New Roman" w:cs="Times New Roman"/>
          <w:sz w:val="28"/>
          <w:szCs w:val="28"/>
        </w:rPr>
        <w:t>»;</w:t>
      </w:r>
      <w:proofErr w:type="gramEnd"/>
    </w:p>
    <w:p w:rsidR="0016659A" w:rsidRDefault="0016659A" w:rsidP="00431B06">
      <w:pPr>
        <w:autoSpaceDE w:val="0"/>
        <w:autoSpaceDN w:val="0"/>
        <w:adjustRightInd w:val="0"/>
        <w:spacing w:after="0" w:line="240" w:lineRule="auto"/>
        <w:ind w:firstLine="540"/>
        <w:jc w:val="both"/>
        <w:rPr>
          <w:rFonts w:ascii="Times New Roman" w:hAnsi="Times New Roman" w:cs="Times New Roman"/>
          <w:sz w:val="28"/>
          <w:szCs w:val="28"/>
        </w:rPr>
      </w:pPr>
    </w:p>
    <w:p w:rsidR="00543D45" w:rsidRPr="00431B06" w:rsidRDefault="0016659A" w:rsidP="00431B06">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10</w:t>
      </w:r>
      <w:r w:rsidR="00543D45" w:rsidRPr="00543D45">
        <w:rPr>
          <w:rFonts w:ascii="Times New Roman" w:hAnsi="Times New Roman" w:cs="Times New Roman"/>
          <w:b/>
          <w:sz w:val="28"/>
          <w:szCs w:val="28"/>
        </w:rPr>
        <w:t xml:space="preserve">. </w:t>
      </w:r>
      <w:r w:rsidR="002E17A9">
        <w:rPr>
          <w:rFonts w:ascii="Times New Roman" w:hAnsi="Times New Roman" w:cs="Times New Roman"/>
          <w:b/>
          <w:sz w:val="28"/>
          <w:szCs w:val="28"/>
        </w:rPr>
        <w:t>Пункт 1 с</w:t>
      </w:r>
      <w:r w:rsidR="00543D45">
        <w:rPr>
          <w:rFonts w:ascii="Times New Roman" w:hAnsi="Times New Roman" w:cs="Times New Roman"/>
          <w:b/>
          <w:sz w:val="28"/>
          <w:szCs w:val="28"/>
        </w:rPr>
        <w:t>тать</w:t>
      </w:r>
      <w:r w:rsidR="002E17A9">
        <w:rPr>
          <w:rFonts w:ascii="Times New Roman" w:hAnsi="Times New Roman" w:cs="Times New Roman"/>
          <w:b/>
          <w:sz w:val="28"/>
          <w:szCs w:val="28"/>
        </w:rPr>
        <w:t>и</w:t>
      </w:r>
      <w:r w:rsidR="00543D45">
        <w:rPr>
          <w:rFonts w:ascii="Times New Roman" w:hAnsi="Times New Roman" w:cs="Times New Roman"/>
          <w:b/>
          <w:sz w:val="28"/>
          <w:szCs w:val="28"/>
        </w:rPr>
        <w:t xml:space="preserve"> </w:t>
      </w:r>
      <w:r w:rsidR="002E17A9">
        <w:rPr>
          <w:rFonts w:ascii="Times New Roman" w:hAnsi="Times New Roman" w:cs="Times New Roman"/>
          <w:b/>
          <w:sz w:val="28"/>
          <w:szCs w:val="28"/>
        </w:rPr>
        <w:t>26 дополнить подпунктом 8.1 следующего содержания:</w:t>
      </w:r>
    </w:p>
    <w:p w:rsidR="00431B06" w:rsidRPr="00431B06" w:rsidRDefault="00431B06" w:rsidP="002C395E">
      <w:pPr>
        <w:autoSpaceDE w:val="0"/>
        <w:autoSpaceDN w:val="0"/>
        <w:adjustRightInd w:val="0"/>
        <w:spacing w:after="0" w:line="240" w:lineRule="auto"/>
        <w:ind w:firstLine="540"/>
        <w:jc w:val="both"/>
        <w:rPr>
          <w:rFonts w:ascii="Times New Roman" w:hAnsi="Times New Roman" w:cs="Times New Roman"/>
          <w:bCs/>
          <w:sz w:val="28"/>
          <w:szCs w:val="28"/>
        </w:rPr>
      </w:pPr>
    </w:p>
    <w:p w:rsidR="002C395E" w:rsidRDefault="002E17A9" w:rsidP="00DA5316">
      <w:pPr>
        <w:ind w:firstLine="540"/>
        <w:jc w:val="both"/>
        <w:rPr>
          <w:rFonts w:ascii="Times New Roman" w:hAnsi="Times New Roman" w:cs="Times New Roman"/>
          <w:sz w:val="28"/>
          <w:szCs w:val="28"/>
        </w:rPr>
      </w:pPr>
      <w:r>
        <w:rPr>
          <w:rFonts w:ascii="Times New Roman" w:hAnsi="Times New Roman" w:cs="Times New Roman"/>
          <w:sz w:val="28"/>
          <w:szCs w:val="28"/>
        </w:rPr>
        <w:t>«8.1) отзыва избирателями</w:t>
      </w:r>
      <w:proofErr w:type="gramStart"/>
      <w:r>
        <w:rPr>
          <w:rFonts w:ascii="Times New Roman" w:hAnsi="Times New Roman" w:cs="Times New Roman"/>
          <w:sz w:val="28"/>
          <w:szCs w:val="28"/>
        </w:rPr>
        <w:t>;»</w:t>
      </w:r>
      <w:proofErr w:type="gramEnd"/>
      <w:r w:rsidR="00BA1D50">
        <w:rPr>
          <w:rFonts w:ascii="Times New Roman" w:hAnsi="Times New Roman" w:cs="Times New Roman"/>
          <w:sz w:val="28"/>
          <w:szCs w:val="28"/>
        </w:rPr>
        <w:t>;</w:t>
      </w:r>
    </w:p>
    <w:p w:rsidR="00BA1D50" w:rsidRPr="00BA1D50" w:rsidRDefault="00BA1D50" w:rsidP="00DA5316">
      <w:pPr>
        <w:ind w:firstLine="540"/>
        <w:jc w:val="both"/>
        <w:rPr>
          <w:rFonts w:ascii="Times New Roman" w:hAnsi="Times New Roman" w:cs="Times New Roman"/>
          <w:sz w:val="28"/>
          <w:szCs w:val="28"/>
        </w:rPr>
      </w:pPr>
      <w:r w:rsidRPr="00BA1D50">
        <w:rPr>
          <w:rFonts w:ascii="Times New Roman" w:hAnsi="Times New Roman" w:cs="Times New Roman"/>
          <w:b/>
          <w:sz w:val="28"/>
          <w:szCs w:val="28"/>
        </w:rPr>
        <w:t>1</w:t>
      </w:r>
      <w:r w:rsidR="0016659A">
        <w:rPr>
          <w:rFonts w:ascii="Times New Roman" w:hAnsi="Times New Roman" w:cs="Times New Roman"/>
          <w:b/>
          <w:sz w:val="28"/>
          <w:szCs w:val="28"/>
        </w:rPr>
        <w:t>1</w:t>
      </w:r>
      <w:r w:rsidRPr="00BA1D50">
        <w:rPr>
          <w:rFonts w:ascii="Times New Roman" w:hAnsi="Times New Roman" w:cs="Times New Roman"/>
          <w:b/>
          <w:sz w:val="28"/>
          <w:szCs w:val="28"/>
        </w:rPr>
        <w:t xml:space="preserve">. Статью 28 </w:t>
      </w:r>
      <w:r w:rsidR="000505CC">
        <w:rPr>
          <w:rFonts w:ascii="Times New Roman" w:hAnsi="Times New Roman" w:cs="Times New Roman"/>
          <w:b/>
          <w:sz w:val="28"/>
          <w:szCs w:val="28"/>
        </w:rPr>
        <w:t>изложить в следующей редакции:</w:t>
      </w:r>
    </w:p>
    <w:p w:rsidR="002E17A9" w:rsidRPr="00323696" w:rsidRDefault="00910F60" w:rsidP="002E17A9">
      <w:pPr>
        <w:pStyle w:val="ConsPlusNormal"/>
        <w:ind w:firstLine="540"/>
        <w:jc w:val="both"/>
        <w:outlineLvl w:val="0"/>
        <w:rPr>
          <w:b w:val="0"/>
        </w:rPr>
      </w:pPr>
      <w:r w:rsidRPr="00323696">
        <w:rPr>
          <w:b w:val="0"/>
        </w:rPr>
        <w:t>«</w:t>
      </w:r>
      <w:r w:rsidR="002E17A9" w:rsidRPr="00323696">
        <w:rPr>
          <w:b w:val="0"/>
        </w:rPr>
        <w:t>Статья 28. Глава Артемовского городского округа</w:t>
      </w:r>
    </w:p>
    <w:p w:rsidR="002E17A9" w:rsidRPr="002E17A9" w:rsidRDefault="002E17A9" w:rsidP="002E17A9">
      <w:pPr>
        <w:autoSpaceDE w:val="0"/>
        <w:autoSpaceDN w:val="0"/>
        <w:adjustRightInd w:val="0"/>
        <w:spacing w:after="0" w:line="240" w:lineRule="auto"/>
        <w:ind w:firstLine="540"/>
        <w:jc w:val="both"/>
        <w:rPr>
          <w:rFonts w:ascii="Times New Roman" w:hAnsi="Times New Roman" w:cs="Times New Roman"/>
          <w:b/>
          <w:bCs/>
          <w:sz w:val="28"/>
          <w:szCs w:val="28"/>
        </w:rPr>
      </w:pP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Глава городского округа осуществляет свои полномочия на постоянной основе.</w:t>
      </w:r>
    </w:p>
    <w:p w:rsidR="00910F60"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2. Глава городского округа избирается </w:t>
      </w:r>
      <w:r w:rsidR="00910F60" w:rsidRPr="00742CF0">
        <w:rPr>
          <w:rFonts w:ascii="Times New Roman" w:hAnsi="Times New Roman" w:cs="Times New Roman"/>
          <w:bCs/>
          <w:sz w:val="28"/>
          <w:szCs w:val="28"/>
        </w:rPr>
        <w:t>Думой городского округа из числа кандидатов, представленных конкурсной комиссией  по результатам конкурса</w:t>
      </w:r>
      <w:r w:rsidR="0015093D">
        <w:rPr>
          <w:rFonts w:ascii="Times New Roman" w:hAnsi="Times New Roman" w:cs="Times New Roman"/>
          <w:bCs/>
          <w:sz w:val="28"/>
          <w:szCs w:val="28"/>
        </w:rPr>
        <w:t>,</w:t>
      </w:r>
      <w:r w:rsidR="00910F60" w:rsidRPr="00742CF0">
        <w:rPr>
          <w:rFonts w:ascii="Times New Roman" w:hAnsi="Times New Roman" w:cs="Times New Roman"/>
          <w:bCs/>
          <w:sz w:val="28"/>
          <w:szCs w:val="28"/>
        </w:rPr>
        <w:t xml:space="preserve"> </w:t>
      </w:r>
      <w:r w:rsidRPr="00742CF0">
        <w:rPr>
          <w:rFonts w:ascii="Times New Roman" w:hAnsi="Times New Roman" w:cs="Times New Roman"/>
          <w:bCs/>
          <w:sz w:val="28"/>
          <w:szCs w:val="28"/>
        </w:rPr>
        <w:t xml:space="preserve">сроком на пять </w:t>
      </w:r>
      <w:r w:rsidR="00910F60" w:rsidRPr="00742CF0">
        <w:rPr>
          <w:rFonts w:ascii="Times New Roman" w:hAnsi="Times New Roman" w:cs="Times New Roman"/>
          <w:bCs/>
          <w:sz w:val="28"/>
          <w:szCs w:val="28"/>
        </w:rPr>
        <w:t>лет.</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Главой городского округа может быть избран гражданин Российской Федерации, обладающий избирательным правом, достигший на день </w:t>
      </w:r>
      <w:r w:rsidR="00910F60" w:rsidRPr="00742CF0">
        <w:rPr>
          <w:rFonts w:ascii="Times New Roman" w:hAnsi="Times New Roman" w:cs="Times New Roman"/>
          <w:bCs/>
          <w:sz w:val="28"/>
          <w:szCs w:val="28"/>
        </w:rPr>
        <w:t xml:space="preserve">избрания </w:t>
      </w:r>
      <w:r w:rsidRPr="00742CF0">
        <w:rPr>
          <w:rFonts w:ascii="Times New Roman" w:hAnsi="Times New Roman" w:cs="Times New Roman"/>
          <w:bCs/>
          <w:sz w:val="28"/>
          <w:szCs w:val="28"/>
        </w:rPr>
        <w:t>21 года.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3. Глава городского округа </w:t>
      </w:r>
      <w:r w:rsidR="0016659A">
        <w:rPr>
          <w:rFonts w:ascii="Times New Roman" w:hAnsi="Times New Roman" w:cs="Times New Roman"/>
          <w:bCs/>
          <w:sz w:val="28"/>
          <w:szCs w:val="28"/>
        </w:rPr>
        <w:t xml:space="preserve">возглавляет </w:t>
      </w:r>
      <w:r w:rsidR="00910F60" w:rsidRPr="00742CF0">
        <w:rPr>
          <w:rFonts w:ascii="Times New Roman" w:hAnsi="Times New Roman" w:cs="Times New Roman"/>
          <w:bCs/>
          <w:sz w:val="28"/>
          <w:szCs w:val="28"/>
        </w:rPr>
        <w:t>А</w:t>
      </w:r>
      <w:r w:rsidR="0016659A">
        <w:rPr>
          <w:rFonts w:ascii="Times New Roman" w:hAnsi="Times New Roman" w:cs="Times New Roman"/>
          <w:bCs/>
          <w:sz w:val="28"/>
          <w:szCs w:val="28"/>
        </w:rPr>
        <w:t>дминистрацию</w:t>
      </w:r>
      <w:r w:rsidRPr="00742CF0">
        <w:rPr>
          <w:rFonts w:ascii="Times New Roman" w:hAnsi="Times New Roman" w:cs="Times New Roman"/>
          <w:bCs/>
          <w:sz w:val="28"/>
          <w:szCs w:val="28"/>
        </w:rPr>
        <w:t xml:space="preserve">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Днем вступления главы городского округа в должность считается день публичного принятия им присяги. Глава городского округа не позднее</w:t>
      </w:r>
      <w:r w:rsidR="00910F60" w:rsidRPr="00742CF0">
        <w:rPr>
          <w:rFonts w:ascii="Times New Roman" w:hAnsi="Times New Roman" w:cs="Times New Roman"/>
          <w:bCs/>
          <w:sz w:val="28"/>
          <w:szCs w:val="28"/>
        </w:rPr>
        <w:t>,</w:t>
      </w:r>
      <w:r w:rsidRPr="00742CF0">
        <w:rPr>
          <w:rFonts w:ascii="Times New Roman" w:hAnsi="Times New Roman" w:cs="Times New Roman"/>
          <w:bCs/>
          <w:sz w:val="28"/>
          <w:szCs w:val="28"/>
        </w:rPr>
        <w:t xml:space="preserve"> чем на пятнадцатый день со дня </w:t>
      </w:r>
      <w:r w:rsidR="00910F60" w:rsidRPr="00742CF0">
        <w:rPr>
          <w:rFonts w:ascii="Times New Roman" w:hAnsi="Times New Roman" w:cs="Times New Roman"/>
          <w:bCs/>
          <w:sz w:val="28"/>
          <w:szCs w:val="28"/>
        </w:rPr>
        <w:t xml:space="preserve">вступления в силу решения Думы городского округа </w:t>
      </w:r>
      <w:r w:rsidRPr="00742CF0">
        <w:rPr>
          <w:rFonts w:ascii="Times New Roman" w:hAnsi="Times New Roman" w:cs="Times New Roman"/>
          <w:bCs/>
          <w:sz w:val="28"/>
          <w:szCs w:val="28"/>
        </w:rPr>
        <w:t xml:space="preserve">об избрании </w:t>
      </w:r>
      <w:r w:rsidR="00910F60" w:rsidRPr="00742CF0">
        <w:rPr>
          <w:rFonts w:ascii="Times New Roman" w:hAnsi="Times New Roman" w:cs="Times New Roman"/>
          <w:bCs/>
          <w:sz w:val="28"/>
          <w:szCs w:val="28"/>
        </w:rPr>
        <w:t xml:space="preserve"> </w:t>
      </w:r>
      <w:r w:rsidRPr="00742CF0">
        <w:rPr>
          <w:rFonts w:ascii="Times New Roman" w:hAnsi="Times New Roman" w:cs="Times New Roman"/>
          <w:bCs/>
          <w:sz w:val="28"/>
          <w:szCs w:val="28"/>
        </w:rPr>
        <w:t>на должность принимает присягу:</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lastRenderedPageBreak/>
        <w:t xml:space="preserve">"Я, (фамилия, имя, отчество), вступая в должность главы Артемовского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w:t>
      </w:r>
      <w:r w:rsidR="00910F60" w:rsidRPr="00742CF0">
        <w:rPr>
          <w:rFonts w:ascii="Times New Roman" w:hAnsi="Times New Roman" w:cs="Times New Roman"/>
          <w:bCs/>
          <w:sz w:val="28"/>
          <w:szCs w:val="28"/>
        </w:rPr>
        <w:t xml:space="preserve">Артемовского </w:t>
      </w:r>
      <w:r w:rsidRPr="00742CF0">
        <w:rPr>
          <w:rFonts w:ascii="Times New Roman" w:hAnsi="Times New Roman" w:cs="Times New Roman"/>
          <w:bCs/>
          <w:sz w:val="28"/>
          <w:szCs w:val="28"/>
        </w:rPr>
        <w:t>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5. Глава городского округа как высшее должностное лицо </w:t>
      </w:r>
      <w:r w:rsidR="00910F60" w:rsidRPr="00742CF0">
        <w:rPr>
          <w:rFonts w:ascii="Times New Roman" w:hAnsi="Times New Roman" w:cs="Times New Roman"/>
          <w:bCs/>
          <w:sz w:val="28"/>
          <w:szCs w:val="28"/>
        </w:rPr>
        <w:t xml:space="preserve">Артемовского городского округа </w:t>
      </w:r>
      <w:r w:rsidRPr="00742CF0">
        <w:rPr>
          <w:rFonts w:ascii="Times New Roman" w:hAnsi="Times New Roman" w:cs="Times New Roman"/>
          <w:bCs/>
          <w:sz w:val="28"/>
          <w:szCs w:val="28"/>
        </w:rPr>
        <w:t>наделяется в соответствии с настоящей статьей собственными полномочиями по решению вопросов местного значения: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12"/>
      <w:bookmarkEnd w:id="4"/>
      <w:r w:rsidRPr="00742CF0">
        <w:rPr>
          <w:rFonts w:ascii="Times New Roman" w:hAnsi="Times New Roman" w:cs="Times New Roman"/>
          <w:bCs/>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подписывает и обнародует в порядке, установленном настоящим Уставом, нормативные правовые акты, принятые Думой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 издает в пределах своих полномочий правовые акты;</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 вправе требовать созыва внеочередного заседания Думы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2E17A9" w:rsidRPr="00742CF0" w:rsidRDefault="00910F6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w:t>
      </w:r>
      <w:r w:rsidR="002E17A9" w:rsidRPr="00742CF0">
        <w:rPr>
          <w:rFonts w:ascii="Times New Roman" w:hAnsi="Times New Roman" w:cs="Times New Roman"/>
          <w:bCs/>
          <w:sz w:val="28"/>
          <w:szCs w:val="28"/>
        </w:rPr>
        <w:t>. Глава городского округа представляет Думе городского округа ежегодные отчеты о результатах своей деятельнос</w:t>
      </w:r>
      <w:r w:rsidRPr="00742CF0">
        <w:rPr>
          <w:rFonts w:ascii="Times New Roman" w:hAnsi="Times New Roman" w:cs="Times New Roman"/>
          <w:bCs/>
          <w:sz w:val="28"/>
          <w:szCs w:val="28"/>
        </w:rPr>
        <w:t>ти, о результатах деятельности А</w:t>
      </w:r>
      <w:r w:rsidR="002E17A9" w:rsidRPr="00742CF0">
        <w:rPr>
          <w:rFonts w:ascii="Times New Roman" w:hAnsi="Times New Roman" w:cs="Times New Roman"/>
          <w:bCs/>
          <w:sz w:val="28"/>
          <w:szCs w:val="28"/>
        </w:rPr>
        <w:t>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602E78" w:rsidRPr="00742CF0" w:rsidRDefault="00602E78" w:rsidP="00602E78">
      <w:pPr>
        <w:pStyle w:val="ConsPlusNormal"/>
        <w:ind w:firstLine="540"/>
        <w:jc w:val="both"/>
        <w:rPr>
          <w:b w:val="0"/>
        </w:rPr>
      </w:pPr>
      <w:r w:rsidRPr="00742CF0">
        <w:rPr>
          <w:b w:val="0"/>
          <w:bCs w:val="0"/>
        </w:rPr>
        <w:t xml:space="preserve">7. </w:t>
      </w:r>
      <w:r w:rsidRPr="00742CF0">
        <w:rPr>
          <w:b w:val="0"/>
        </w:rPr>
        <w:t xml:space="preserve">Глава городского округа должен соблюдать ограничения и запреты и исполнять обязанности, которые установлены Федеральным </w:t>
      </w:r>
      <w:hyperlink r:id="rId10" w:history="1">
        <w:r w:rsidRPr="00742CF0">
          <w:rPr>
            <w:b w:val="0"/>
            <w:color w:val="0000FF"/>
          </w:rPr>
          <w:t>законом</w:t>
        </w:r>
      </w:hyperlink>
      <w:r w:rsidRPr="00742CF0">
        <w:rPr>
          <w:b w:val="0"/>
        </w:rPr>
        <w:t xml:space="preserve"> от 25 декабря 2008 года N 273-ФЗ "О противодействии коррупции" и другими федеральными законами.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8</w:t>
      </w:r>
      <w:r w:rsidR="002E17A9" w:rsidRPr="00742CF0">
        <w:rPr>
          <w:rFonts w:ascii="Times New Roman" w:hAnsi="Times New Roman" w:cs="Times New Roman"/>
          <w:bCs/>
          <w:sz w:val="28"/>
          <w:szCs w:val="28"/>
        </w:rPr>
        <w:t xml:space="preserve">. Глава городского округа как глава </w:t>
      </w:r>
      <w:r w:rsidR="00910F60" w:rsidRPr="00742CF0">
        <w:rPr>
          <w:rFonts w:ascii="Times New Roman" w:hAnsi="Times New Roman" w:cs="Times New Roman"/>
          <w:bCs/>
          <w:sz w:val="28"/>
          <w:szCs w:val="28"/>
        </w:rPr>
        <w:t>А</w:t>
      </w:r>
      <w:r w:rsidR="002E17A9" w:rsidRPr="00742CF0">
        <w:rPr>
          <w:rFonts w:ascii="Times New Roman" w:hAnsi="Times New Roman" w:cs="Times New Roman"/>
          <w:bCs/>
          <w:sz w:val="28"/>
          <w:szCs w:val="28"/>
        </w:rPr>
        <w:t>дминистрации городского округа наделяется настоящим Уставом следующими полномочиями: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21"/>
      <w:bookmarkEnd w:id="5"/>
      <w:r w:rsidRPr="00742CF0">
        <w:rPr>
          <w:rFonts w:ascii="Times New Roman" w:hAnsi="Times New Roman" w:cs="Times New Roman"/>
          <w:bCs/>
          <w:sz w:val="28"/>
          <w:szCs w:val="28"/>
        </w:rPr>
        <w:t>1) заключает договоры и соглашения от имени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 осуществляет личный прием граждан;</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4) обеспечивает опубликование муниципальных </w:t>
      </w:r>
      <w:r w:rsidR="00B07B42" w:rsidRPr="00742CF0">
        <w:rPr>
          <w:rFonts w:ascii="Times New Roman" w:hAnsi="Times New Roman" w:cs="Times New Roman"/>
          <w:bCs/>
          <w:sz w:val="28"/>
          <w:szCs w:val="28"/>
        </w:rPr>
        <w:t xml:space="preserve">нормативных </w:t>
      </w:r>
      <w:r w:rsidRPr="00742CF0">
        <w:rPr>
          <w:rFonts w:ascii="Times New Roman" w:hAnsi="Times New Roman" w:cs="Times New Roman"/>
          <w:bCs/>
          <w:sz w:val="28"/>
          <w:szCs w:val="28"/>
        </w:rPr>
        <w:t>правовых актов, затрагивающих права, свободы и обязанности человека и гражданина;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 организует выполнение нормативных правовых актов Думы городского округа в пределах своей компетенции;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7) организует исполнение местного бюджета, распоряжается сметой доходов и расходов </w:t>
      </w:r>
      <w:r w:rsidR="00B07B42" w:rsidRPr="00742CF0">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lastRenderedPageBreak/>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31"/>
      <w:bookmarkEnd w:id="6"/>
      <w:r w:rsidRPr="00742CF0">
        <w:rPr>
          <w:rFonts w:ascii="Times New Roman" w:hAnsi="Times New Roman" w:cs="Times New Roman"/>
          <w:bCs/>
          <w:sz w:val="28"/>
          <w:szCs w:val="28"/>
        </w:rPr>
        <w:t>10) представляет на утверждение Думе городского округа проект бюджета городского округа и отчет об его исполнении;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32"/>
      <w:bookmarkEnd w:id="7"/>
      <w:r w:rsidRPr="00742CF0">
        <w:rPr>
          <w:rFonts w:ascii="Times New Roman" w:hAnsi="Times New Roman" w:cs="Times New Roman"/>
          <w:bCs/>
          <w:sz w:val="28"/>
          <w:szCs w:val="28"/>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8" w:name="Par33"/>
      <w:bookmarkEnd w:id="8"/>
      <w:r w:rsidRPr="00742CF0">
        <w:rPr>
          <w:rFonts w:ascii="Times New Roman" w:hAnsi="Times New Roman" w:cs="Times New Roman"/>
          <w:bCs/>
          <w:sz w:val="28"/>
          <w:szCs w:val="28"/>
        </w:rPr>
        <w:t xml:space="preserve">12) представляет Думе городского округа проекты нормативных правовых актов, определяющих порядок управления </w:t>
      </w:r>
      <w:r w:rsidR="00B07B42" w:rsidRPr="00742CF0">
        <w:rPr>
          <w:rFonts w:ascii="Times New Roman" w:hAnsi="Times New Roman" w:cs="Times New Roman"/>
          <w:bCs/>
          <w:sz w:val="28"/>
          <w:szCs w:val="28"/>
        </w:rPr>
        <w:t xml:space="preserve">и распоряжения </w:t>
      </w:r>
      <w:r w:rsidRPr="00742CF0">
        <w:rPr>
          <w:rFonts w:ascii="Times New Roman" w:hAnsi="Times New Roman" w:cs="Times New Roman"/>
          <w:bCs/>
          <w:sz w:val="28"/>
          <w:szCs w:val="28"/>
        </w:rPr>
        <w:t>имуществом, находящимся в муниципальной собственности;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 xml:space="preserve">13) </w:t>
      </w:r>
      <w:bookmarkStart w:id="9" w:name="Par36"/>
      <w:bookmarkEnd w:id="9"/>
      <w:r w:rsidRPr="00742CF0">
        <w:rPr>
          <w:rFonts w:ascii="Times New Roman" w:hAnsi="Times New Roman" w:cs="Times New Roman"/>
          <w:bCs/>
          <w:sz w:val="28"/>
          <w:szCs w:val="28"/>
        </w:rPr>
        <w:t xml:space="preserve"> представляет на утверждение Думе городского округа структуру </w:t>
      </w:r>
      <w:r w:rsidR="00B07B42" w:rsidRPr="00742CF0">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 форм</w:t>
      </w:r>
      <w:r w:rsidR="00B07B42" w:rsidRPr="00742CF0">
        <w:rPr>
          <w:rFonts w:ascii="Times New Roman" w:hAnsi="Times New Roman" w:cs="Times New Roman"/>
          <w:bCs/>
          <w:sz w:val="28"/>
          <w:szCs w:val="28"/>
        </w:rPr>
        <w:t>ирует А</w:t>
      </w:r>
      <w:r w:rsidRPr="00742CF0">
        <w:rPr>
          <w:rFonts w:ascii="Times New Roman" w:hAnsi="Times New Roman" w:cs="Times New Roman"/>
          <w:bCs/>
          <w:sz w:val="28"/>
          <w:szCs w:val="28"/>
        </w:rPr>
        <w:t>дминистрацию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0" w:name="Par37"/>
      <w:bookmarkEnd w:id="10"/>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4</w:t>
      </w:r>
      <w:r w:rsidRPr="00742CF0">
        <w:rPr>
          <w:rFonts w:ascii="Times New Roman" w:hAnsi="Times New Roman" w:cs="Times New Roman"/>
          <w:bCs/>
          <w:sz w:val="28"/>
          <w:szCs w:val="28"/>
        </w:rPr>
        <w:t>)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5</w:t>
      </w:r>
      <w:r w:rsidRPr="00742CF0">
        <w:rPr>
          <w:rFonts w:ascii="Times New Roman" w:hAnsi="Times New Roman" w:cs="Times New Roman"/>
          <w:bCs/>
          <w:sz w:val="28"/>
          <w:szCs w:val="28"/>
        </w:rPr>
        <w:t>) вносит в Думу городского округа проекты иных муниципальных правовых актов, принятие которых входит в компетенцию Думы городского округа;</w:t>
      </w:r>
    </w:p>
    <w:p w:rsidR="002E17A9" w:rsidRPr="00742CF0" w:rsidRDefault="00B07B42"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16</w:t>
      </w:r>
      <w:r w:rsidR="002E17A9" w:rsidRPr="00742CF0">
        <w:rPr>
          <w:rFonts w:ascii="Times New Roman" w:hAnsi="Times New Roman" w:cs="Times New Roman"/>
          <w:bCs/>
          <w:sz w:val="28"/>
          <w:szCs w:val="28"/>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w:t>
      </w:r>
      <w:r w:rsidRPr="00742CF0">
        <w:rPr>
          <w:rFonts w:ascii="Times New Roman" w:hAnsi="Times New Roman" w:cs="Times New Roman"/>
          <w:bCs/>
          <w:sz w:val="28"/>
          <w:szCs w:val="28"/>
        </w:rPr>
        <w:t xml:space="preserve">изменений </w:t>
      </w:r>
      <w:r w:rsidR="002E17A9" w:rsidRPr="00742CF0">
        <w:rPr>
          <w:rFonts w:ascii="Times New Roman" w:hAnsi="Times New Roman" w:cs="Times New Roman"/>
          <w:bCs/>
          <w:sz w:val="28"/>
          <w:szCs w:val="28"/>
        </w:rPr>
        <w:t>в генеральный план городского округа, в правила землепользования и застройки территории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7</w:t>
      </w:r>
      <w:r w:rsidRPr="00742CF0">
        <w:rPr>
          <w:rFonts w:ascii="Times New Roman" w:hAnsi="Times New Roman" w:cs="Times New Roman"/>
          <w:bCs/>
          <w:sz w:val="28"/>
          <w:szCs w:val="28"/>
        </w:rPr>
        <w:t>) утверждает план реализации генерального плана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1" w:name="Par41"/>
      <w:bookmarkEnd w:id="11"/>
      <w:r w:rsidRPr="00742CF0">
        <w:rPr>
          <w:rFonts w:ascii="Times New Roman" w:hAnsi="Times New Roman" w:cs="Times New Roman"/>
          <w:bCs/>
          <w:sz w:val="28"/>
          <w:szCs w:val="28"/>
        </w:rPr>
        <w:t>1</w:t>
      </w:r>
      <w:r w:rsidR="00B07B42" w:rsidRPr="00742CF0">
        <w:rPr>
          <w:rFonts w:ascii="Times New Roman" w:hAnsi="Times New Roman" w:cs="Times New Roman"/>
          <w:bCs/>
          <w:sz w:val="28"/>
          <w:szCs w:val="28"/>
        </w:rPr>
        <w:t>8</w:t>
      </w:r>
      <w:r w:rsidRPr="00742CF0">
        <w:rPr>
          <w:rFonts w:ascii="Times New Roman" w:hAnsi="Times New Roman" w:cs="Times New Roman"/>
          <w:bCs/>
          <w:sz w:val="28"/>
          <w:szCs w:val="28"/>
        </w:rPr>
        <w:t xml:space="preserve">) утверждает </w:t>
      </w:r>
      <w:proofErr w:type="gramStart"/>
      <w:r w:rsidRPr="00742CF0">
        <w:rPr>
          <w:rFonts w:ascii="Times New Roman" w:hAnsi="Times New Roman" w:cs="Times New Roman"/>
          <w:bCs/>
          <w:sz w:val="28"/>
          <w:szCs w:val="28"/>
        </w:rPr>
        <w:t>состав</w:t>
      </w:r>
      <w:proofErr w:type="gramEnd"/>
      <w:r w:rsidRPr="00742CF0">
        <w:rPr>
          <w:rFonts w:ascii="Times New Roman" w:hAnsi="Times New Roman" w:cs="Times New Roman"/>
          <w:bCs/>
          <w:sz w:val="28"/>
          <w:szCs w:val="28"/>
        </w:rPr>
        <w:t xml:space="preserve"> и порядок деятельности комиссии по подготовке проекта правил землепользования и застройки территории городского округа;</w:t>
      </w:r>
    </w:p>
    <w:p w:rsidR="002E17A9" w:rsidRPr="00742CF0" w:rsidRDefault="00E7754E"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19</w:t>
      </w:r>
      <w:r w:rsidR="002E17A9" w:rsidRPr="00742CF0">
        <w:rPr>
          <w:rFonts w:ascii="Times New Roman" w:hAnsi="Times New Roman" w:cs="Times New Roman"/>
          <w:bCs/>
          <w:sz w:val="28"/>
          <w:szCs w:val="28"/>
        </w:rPr>
        <w:t>)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E7754E" w:rsidRPr="00742CF0">
        <w:rPr>
          <w:rFonts w:ascii="Times New Roman" w:hAnsi="Times New Roman" w:cs="Times New Roman"/>
          <w:bCs/>
          <w:sz w:val="28"/>
          <w:szCs w:val="28"/>
        </w:rPr>
        <w:t>0</w:t>
      </w:r>
      <w:r w:rsidRPr="00742CF0">
        <w:rPr>
          <w:rFonts w:ascii="Times New Roman" w:hAnsi="Times New Roman" w:cs="Times New Roman"/>
          <w:bCs/>
          <w:sz w:val="28"/>
          <w:szCs w:val="28"/>
        </w:rPr>
        <w:t xml:space="preserve">)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w:t>
      </w:r>
      <w:r w:rsidRPr="00742CF0">
        <w:rPr>
          <w:rFonts w:ascii="Times New Roman" w:hAnsi="Times New Roman" w:cs="Times New Roman"/>
          <w:bCs/>
          <w:sz w:val="28"/>
          <w:szCs w:val="28"/>
        </w:rPr>
        <w:lastRenderedPageBreak/>
        <w:t>округа, представляемую уполномоченным органом местного самоуправления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bookmarkStart w:id="12" w:name="Par44"/>
      <w:bookmarkEnd w:id="12"/>
      <w:r w:rsidRPr="00742CF0">
        <w:rPr>
          <w:rFonts w:ascii="Times New Roman" w:hAnsi="Times New Roman" w:cs="Times New Roman"/>
          <w:bCs/>
          <w:sz w:val="28"/>
          <w:szCs w:val="28"/>
        </w:rPr>
        <w:t>2</w:t>
      </w:r>
      <w:r w:rsidR="00E7754E" w:rsidRPr="00742CF0">
        <w:rPr>
          <w:rFonts w:ascii="Times New Roman" w:hAnsi="Times New Roman" w:cs="Times New Roman"/>
          <w:bCs/>
          <w:sz w:val="28"/>
          <w:szCs w:val="28"/>
        </w:rPr>
        <w:t>1</w:t>
      </w:r>
      <w:r w:rsidRPr="00742CF0">
        <w:rPr>
          <w:rFonts w:ascii="Times New Roman" w:hAnsi="Times New Roman" w:cs="Times New Roman"/>
          <w:bCs/>
          <w:sz w:val="28"/>
          <w:szCs w:val="28"/>
        </w:rPr>
        <w:t>) устанавливает нормативным правовым актом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2</w:t>
      </w:r>
      <w:r w:rsidRPr="00742CF0">
        <w:rPr>
          <w:rFonts w:ascii="Times New Roman" w:hAnsi="Times New Roman" w:cs="Times New Roman"/>
          <w:bCs/>
          <w:sz w:val="28"/>
          <w:szCs w:val="28"/>
        </w:rPr>
        <w:t>) принимает в установленном порядке решения о переводе жилых помещений в нежилые помещения и нежилых помещений в жилые помещения;</w:t>
      </w:r>
    </w:p>
    <w:p w:rsidR="002E17A9" w:rsidRPr="00742CF0" w:rsidRDefault="0099624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23</w:t>
      </w:r>
      <w:r w:rsidR="002E17A9" w:rsidRPr="00742CF0">
        <w:rPr>
          <w:rFonts w:ascii="Times New Roman" w:hAnsi="Times New Roman" w:cs="Times New Roman"/>
          <w:bCs/>
          <w:sz w:val="28"/>
          <w:szCs w:val="28"/>
        </w:rPr>
        <w:t>) устанавливает порядок ведения реестра расходных обязательств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4</w:t>
      </w:r>
      <w:r w:rsidRPr="00742CF0">
        <w:rPr>
          <w:rFonts w:ascii="Times New Roman" w:hAnsi="Times New Roman" w:cs="Times New Roman"/>
          <w:bCs/>
          <w:sz w:val="28"/>
          <w:szCs w:val="28"/>
        </w:rPr>
        <w:t>)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5</w:t>
      </w:r>
      <w:r w:rsidRPr="00742CF0">
        <w:rPr>
          <w:rFonts w:ascii="Times New Roman" w:hAnsi="Times New Roman" w:cs="Times New Roman"/>
          <w:bCs/>
          <w:sz w:val="28"/>
          <w:szCs w:val="28"/>
        </w:rPr>
        <w:t xml:space="preserve">)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r:id="rId11" w:history="1">
        <w:r w:rsidR="00996240" w:rsidRPr="00742CF0">
          <w:rPr>
            <w:rFonts w:ascii="Times New Roman" w:hAnsi="Times New Roman" w:cs="Times New Roman"/>
            <w:bCs/>
            <w:sz w:val="28"/>
            <w:szCs w:val="28"/>
          </w:rPr>
          <w:t>подпунктом 9</w:t>
        </w:r>
        <w:r w:rsidRPr="00742CF0">
          <w:rPr>
            <w:rFonts w:ascii="Times New Roman" w:hAnsi="Times New Roman" w:cs="Times New Roman"/>
            <w:bCs/>
            <w:sz w:val="28"/>
            <w:szCs w:val="28"/>
          </w:rPr>
          <w:t xml:space="preserve"> </w:t>
        </w:r>
      </w:hyperlink>
      <w:r w:rsidR="00996240" w:rsidRPr="00742CF0">
        <w:rPr>
          <w:rFonts w:ascii="Times New Roman" w:hAnsi="Times New Roman" w:cs="Times New Roman"/>
          <w:bCs/>
          <w:sz w:val="28"/>
          <w:szCs w:val="28"/>
        </w:rPr>
        <w:t>статьи 6</w:t>
      </w:r>
      <w:r w:rsidRPr="00742CF0">
        <w:rPr>
          <w:rFonts w:ascii="Times New Roman" w:hAnsi="Times New Roman" w:cs="Times New Roman"/>
          <w:bCs/>
          <w:sz w:val="28"/>
          <w:szCs w:val="28"/>
        </w:rPr>
        <w:t xml:space="preserve"> настоящего Устава;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996240" w:rsidRPr="00742CF0">
        <w:rPr>
          <w:rFonts w:ascii="Times New Roman" w:hAnsi="Times New Roman" w:cs="Times New Roman"/>
          <w:bCs/>
          <w:sz w:val="28"/>
          <w:szCs w:val="28"/>
        </w:rPr>
        <w:t>6</w:t>
      </w:r>
      <w:r w:rsidRPr="00742CF0">
        <w:rPr>
          <w:rFonts w:ascii="Times New Roman" w:hAnsi="Times New Roman" w:cs="Times New Roman"/>
          <w:bCs/>
          <w:sz w:val="28"/>
          <w:szCs w:val="28"/>
        </w:rPr>
        <w:t xml:space="preserve">) организует и руководит деятельностью </w:t>
      </w:r>
      <w:r w:rsidR="002A7FCD">
        <w:rPr>
          <w:rFonts w:ascii="Times New Roman" w:hAnsi="Times New Roman" w:cs="Times New Roman"/>
          <w:bCs/>
          <w:sz w:val="28"/>
          <w:szCs w:val="28"/>
        </w:rPr>
        <w:t>А</w:t>
      </w:r>
      <w:r w:rsidRPr="00742CF0">
        <w:rPr>
          <w:rFonts w:ascii="Times New Roman" w:hAnsi="Times New Roman" w:cs="Times New Roman"/>
          <w:bCs/>
          <w:sz w:val="28"/>
          <w:szCs w:val="28"/>
        </w:rPr>
        <w:t>дминистрации городского округа на принципах единоначалия;</w:t>
      </w:r>
    </w:p>
    <w:p w:rsidR="002E17A9" w:rsidRPr="00742CF0" w:rsidRDefault="00996240"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27</w:t>
      </w:r>
      <w:r w:rsidR="002E17A9" w:rsidRPr="00742CF0">
        <w:rPr>
          <w:rFonts w:ascii="Times New Roman" w:hAnsi="Times New Roman" w:cs="Times New Roman"/>
          <w:bCs/>
          <w:sz w:val="28"/>
          <w:szCs w:val="28"/>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96240" w:rsidRPr="00742CF0" w:rsidRDefault="00996240" w:rsidP="00996240">
      <w:pPr>
        <w:pStyle w:val="ConsPlusNormal"/>
        <w:ind w:firstLine="540"/>
        <w:jc w:val="both"/>
        <w:rPr>
          <w:b w:val="0"/>
        </w:rPr>
      </w:pPr>
      <w:bookmarkStart w:id="13" w:name="Par54"/>
      <w:bookmarkEnd w:id="13"/>
      <w:r w:rsidRPr="00742CF0">
        <w:rPr>
          <w:b w:val="0"/>
          <w:bCs w:val="0"/>
        </w:rPr>
        <w:t xml:space="preserve">28) </w:t>
      </w:r>
      <w:r w:rsidRPr="00742CF0">
        <w:rPr>
          <w:b w:val="0"/>
        </w:rPr>
        <w:t xml:space="preserve">назначает на должность и освобождает от должности руководителей органов местного самоуправления городского округа, указанных в </w:t>
      </w:r>
      <w:hyperlink r:id="rId12" w:history="1">
        <w:r w:rsidRPr="00742CF0">
          <w:rPr>
            <w:b w:val="0"/>
          </w:rPr>
          <w:t>подпунктах 5</w:t>
        </w:r>
      </w:hyperlink>
      <w:r w:rsidRPr="00742CF0">
        <w:rPr>
          <w:b w:val="0"/>
        </w:rPr>
        <w:t xml:space="preserve"> - </w:t>
      </w:r>
      <w:hyperlink r:id="rId13" w:history="1">
        <w:r w:rsidRPr="00742CF0">
          <w:rPr>
            <w:b w:val="0"/>
          </w:rPr>
          <w:t>18 пункта 1 статьи 21</w:t>
        </w:r>
      </w:hyperlink>
      <w:r w:rsidRPr="00742CF0">
        <w:rPr>
          <w:b w:val="0"/>
        </w:rP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996240" w:rsidRPr="00742CF0" w:rsidRDefault="00996240"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w:t>
      </w:r>
      <w:r w:rsidR="00602E78" w:rsidRPr="00742CF0">
        <w:rPr>
          <w:rFonts w:ascii="Times New Roman" w:hAnsi="Times New Roman" w:cs="Times New Roman"/>
          <w:bCs/>
          <w:sz w:val="28"/>
          <w:szCs w:val="28"/>
        </w:rPr>
        <w:t>9</w:t>
      </w:r>
      <w:r w:rsidRPr="00742CF0">
        <w:rPr>
          <w:rFonts w:ascii="Times New Roman" w:hAnsi="Times New Roman" w:cs="Times New Roman"/>
          <w:bCs/>
          <w:sz w:val="28"/>
          <w:szCs w:val="28"/>
        </w:rPr>
        <w:t>) назначает на должности и освобождает от должности муниципальных служащих, принимает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996240" w:rsidRPr="00742CF0" w:rsidRDefault="00602E78"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30</w:t>
      </w:r>
      <w:r w:rsidR="00996240" w:rsidRPr="00742CF0">
        <w:rPr>
          <w:rFonts w:ascii="Times New Roman" w:hAnsi="Times New Roman" w:cs="Times New Roman"/>
          <w:bCs/>
          <w:sz w:val="28"/>
          <w:szCs w:val="28"/>
        </w:rPr>
        <w:t>) применяет меры поощрения и дисциплинарной ответственности к муниципальным 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996240" w:rsidRPr="00742CF0" w:rsidRDefault="00602E78" w:rsidP="00996240">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31</w:t>
      </w:r>
      <w:r w:rsidR="00996240" w:rsidRPr="00742CF0">
        <w:rPr>
          <w:rFonts w:ascii="Times New Roman" w:hAnsi="Times New Roman" w:cs="Times New Roman"/>
          <w:bCs/>
          <w:sz w:val="28"/>
          <w:szCs w:val="28"/>
        </w:rPr>
        <w:t xml:space="preserve">) организует профессиональное образование и дополнительное профессиональное образование муниципальных служащих, замещающих </w:t>
      </w:r>
      <w:r w:rsidR="00996240" w:rsidRPr="00742CF0">
        <w:rPr>
          <w:rFonts w:ascii="Times New Roman" w:hAnsi="Times New Roman" w:cs="Times New Roman"/>
          <w:bCs/>
          <w:sz w:val="28"/>
          <w:szCs w:val="28"/>
        </w:rPr>
        <w:lastRenderedPageBreak/>
        <w:t>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roofErr w:type="gramStart"/>
      <w:r w:rsidRPr="00742CF0">
        <w:rPr>
          <w:rFonts w:ascii="Times New Roman" w:hAnsi="Times New Roman" w:cs="Times New Roman"/>
          <w:bCs/>
          <w:sz w:val="28"/>
          <w:szCs w:val="28"/>
        </w:rPr>
        <w:t xml:space="preserve"> </w:t>
      </w:r>
      <w:r w:rsidR="00996240" w:rsidRPr="00742CF0">
        <w:rPr>
          <w:rFonts w:ascii="Times New Roman" w:hAnsi="Times New Roman" w:cs="Times New Roman"/>
          <w:bCs/>
          <w:sz w:val="28"/>
          <w:szCs w:val="28"/>
        </w:rPr>
        <w:t>;</w:t>
      </w:r>
      <w:proofErr w:type="gramEnd"/>
    </w:p>
    <w:p w:rsidR="00996240" w:rsidRPr="00742CF0" w:rsidRDefault="00742CF0" w:rsidP="0099624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32</w:t>
      </w:r>
      <w:r w:rsidR="00996240" w:rsidRPr="00742CF0">
        <w:rPr>
          <w:rFonts w:ascii="Times New Roman" w:hAnsi="Times New Roman" w:cs="Times New Roman"/>
          <w:bCs/>
          <w:sz w:val="28"/>
          <w:szCs w:val="28"/>
        </w:rPr>
        <w:t>)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roofErr w:type="gramEnd"/>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9</w:t>
      </w:r>
      <w:r w:rsidR="002E17A9" w:rsidRPr="00742CF0">
        <w:rPr>
          <w:rFonts w:ascii="Times New Roman" w:hAnsi="Times New Roman" w:cs="Times New Roman"/>
          <w:bCs/>
          <w:sz w:val="28"/>
          <w:szCs w:val="28"/>
        </w:rPr>
        <w:t>.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10</w:t>
      </w:r>
      <w:r w:rsidR="002E17A9" w:rsidRPr="00742CF0">
        <w:rPr>
          <w:rFonts w:ascii="Times New Roman" w:hAnsi="Times New Roman" w:cs="Times New Roman"/>
          <w:bCs/>
          <w:sz w:val="28"/>
          <w:szCs w:val="28"/>
        </w:rPr>
        <w:t>.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11</w:t>
      </w:r>
      <w:r w:rsidR="002E17A9" w:rsidRPr="00742CF0">
        <w:rPr>
          <w:rFonts w:ascii="Times New Roman" w:hAnsi="Times New Roman" w:cs="Times New Roman"/>
          <w:bCs/>
          <w:sz w:val="28"/>
          <w:szCs w:val="28"/>
        </w:rPr>
        <w:t xml:space="preserve">. Глава городского округа </w:t>
      </w:r>
      <w:proofErr w:type="gramStart"/>
      <w:r w:rsidR="002E17A9" w:rsidRPr="00742CF0">
        <w:rPr>
          <w:rFonts w:ascii="Times New Roman" w:hAnsi="Times New Roman" w:cs="Times New Roman"/>
          <w:bCs/>
          <w:sz w:val="28"/>
          <w:szCs w:val="28"/>
        </w:rPr>
        <w:t>подконтролен</w:t>
      </w:r>
      <w:proofErr w:type="gramEnd"/>
      <w:r w:rsidR="002E17A9" w:rsidRPr="00742CF0">
        <w:rPr>
          <w:rFonts w:ascii="Times New Roman" w:hAnsi="Times New Roman" w:cs="Times New Roman"/>
          <w:bCs/>
          <w:sz w:val="28"/>
          <w:szCs w:val="28"/>
        </w:rPr>
        <w:t xml:space="preserve"> и подотчетен населению и Думе городского округа.</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F55925" w:rsidRPr="00742CF0">
        <w:rPr>
          <w:rFonts w:ascii="Times New Roman" w:hAnsi="Times New Roman" w:cs="Times New Roman"/>
          <w:bCs/>
          <w:sz w:val="28"/>
          <w:szCs w:val="28"/>
        </w:rPr>
        <w:t>2</w:t>
      </w:r>
      <w:r w:rsidRPr="00742CF0">
        <w:rPr>
          <w:rFonts w:ascii="Times New Roman" w:hAnsi="Times New Roman" w:cs="Times New Roman"/>
          <w:bCs/>
          <w:sz w:val="28"/>
          <w:szCs w:val="28"/>
        </w:rPr>
        <w:t>. Полномочия главы городского округа прекращаются досрочно в случае:</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 смерти;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2) отставки по собственному желанию;</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3</w:t>
      </w:r>
      <w:r w:rsidR="002E17A9" w:rsidRPr="00742CF0">
        <w:rPr>
          <w:rFonts w:ascii="Times New Roman" w:hAnsi="Times New Roman" w:cs="Times New Roman"/>
          <w:bCs/>
          <w:sz w:val="28"/>
          <w:szCs w:val="28"/>
        </w:rPr>
        <w:t xml:space="preserve">) удаления в отставку в соответствии со </w:t>
      </w:r>
      <w:hyperlink r:id="rId14" w:history="1">
        <w:r w:rsidR="002E17A9" w:rsidRPr="007C2E86">
          <w:rPr>
            <w:rFonts w:ascii="Times New Roman" w:hAnsi="Times New Roman" w:cs="Times New Roman"/>
            <w:bCs/>
            <w:sz w:val="28"/>
            <w:szCs w:val="28"/>
          </w:rPr>
          <w:t>статьей 74.1</w:t>
        </w:r>
      </w:hyperlink>
      <w:r w:rsidR="002E17A9" w:rsidRPr="007C2E86">
        <w:rPr>
          <w:rFonts w:ascii="Times New Roman" w:hAnsi="Times New Roman" w:cs="Times New Roman"/>
          <w:bCs/>
          <w:sz w:val="28"/>
          <w:szCs w:val="28"/>
        </w:rPr>
        <w:t xml:space="preserve"> </w:t>
      </w:r>
      <w:r w:rsidR="002E17A9" w:rsidRPr="00742CF0">
        <w:rPr>
          <w:rFonts w:ascii="Times New Roman" w:hAnsi="Times New Roman" w:cs="Times New Roman"/>
          <w:bCs/>
          <w:sz w:val="28"/>
          <w:szCs w:val="28"/>
        </w:rPr>
        <w:t>Федерального закона от 06.10.2003 N 131-ФЗ "Об общих принципах организации местного самоуправления в Российской Федерации";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4</w:t>
      </w:r>
      <w:r w:rsidR="002E17A9" w:rsidRPr="00742CF0">
        <w:rPr>
          <w:rFonts w:ascii="Times New Roman" w:hAnsi="Times New Roman" w:cs="Times New Roman"/>
          <w:bCs/>
          <w:sz w:val="28"/>
          <w:szCs w:val="28"/>
        </w:rPr>
        <w:t>)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5</w:t>
      </w:r>
      <w:r w:rsidR="002E17A9" w:rsidRPr="00742CF0">
        <w:rPr>
          <w:rFonts w:ascii="Times New Roman" w:hAnsi="Times New Roman" w:cs="Times New Roman"/>
          <w:bCs/>
          <w:sz w:val="28"/>
          <w:szCs w:val="28"/>
        </w:rPr>
        <w:t>) признания судом недееспособным или ограниченно дееспособным;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6</w:t>
      </w:r>
      <w:r w:rsidR="002E17A9" w:rsidRPr="00742CF0">
        <w:rPr>
          <w:rFonts w:ascii="Times New Roman" w:hAnsi="Times New Roman" w:cs="Times New Roman"/>
          <w:bCs/>
          <w:sz w:val="28"/>
          <w:szCs w:val="28"/>
        </w:rPr>
        <w:t>) признания судом безвестно отсутствующим или объявления умершим;</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7</w:t>
      </w:r>
      <w:r w:rsidR="002E17A9" w:rsidRPr="00742CF0">
        <w:rPr>
          <w:rFonts w:ascii="Times New Roman" w:hAnsi="Times New Roman" w:cs="Times New Roman"/>
          <w:bCs/>
          <w:sz w:val="28"/>
          <w:szCs w:val="28"/>
        </w:rPr>
        <w:t>) вступления в отношении его в законную силу обвинительного приговора суда;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8</w:t>
      </w:r>
      <w:r w:rsidR="002E17A9" w:rsidRPr="00742CF0">
        <w:rPr>
          <w:rFonts w:ascii="Times New Roman" w:hAnsi="Times New Roman" w:cs="Times New Roman"/>
          <w:bCs/>
          <w:sz w:val="28"/>
          <w:szCs w:val="28"/>
        </w:rPr>
        <w:t>) выезда за пределы Российской Федерации на постоянное место жительства;</w:t>
      </w:r>
    </w:p>
    <w:p w:rsidR="002E17A9" w:rsidRPr="00742CF0" w:rsidRDefault="00602E78" w:rsidP="002E17A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42CF0">
        <w:rPr>
          <w:rFonts w:ascii="Times New Roman" w:hAnsi="Times New Roman" w:cs="Times New Roman"/>
          <w:bCs/>
          <w:sz w:val="28"/>
          <w:szCs w:val="28"/>
        </w:rPr>
        <w:t>9</w:t>
      </w:r>
      <w:r w:rsidR="002E17A9" w:rsidRPr="00742CF0">
        <w:rPr>
          <w:rFonts w:ascii="Times New Roman" w:hAnsi="Times New Roman" w:cs="Times New Roman"/>
          <w:bCs/>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2E17A9" w:rsidRPr="00742CF0">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17A9" w:rsidRPr="00742CF0" w:rsidRDefault="00F55925"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lastRenderedPageBreak/>
        <w:t>10</w:t>
      </w:r>
      <w:r w:rsidR="002E17A9" w:rsidRPr="00742CF0">
        <w:rPr>
          <w:rFonts w:ascii="Times New Roman" w:hAnsi="Times New Roman" w:cs="Times New Roman"/>
          <w:bCs/>
          <w:sz w:val="28"/>
          <w:szCs w:val="28"/>
        </w:rPr>
        <w:t>) отзыва избирателями;</w:t>
      </w:r>
    </w:p>
    <w:p w:rsidR="002E17A9" w:rsidRPr="00742CF0" w:rsidRDefault="002E17A9" w:rsidP="002E17A9">
      <w:pPr>
        <w:autoSpaceDE w:val="0"/>
        <w:autoSpaceDN w:val="0"/>
        <w:adjustRightInd w:val="0"/>
        <w:spacing w:after="0" w:line="240" w:lineRule="auto"/>
        <w:ind w:firstLine="540"/>
        <w:jc w:val="both"/>
        <w:rPr>
          <w:rFonts w:ascii="Times New Roman" w:hAnsi="Times New Roman" w:cs="Times New Roman"/>
          <w:bCs/>
          <w:sz w:val="28"/>
          <w:szCs w:val="28"/>
        </w:rPr>
      </w:pPr>
      <w:r w:rsidRPr="00742CF0">
        <w:rPr>
          <w:rFonts w:ascii="Times New Roman" w:hAnsi="Times New Roman" w:cs="Times New Roman"/>
          <w:bCs/>
          <w:sz w:val="28"/>
          <w:szCs w:val="28"/>
        </w:rPr>
        <w:t>1</w:t>
      </w:r>
      <w:r w:rsidR="00F55925" w:rsidRPr="00742CF0">
        <w:rPr>
          <w:rFonts w:ascii="Times New Roman" w:hAnsi="Times New Roman" w:cs="Times New Roman"/>
          <w:bCs/>
          <w:sz w:val="28"/>
          <w:szCs w:val="28"/>
        </w:rPr>
        <w:t>1</w:t>
      </w:r>
      <w:r w:rsidRPr="00742CF0">
        <w:rPr>
          <w:rFonts w:ascii="Times New Roman" w:hAnsi="Times New Roman" w:cs="Times New Roman"/>
          <w:bCs/>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Pr="00BA1D50">
        <w:rPr>
          <w:rFonts w:ascii="Times New Roman" w:hAnsi="Times New Roman" w:cs="Times New Roman"/>
          <w:sz w:val="28"/>
          <w:szCs w:val="28"/>
        </w:rPr>
        <w:t>3</w:t>
      </w:r>
      <w:r w:rsidRPr="00636AE3">
        <w:rPr>
          <w:rFonts w:ascii="Times New Roman" w:hAnsi="Times New Roman" w:cs="Times New Roman"/>
          <w:sz w:val="28"/>
          <w:szCs w:val="28"/>
        </w:rPr>
        <w:t>. Полномочия главы городского округа прекращаются досрочно также в случаях:</w:t>
      </w:r>
    </w:p>
    <w:p w:rsidR="00273FC8" w:rsidRPr="00BA1D50"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1) признания судом решения Думы городского округа</w:t>
      </w:r>
      <w:r w:rsidR="00673869">
        <w:rPr>
          <w:rFonts w:ascii="Times New Roman" w:hAnsi="Times New Roman" w:cs="Times New Roman"/>
          <w:sz w:val="28"/>
          <w:szCs w:val="28"/>
        </w:rPr>
        <w:t>,</w:t>
      </w:r>
      <w:r w:rsidRPr="00BA1D50">
        <w:rPr>
          <w:rFonts w:ascii="Times New Roman" w:hAnsi="Times New Roman" w:cs="Times New Roman"/>
          <w:sz w:val="28"/>
          <w:szCs w:val="28"/>
        </w:rPr>
        <w:t xml:space="preserve"> в соответствии с которым  он был </w:t>
      </w:r>
      <w:r w:rsidR="005A3122">
        <w:rPr>
          <w:rFonts w:ascii="Times New Roman" w:hAnsi="Times New Roman" w:cs="Times New Roman"/>
          <w:sz w:val="28"/>
          <w:szCs w:val="28"/>
        </w:rPr>
        <w:t>избран главой городского округа</w:t>
      </w:r>
      <w:r w:rsidR="00673869">
        <w:rPr>
          <w:rFonts w:ascii="Times New Roman" w:hAnsi="Times New Roman" w:cs="Times New Roman"/>
          <w:sz w:val="28"/>
          <w:szCs w:val="28"/>
        </w:rPr>
        <w:t>,</w:t>
      </w:r>
      <w:r w:rsidR="005A3122">
        <w:rPr>
          <w:rFonts w:ascii="Times New Roman" w:hAnsi="Times New Roman" w:cs="Times New Roman"/>
          <w:sz w:val="28"/>
          <w:szCs w:val="28"/>
        </w:rPr>
        <w:t xml:space="preserve"> недействующим;</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2</w:t>
      </w:r>
      <w:r w:rsidR="00636AE3" w:rsidRPr="00636AE3">
        <w:rPr>
          <w:rFonts w:ascii="Times New Roman" w:hAnsi="Times New Roman" w:cs="Times New Roman"/>
          <w:sz w:val="28"/>
          <w:szCs w:val="28"/>
        </w:rPr>
        <w:t>) преобразования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Российской Федерации, а также в случае упразднения городского округа;</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3</w:t>
      </w:r>
      <w:r w:rsidR="00636AE3" w:rsidRPr="00636AE3">
        <w:rPr>
          <w:rFonts w:ascii="Times New Roman" w:hAnsi="Times New Roman" w:cs="Times New Roman"/>
          <w:sz w:val="28"/>
          <w:szCs w:val="28"/>
        </w:rPr>
        <w:t>)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bookmarkStart w:id="14" w:name="Par4"/>
      <w:bookmarkEnd w:id="14"/>
      <w:r w:rsidRPr="00BA1D50">
        <w:rPr>
          <w:rFonts w:ascii="Times New Roman" w:hAnsi="Times New Roman" w:cs="Times New Roman"/>
          <w:sz w:val="28"/>
          <w:szCs w:val="28"/>
        </w:rPr>
        <w:t>4</w:t>
      </w:r>
      <w:r w:rsidR="00636AE3" w:rsidRPr="00636AE3">
        <w:rPr>
          <w:rFonts w:ascii="Times New Roman" w:hAnsi="Times New Roman" w:cs="Times New Roman"/>
          <w:sz w:val="28"/>
          <w:szCs w:val="28"/>
        </w:rPr>
        <w:t>)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5</w:t>
      </w:r>
      <w:r w:rsidR="00636AE3" w:rsidRPr="00636AE3">
        <w:rPr>
          <w:rFonts w:ascii="Times New Roman" w:hAnsi="Times New Roman" w:cs="Times New Roman"/>
          <w:sz w:val="28"/>
          <w:szCs w:val="28"/>
        </w:rPr>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36AE3" w:rsidRPr="00636AE3"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6</w:t>
      </w:r>
      <w:r w:rsidR="00636AE3" w:rsidRPr="00636AE3">
        <w:rPr>
          <w:rFonts w:ascii="Times New Roman" w:hAnsi="Times New Roman" w:cs="Times New Roman"/>
          <w:sz w:val="28"/>
          <w:szCs w:val="28"/>
        </w:rPr>
        <w:t>) утраты доверия Президента Российской Федерации в случаях, установленных федеральным законом.</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 xml:space="preserve">Полномочия главы городского округа в случаях, предусмотренных </w:t>
      </w:r>
      <w:hyperlink w:anchor="Par3" w:history="1">
        <w:r w:rsidRPr="006C3127">
          <w:rPr>
            <w:rFonts w:ascii="Times New Roman" w:hAnsi="Times New Roman" w:cs="Times New Roman"/>
            <w:sz w:val="28"/>
            <w:szCs w:val="28"/>
          </w:rPr>
          <w:t xml:space="preserve">подпунктами </w:t>
        </w:r>
      </w:hyperlink>
      <w:r w:rsidR="00273FC8" w:rsidRPr="006C3127">
        <w:rPr>
          <w:rFonts w:ascii="Times New Roman" w:hAnsi="Times New Roman" w:cs="Times New Roman"/>
          <w:sz w:val="28"/>
          <w:szCs w:val="28"/>
        </w:rPr>
        <w:t>3</w:t>
      </w:r>
      <w:r w:rsidRPr="006C3127">
        <w:rPr>
          <w:rFonts w:ascii="Times New Roman" w:hAnsi="Times New Roman" w:cs="Times New Roman"/>
          <w:sz w:val="28"/>
          <w:szCs w:val="28"/>
        </w:rPr>
        <w:t xml:space="preserve"> и </w:t>
      </w:r>
      <w:hyperlink w:anchor="Par4" w:history="1">
        <w:r w:rsidR="00273FC8" w:rsidRPr="006C3127">
          <w:rPr>
            <w:rFonts w:ascii="Times New Roman" w:hAnsi="Times New Roman" w:cs="Times New Roman"/>
            <w:sz w:val="28"/>
            <w:szCs w:val="28"/>
          </w:rPr>
          <w:t>4</w:t>
        </w:r>
      </w:hyperlink>
      <w:r w:rsidRPr="006C3127">
        <w:rPr>
          <w:rFonts w:ascii="Times New Roman" w:hAnsi="Times New Roman" w:cs="Times New Roman"/>
          <w:sz w:val="28"/>
          <w:szCs w:val="28"/>
        </w:rPr>
        <w:t xml:space="preserve"> настоящ</w:t>
      </w:r>
      <w:r w:rsidRPr="00636AE3">
        <w:rPr>
          <w:rFonts w:ascii="Times New Roman" w:hAnsi="Times New Roman" w:cs="Times New Roman"/>
          <w:sz w:val="28"/>
          <w:szCs w:val="28"/>
        </w:rPr>
        <w:t>его пункта, прекращаются досрочно по заявлению главы городского округа.</w:t>
      </w:r>
    </w:p>
    <w:p w:rsidR="00273FC8" w:rsidRPr="00BA1D50"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Pr="00BA1D50">
        <w:rPr>
          <w:rFonts w:ascii="Times New Roman" w:hAnsi="Times New Roman" w:cs="Times New Roman"/>
          <w:sz w:val="28"/>
          <w:szCs w:val="28"/>
        </w:rPr>
        <w:t>4</w:t>
      </w:r>
      <w:r w:rsidRPr="00636AE3">
        <w:rPr>
          <w:rFonts w:ascii="Times New Roman" w:hAnsi="Times New Roman" w:cs="Times New Roman"/>
          <w:sz w:val="28"/>
          <w:szCs w:val="28"/>
        </w:rPr>
        <w:t xml:space="preserve">. Решение о досрочном прекращении полномочий главы городского округа по указанным основаниям, за исключением </w:t>
      </w:r>
      <w:r w:rsidR="00273FC8" w:rsidRPr="00BA1D50">
        <w:rPr>
          <w:rFonts w:ascii="Times New Roman" w:hAnsi="Times New Roman" w:cs="Times New Roman"/>
          <w:sz w:val="28"/>
          <w:szCs w:val="28"/>
        </w:rPr>
        <w:t xml:space="preserve"> утраты доверия Президента Российской Федерации, отрешения от должности, отзыва населением, преобразования  городского округа, должно быть принято Думой городского округа  в течение  двух недель со дня наступления указанных обстоятельств. </w:t>
      </w:r>
    </w:p>
    <w:p w:rsidR="00636AE3" w:rsidRPr="00BA1D50"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Решение о досрочном прекращении полномочий главы городского округа принимается большинством голосов от установленной численности депутатов.</w:t>
      </w:r>
    </w:p>
    <w:p w:rsidR="00273FC8" w:rsidRPr="00BA1D50" w:rsidRDefault="00273FC8"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w:t>
      </w:r>
      <w:r w:rsidR="00E32783" w:rsidRPr="00BA1D50">
        <w:rPr>
          <w:rFonts w:ascii="Times New Roman" w:hAnsi="Times New Roman" w:cs="Times New Roman"/>
          <w:sz w:val="28"/>
          <w:szCs w:val="28"/>
        </w:rPr>
        <w:t xml:space="preserve">, </w:t>
      </w:r>
      <w:r w:rsidRPr="00BA1D50">
        <w:rPr>
          <w:rFonts w:ascii="Times New Roman" w:hAnsi="Times New Roman" w:cs="Times New Roman"/>
          <w:sz w:val="28"/>
          <w:szCs w:val="28"/>
        </w:rPr>
        <w:t>с учетом особенностей, предусмотренных федер</w:t>
      </w:r>
      <w:r w:rsidR="00E32783" w:rsidRPr="00BA1D50">
        <w:rPr>
          <w:rFonts w:ascii="Times New Roman" w:hAnsi="Times New Roman" w:cs="Times New Roman"/>
          <w:sz w:val="28"/>
          <w:szCs w:val="28"/>
        </w:rPr>
        <w:t>а</w:t>
      </w:r>
      <w:r w:rsidRPr="00BA1D50">
        <w:rPr>
          <w:rFonts w:ascii="Times New Roman" w:hAnsi="Times New Roman" w:cs="Times New Roman"/>
          <w:sz w:val="28"/>
          <w:szCs w:val="28"/>
        </w:rPr>
        <w:t>льным законом, устанавливающим общие принципы организации местного самоупр</w:t>
      </w:r>
      <w:r w:rsidR="00E32783" w:rsidRPr="00BA1D50">
        <w:rPr>
          <w:rFonts w:ascii="Times New Roman" w:hAnsi="Times New Roman" w:cs="Times New Roman"/>
          <w:sz w:val="28"/>
          <w:szCs w:val="28"/>
        </w:rPr>
        <w:t>а</w:t>
      </w:r>
      <w:r w:rsidRPr="00BA1D50">
        <w:rPr>
          <w:rFonts w:ascii="Times New Roman" w:hAnsi="Times New Roman" w:cs="Times New Roman"/>
          <w:sz w:val="28"/>
          <w:szCs w:val="28"/>
        </w:rPr>
        <w:t>вления</w:t>
      </w:r>
      <w:r w:rsidR="00E32783" w:rsidRPr="00BA1D50">
        <w:rPr>
          <w:rFonts w:ascii="Times New Roman" w:hAnsi="Times New Roman" w:cs="Times New Roman"/>
          <w:sz w:val="28"/>
          <w:szCs w:val="28"/>
        </w:rPr>
        <w:t xml:space="preserve"> </w:t>
      </w:r>
      <w:r w:rsidR="00673869">
        <w:rPr>
          <w:rFonts w:ascii="Times New Roman" w:hAnsi="Times New Roman" w:cs="Times New Roman"/>
          <w:sz w:val="28"/>
          <w:szCs w:val="28"/>
        </w:rPr>
        <w:t xml:space="preserve"> </w:t>
      </w:r>
      <w:r w:rsidRPr="00BA1D50">
        <w:rPr>
          <w:rFonts w:ascii="Times New Roman" w:hAnsi="Times New Roman" w:cs="Times New Roman"/>
          <w:sz w:val="28"/>
          <w:szCs w:val="28"/>
        </w:rPr>
        <w:t>в</w:t>
      </w:r>
      <w:r w:rsidR="00673869">
        <w:rPr>
          <w:rFonts w:ascii="Times New Roman" w:hAnsi="Times New Roman" w:cs="Times New Roman"/>
          <w:sz w:val="28"/>
          <w:szCs w:val="28"/>
        </w:rPr>
        <w:t xml:space="preserve"> </w:t>
      </w:r>
      <w:r w:rsidRPr="00BA1D50">
        <w:rPr>
          <w:rFonts w:ascii="Times New Roman" w:hAnsi="Times New Roman" w:cs="Times New Roman"/>
          <w:sz w:val="28"/>
          <w:szCs w:val="28"/>
        </w:rPr>
        <w:t xml:space="preserve"> Российской Федераци</w:t>
      </w:r>
      <w:r w:rsidR="00E32783" w:rsidRPr="00BA1D50">
        <w:rPr>
          <w:rFonts w:ascii="Times New Roman" w:hAnsi="Times New Roman" w:cs="Times New Roman"/>
          <w:sz w:val="28"/>
          <w:szCs w:val="28"/>
        </w:rPr>
        <w:t>и в соответствии с настоящим Уставом.</w:t>
      </w:r>
    </w:p>
    <w:p w:rsidR="00E32783" w:rsidRPr="00636AE3" w:rsidRDefault="00E32783"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sz w:val="28"/>
          <w:szCs w:val="28"/>
        </w:rPr>
        <w:lastRenderedPageBreak/>
        <w:t>Полномочия главы городского округа прекращаются досрочно со дня вступления в силу соответствующего правового акта Президента Российской Федерации, закона Свердловской области, правового акта Губернатора Свердловской области, решения Думы городского округа, итогов голосования граждан городского округа, решения суда.</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000A73D6" w:rsidRPr="00BA1D50">
        <w:rPr>
          <w:rFonts w:ascii="Times New Roman" w:hAnsi="Times New Roman" w:cs="Times New Roman"/>
          <w:sz w:val="28"/>
          <w:szCs w:val="28"/>
        </w:rPr>
        <w:t>5</w:t>
      </w:r>
      <w:r w:rsidRPr="00636AE3">
        <w:rPr>
          <w:rFonts w:ascii="Times New Roman" w:hAnsi="Times New Roman" w:cs="Times New Roman"/>
          <w:sz w:val="28"/>
          <w:szCs w:val="28"/>
        </w:rPr>
        <w:t xml:space="preserve">. В случае досрочного прекращения полномочий главы городского округа Дума городского округа </w:t>
      </w:r>
      <w:r w:rsidR="00BA1D50" w:rsidRPr="00BA1D50">
        <w:rPr>
          <w:rFonts w:ascii="Times New Roman" w:hAnsi="Times New Roman" w:cs="Times New Roman"/>
          <w:sz w:val="28"/>
          <w:szCs w:val="28"/>
        </w:rPr>
        <w:t xml:space="preserve">принимает решение </w:t>
      </w:r>
      <w:r w:rsidR="00273FC8" w:rsidRPr="00BA1D50">
        <w:rPr>
          <w:rFonts w:ascii="Times New Roman" w:hAnsi="Times New Roman" w:cs="Times New Roman"/>
          <w:sz w:val="28"/>
          <w:szCs w:val="28"/>
        </w:rPr>
        <w:t>о назн</w:t>
      </w:r>
      <w:r w:rsidR="00E32783" w:rsidRPr="00BA1D50">
        <w:rPr>
          <w:rFonts w:ascii="Times New Roman" w:hAnsi="Times New Roman" w:cs="Times New Roman"/>
          <w:sz w:val="28"/>
          <w:szCs w:val="28"/>
        </w:rPr>
        <w:t>а</w:t>
      </w:r>
      <w:r w:rsidR="00273FC8" w:rsidRPr="00BA1D50">
        <w:rPr>
          <w:rFonts w:ascii="Times New Roman" w:hAnsi="Times New Roman" w:cs="Times New Roman"/>
          <w:sz w:val="28"/>
          <w:szCs w:val="28"/>
        </w:rPr>
        <w:t xml:space="preserve">чении конкурса </w:t>
      </w:r>
      <w:r w:rsidR="00BA1D50" w:rsidRPr="00BA1D50">
        <w:rPr>
          <w:rFonts w:ascii="Times New Roman" w:hAnsi="Times New Roman" w:cs="Times New Roman"/>
          <w:sz w:val="28"/>
          <w:szCs w:val="28"/>
        </w:rPr>
        <w:t xml:space="preserve">по отбору кандидатур на должность главы городского округа </w:t>
      </w:r>
      <w:r w:rsidRPr="00636AE3">
        <w:rPr>
          <w:rFonts w:ascii="Times New Roman" w:hAnsi="Times New Roman" w:cs="Times New Roman"/>
          <w:sz w:val="28"/>
          <w:szCs w:val="28"/>
        </w:rPr>
        <w:t>не позднее двух недель со дня досрочного прекращения полномочий главы городского округа.</w:t>
      </w:r>
    </w:p>
    <w:p w:rsidR="00636AE3" w:rsidRPr="00636AE3" w:rsidRDefault="00636AE3" w:rsidP="00BA1D50">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 xml:space="preserve">В случае досрочного </w:t>
      </w:r>
      <w:proofErr w:type="gramStart"/>
      <w:r w:rsidRPr="00636AE3">
        <w:rPr>
          <w:rFonts w:ascii="Times New Roman" w:hAnsi="Times New Roman" w:cs="Times New Roman"/>
          <w:sz w:val="28"/>
          <w:szCs w:val="28"/>
        </w:rPr>
        <w:t>прекращения полномочий главы городского округа полномочия главы городского округа</w:t>
      </w:r>
      <w:proofErr w:type="gramEnd"/>
      <w:r w:rsidRPr="00636AE3">
        <w:rPr>
          <w:rFonts w:ascii="Times New Roman" w:hAnsi="Times New Roman" w:cs="Times New Roman"/>
          <w:sz w:val="28"/>
          <w:szCs w:val="28"/>
        </w:rPr>
        <w:t xml:space="preserve"> временно осуществляет </w:t>
      </w:r>
      <w:r w:rsidR="00BA1D50" w:rsidRPr="00BA1D50">
        <w:rPr>
          <w:rFonts w:ascii="Times New Roman" w:hAnsi="Times New Roman" w:cs="Times New Roman"/>
          <w:sz w:val="28"/>
          <w:szCs w:val="28"/>
        </w:rPr>
        <w:t xml:space="preserve">первый заместитель главы </w:t>
      </w:r>
      <w:r w:rsidRPr="00636AE3">
        <w:rPr>
          <w:rFonts w:ascii="Times New Roman" w:hAnsi="Times New Roman" w:cs="Times New Roman"/>
          <w:sz w:val="28"/>
          <w:szCs w:val="28"/>
        </w:rPr>
        <w:t>Администрации городского округа</w:t>
      </w:r>
      <w:r w:rsidR="00BA1D50" w:rsidRPr="00BA1D50">
        <w:rPr>
          <w:rFonts w:ascii="Times New Roman" w:hAnsi="Times New Roman" w:cs="Times New Roman"/>
          <w:sz w:val="28"/>
          <w:szCs w:val="28"/>
        </w:rPr>
        <w:t>.</w:t>
      </w:r>
    </w:p>
    <w:p w:rsidR="00636AE3" w:rsidRPr="00636AE3" w:rsidRDefault="00636AE3" w:rsidP="00636AE3">
      <w:pPr>
        <w:autoSpaceDE w:val="0"/>
        <w:autoSpaceDN w:val="0"/>
        <w:adjustRightInd w:val="0"/>
        <w:spacing w:after="0" w:line="240" w:lineRule="auto"/>
        <w:ind w:firstLine="540"/>
        <w:jc w:val="both"/>
        <w:rPr>
          <w:rFonts w:ascii="Times New Roman" w:hAnsi="Times New Roman" w:cs="Times New Roman"/>
          <w:sz w:val="28"/>
          <w:szCs w:val="28"/>
        </w:rPr>
      </w:pPr>
      <w:r w:rsidRPr="00636AE3">
        <w:rPr>
          <w:rFonts w:ascii="Times New Roman" w:hAnsi="Times New Roman" w:cs="Times New Roman"/>
          <w:sz w:val="28"/>
          <w:szCs w:val="28"/>
        </w:rPr>
        <w:t>1</w:t>
      </w:r>
      <w:r w:rsidR="00BA1D50" w:rsidRPr="00BA1D50">
        <w:rPr>
          <w:rFonts w:ascii="Times New Roman" w:hAnsi="Times New Roman" w:cs="Times New Roman"/>
          <w:sz w:val="28"/>
          <w:szCs w:val="28"/>
        </w:rPr>
        <w:t>6</w:t>
      </w:r>
      <w:r w:rsidRPr="00636AE3">
        <w:rPr>
          <w:rFonts w:ascii="Times New Roman" w:hAnsi="Times New Roman" w:cs="Times New Roman"/>
          <w:sz w:val="28"/>
          <w:szCs w:val="28"/>
        </w:rPr>
        <w:t>. Глава городского округа не вправе:</w:t>
      </w:r>
    </w:p>
    <w:p w:rsidR="005A3122" w:rsidRPr="003625BE" w:rsidRDefault="00636AE3" w:rsidP="00786452">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625BE">
        <w:rPr>
          <w:rFonts w:ascii="Times New Roman" w:hAnsi="Times New Roman" w:cs="Times New Roman"/>
          <w:sz w:val="28"/>
          <w:szCs w:val="28"/>
        </w:rPr>
        <w:t xml:space="preserve">1)  </w:t>
      </w:r>
      <w:r w:rsidR="005A3122" w:rsidRPr="003625BE">
        <w:rPr>
          <w:rFonts w:ascii="Times New Roman" w:hAnsi="Times New Roman" w:cs="Times New Roman"/>
          <w:bCs/>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005A3122" w:rsidRPr="003625BE">
        <w:rPr>
          <w:rFonts w:ascii="Times New Roman" w:hAnsi="Times New Roman" w:cs="Times New Roman"/>
          <w:bCs/>
          <w:sz w:val="28"/>
          <w:szCs w:val="28"/>
        </w:rPr>
        <w:t xml:space="preserve"> в соответствии с федеральными законами и законами</w:t>
      </w:r>
      <w:r w:rsidR="003625BE">
        <w:rPr>
          <w:rFonts w:ascii="Times New Roman" w:hAnsi="Times New Roman" w:cs="Times New Roman"/>
          <w:bCs/>
          <w:sz w:val="28"/>
          <w:szCs w:val="28"/>
        </w:rPr>
        <w:t xml:space="preserve"> Свердловской области</w:t>
      </w:r>
      <w:r w:rsidR="005A3122" w:rsidRPr="003625BE">
        <w:rPr>
          <w:rFonts w:ascii="Times New Roman" w:hAnsi="Times New Roman" w:cs="Times New Roman"/>
          <w:bCs/>
          <w:sz w:val="28"/>
          <w:szCs w:val="28"/>
        </w:rPr>
        <w:t>, ему не поручено участвовать в управлении этой организацией;</w:t>
      </w:r>
    </w:p>
    <w:p w:rsidR="00636AE3" w:rsidRPr="00636AE3" w:rsidRDefault="00786452" w:rsidP="00636A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36AE3" w:rsidRPr="00636AE3">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AE3" w:rsidRDefault="00786452" w:rsidP="00636A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36AE3" w:rsidRPr="00636AE3">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00636AE3" w:rsidRPr="00636AE3">
        <w:rPr>
          <w:rFonts w:ascii="Times New Roman" w:hAnsi="Times New Roman" w:cs="Times New Roman"/>
          <w:sz w:val="28"/>
          <w:szCs w:val="28"/>
        </w:rPr>
        <w:t>.</w:t>
      </w:r>
      <w:r w:rsidR="00BA1D50">
        <w:rPr>
          <w:rFonts w:ascii="Times New Roman" w:hAnsi="Times New Roman" w:cs="Times New Roman"/>
          <w:sz w:val="28"/>
          <w:szCs w:val="28"/>
        </w:rPr>
        <w:t>»;</w:t>
      </w:r>
      <w:proofErr w:type="gramEnd"/>
    </w:p>
    <w:p w:rsidR="00BA1D50" w:rsidRDefault="00BA1D50" w:rsidP="00636AE3">
      <w:pPr>
        <w:autoSpaceDE w:val="0"/>
        <w:autoSpaceDN w:val="0"/>
        <w:adjustRightInd w:val="0"/>
        <w:spacing w:after="0" w:line="240" w:lineRule="auto"/>
        <w:ind w:firstLine="540"/>
        <w:jc w:val="both"/>
        <w:rPr>
          <w:rFonts w:ascii="Times New Roman" w:hAnsi="Times New Roman" w:cs="Times New Roman"/>
          <w:sz w:val="28"/>
          <w:szCs w:val="28"/>
        </w:rPr>
      </w:pPr>
    </w:p>
    <w:p w:rsidR="00BA1D50" w:rsidRDefault="00BA1D50" w:rsidP="00636AE3">
      <w:pPr>
        <w:autoSpaceDE w:val="0"/>
        <w:autoSpaceDN w:val="0"/>
        <w:adjustRightInd w:val="0"/>
        <w:spacing w:after="0" w:line="240" w:lineRule="auto"/>
        <w:ind w:firstLine="540"/>
        <w:jc w:val="both"/>
        <w:rPr>
          <w:rFonts w:ascii="Times New Roman" w:hAnsi="Times New Roman" w:cs="Times New Roman"/>
          <w:sz w:val="28"/>
          <w:szCs w:val="28"/>
        </w:rPr>
      </w:pPr>
      <w:r w:rsidRPr="00BA1D50">
        <w:rPr>
          <w:rFonts w:ascii="Times New Roman" w:hAnsi="Times New Roman" w:cs="Times New Roman"/>
          <w:b/>
          <w:sz w:val="28"/>
          <w:szCs w:val="28"/>
        </w:rPr>
        <w:t>1</w:t>
      </w:r>
      <w:r w:rsidR="005A3122">
        <w:rPr>
          <w:rFonts w:ascii="Times New Roman" w:hAnsi="Times New Roman" w:cs="Times New Roman"/>
          <w:b/>
          <w:sz w:val="28"/>
          <w:szCs w:val="28"/>
        </w:rPr>
        <w:t>2</w:t>
      </w:r>
      <w:r w:rsidRPr="00BA1D50">
        <w:rPr>
          <w:rFonts w:ascii="Times New Roman" w:hAnsi="Times New Roman" w:cs="Times New Roman"/>
          <w:b/>
          <w:sz w:val="28"/>
          <w:szCs w:val="28"/>
        </w:rPr>
        <w:t xml:space="preserve">. Статью 29.1 </w:t>
      </w:r>
      <w:r>
        <w:rPr>
          <w:rFonts w:ascii="Times New Roman" w:hAnsi="Times New Roman" w:cs="Times New Roman"/>
          <w:sz w:val="28"/>
          <w:szCs w:val="28"/>
        </w:rPr>
        <w:t>признать утратившей силу;</w:t>
      </w:r>
    </w:p>
    <w:p w:rsidR="004F02B2" w:rsidRDefault="004F02B2" w:rsidP="00636AE3">
      <w:pPr>
        <w:autoSpaceDE w:val="0"/>
        <w:autoSpaceDN w:val="0"/>
        <w:adjustRightInd w:val="0"/>
        <w:spacing w:after="0" w:line="240" w:lineRule="auto"/>
        <w:ind w:firstLine="540"/>
        <w:jc w:val="both"/>
        <w:rPr>
          <w:rFonts w:ascii="Times New Roman" w:hAnsi="Times New Roman" w:cs="Times New Roman"/>
          <w:b/>
          <w:sz w:val="28"/>
          <w:szCs w:val="28"/>
        </w:rPr>
      </w:pPr>
    </w:p>
    <w:p w:rsidR="005A3122" w:rsidRDefault="0023177D" w:rsidP="00636AE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w:t>
      </w:r>
      <w:r w:rsidR="005A3122">
        <w:rPr>
          <w:rFonts w:ascii="Times New Roman" w:hAnsi="Times New Roman" w:cs="Times New Roman"/>
          <w:b/>
          <w:sz w:val="28"/>
          <w:szCs w:val="28"/>
        </w:rPr>
        <w:t>3</w:t>
      </w:r>
      <w:r w:rsidR="005A7AB6">
        <w:rPr>
          <w:rFonts w:ascii="Times New Roman" w:hAnsi="Times New Roman" w:cs="Times New Roman"/>
          <w:b/>
          <w:sz w:val="28"/>
          <w:szCs w:val="28"/>
        </w:rPr>
        <w:t>. В статье</w:t>
      </w:r>
      <w:r>
        <w:rPr>
          <w:rFonts w:ascii="Times New Roman" w:hAnsi="Times New Roman" w:cs="Times New Roman"/>
          <w:b/>
          <w:sz w:val="28"/>
          <w:szCs w:val="28"/>
        </w:rPr>
        <w:t xml:space="preserve"> 30</w:t>
      </w:r>
      <w:r w:rsidR="005A3122">
        <w:rPr>
          <w:rFonts w:ascii="Times New Roman" w:hAnsi="Times New Roman" w:cs="Times New Roman"/>
          <w:b/>
          <w:sz w:val="28"/>
          <w:szCs w:val="28"/>
        </w:rPr>
        <w:t>:</w:t>
      </w:r>
    </w:p>
    <w:p w:rsidR="00323696" w:rsidRDefault="00323696" w:rsidP="00636AE3">
      <w:pPr>
        <w:autoSpaceDE w:val="0"/>
        <w:autoSpaceDN w:val="0"/>
        <w:adjustRightInd w:val="0"/>
        <w:spacing w:after="0" w:line="240" w:lineRule="auto"/>
        <w:ind w:firstLine="540"/>
        <w:jc w:val="both"/>
        <w:rPr>
          <w:rFonts w:ascii="Times New Roman" w:hAnsi="Times New Roman" w:cs="Times New Roman"/>
          <w:b/>
          <w:sz w:val="28"/>
          <w:szCs w:val="28"/>
        </w:rPr>
      </w:pPr>
    </w:p>
    <w:p w:rsidR="00323696" w:rsidRDefault="005A3122" w:rsidP="00636A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1) в пункте 3 </w:t>
      </w:r>
      <w:r w:rsidR="0023177D">
        <w:rPr>
          <w:rFonts w:ascii="Times New Roman" w:hAnsi="Times New Roman" w:cs="Times New Roman"/>
          <w:b/>
          <w:sz w:val="28"/>
          <w:szCs w:val="28"/>
        </w:rPr>
        <w:t xml:space="preserve"> </w:t>
      </w:r>
      <w:r w:rsidR="0023177D" w:rsidRPr="0023177D">
        <w:rPr>
          <w:rFonts w:ascii="Times New Roman" w:hAnsi="Times New Roman" w:cs="Times New Roman"/>
          <w:sz w:val="28"/>
          <w:szCs w:val="28"/>
        </w:rPr>
        <w:t>слов</w:t>
      </w:r>
      <w:r>
        <w:rPr>
          <w:rFonts w:ascii="Times New Roman" w:hAnsi="Times New Roman" w:cs="Times New Roman"/>
          <w:sz w:val="28"/>
          <w:szCs w:val="28"/>
        </w:rPr>
        <w:t xml:space="preserve">а </w:t>
      </w:r>
      <w:r w:rsidR="0023177D" w:rsidRPr="0023177D">
        <w:rPr>
          <w:rFonts w:ascii="Times New Roman" w:hAnsi="Times New Roman" w:cs="Times New Roman"/>
          <w:sz w:val="28"/>
          <w:szCs w:val="28"/>
        </w:rPr>
        <w:t xml:space="preserve"> «</w:t>
      </w:r>
      <w:r w:rsidR="00635137">
        <w:rPr>
          <w:rFonts w:ascii="Times New Roman" w:hAnsi="Times New Roman" w:cs="Times New Roman"/>
          <w:sz w:val="28"/>
          <w:szCs w:val="28"/>
        </w:rPr>
        <w:t xml:space="preserve">главы </w:t>
      </w:r>
      <w:r w:rsidR="0023177D" w:rsidRPr="0023177D">
        <w:rPr>
          <w:rFonts w:ascii="Times New Roman" w:hAnsi="Times New Roman" w:cs="Times New Roman"/>
          <w:sz w:val="28"/>
          <w:szCs w:val="28"/>
        </w:rPr>
        <w:t>Администрации</w:t>
      </w:r>
      <w:r w:rsidR="00635137">
        <w:rPr>
          <w:rFonts w:ascii="Times New Roman" w:hAnsi="Times New Roman" w:cs="Times New Roman"/>
          <w:sz w:val="28"/>
          <w:szCs w:val="28"/>
        </w:rPr>
        <w:t xml:space="preserve"> городского округа</w:t>
      </w:r>
      <w:r w:rsidR="0023177D" w:rsidRPr="0023177D">
        <w:rPr>
          <w:rFonts w:ascii="Times New Roman" w:hAnsi="Times New Roman" w:cs="Times New Roman"/>
          <w:sz w:val="28"/>
          <w:szCs w:val="28"/>
        </w:rPr>
        <w:t xml:space="preserve">» </w:t>
      </w:r>
      <w:r w:rsidR="00635137">
        <w:rPr>
          <w:rFonts w:ascii="Times New Roman" w:hAnsi="Times New Roman" w:cs="Times New Roman"/>
          <w:sz w:val="28"/>
          <w:szCs w:val="28"/>
        </w:rPr>
        <w:t xml:space="preserve">заменить словами </w:t>
      </w:r>
      <w:r w:rsidR="002A7FCD">
        <w:rPr>
          <w:rFonts w:ascii="Times New Roman" w:hAnsi="Times New Roman" w:cs="Times New Roman"/>
          <w:sz w:val="28"/>
          <w:szCs w:val="28"/>
        </w:rPr>
        <w:t>«</w:t>
      </w:r>
      <w:r w:rsidR="00635137">
        <w:rPr>
          <w:rFonts w:ascii="Times New Roman" w:hAnsi="Times New Roman" w:cs="Times New Roman"/>
          <w:sz w:val="28"/>
          <w:szCs w:val="28"/>
        </w:rPr>
        <w:t>главы городского округа»;</w:t>
      </w:r>
    </w:p>
    <w:p w:rsidR="00635137" w:rsidRDefault="00635137" w:rsidP="00636AE3">
      <w:pPr>
        <w:autoSpaceDE w:val="0"/>
        <w:autoSpaceDN w:val="0"/>
        <w:adjustRightInd w:val="0"/>
        <w:spacing w:after="0" w:line="240" w:lineRule="auto"/>
        <w:ind w:firstLine="540"/>
        <w:jc w:val="both"/>
        <w:rPr>
          <w:rFonts w:ascii="Times New Roman" w:hAnsi="Times New Roman" w:cs="Times New Roman"/>
          <w:sz w:val="28"/>
          <w:szCs w:val="28"/>
        </w:rPr>
      </w:pPr>
      <w:r w:rsidRPr="00635137">
        <w:rPr>
          <w:rFonts w:ascii="Times New Roman" w:hAnsi="Times New Roman" w:cs="Times New Roman"/>
          <w:b/>
          <w:sz w:val="28"/>
          <w:szCs w:val="28"/>
        </w:rPr>
        <w:t>2) в пункте 4</w:t>
      </w:r>
      <w:r>
        <w:rPr>
          <w:rFonts w:ascii="Times New Roman" w:hAnsi="Times New Roman" w:cs="Times New Roman"/>
          <w:sz w:val="28"/>
          <w:szCs w:val="28"/>
        </w:rPr>
        <w:t xml:space="preserve"> слова «главой Администрации городского округа» заменить словами «главой городского округа»;</w:t>
      </w:r>
    </w:p>
    <w:p w:rsidR="00635137" w:rsidRDefault="00635137" w:rsidP="00636AE3">
      <w:pPr>
        <w:autoSpaceDE w:val="0"/>
        <w:autoSpaceDN w:val="0"/>
        <w:adjustRightInd w:val="0"/>
        <w:spacing w:after="0" w:line="240" w:lineRule="auto"/>
        <w:ind w:firstLine="540"/>
        <w:jc w:val="both"/>
        <w:rPr>
          <w:rFonts w:ascii="Times New Roman" w:hAnsi="Times New Roman" w:cs="Times New Roman"/>
          <w:b/>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1</w:t>
      </w:r>
      <w:r w:rsidR="00635137">
        <w:rPr>
          <w:rFonts w:ascii="Times New Roman" w:hAnsi="Times New Roman" w:cs="Times New Roman"/>
          <w:b/>
          <w:sz w:val="28"/>
          <w:szCs w:val="28"/>
        </w:rPr>
        <w:t>4</w:t>
      </w:r>
      <w:r w:rsidRPr="0023177D">
        <w:rPr>
          <w:rFonts w:ascii="Times New Roman" w:hAnsi="Times New Roman" w:cs="Times New Roman"/>
          <w:b/>
          <w:sz w:val="28"/>
          <w:szCs w:val="28"/>
        </w:rPr>
        <w:t>. Подпункт 3.1 части второй пункта 8 статьи 32</w:t>
      </w:r>
      <w:r>
        <w:rPr>
          <w:rFonts w:ascii="Times New Roman" w:hAnsi="Times New Roman" w:cs="Times New Roman"/>
          <w:b/>
          <w:sz w:val="28"/>
          <w:szCs w:val="28"/>
        </w:rPr>
        <w:t xml:space="preserve"> </w:t>
      </w:r>
      <w:r w:rsidRPr="0023177D">
        <w:rPr>
          <w:rFonts w:ascii="Times New Roman" w:hAnsi="Times New Roman" w:cs="Times New Roman"/>
          <w:sz w:val="28"/>
          <w:szCs w:val="28"/>
        </w:rPr>
        <w:t>дополнить словами «, главы городского округа»;</w:t>
      </w: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1</w:t>
      </w:r>
      <w:r w:rsidR="00635137">
        <w:rPr>
          <w:rFonts w:ascii="Times New Roman" w:hAnsi="Times New Roman" w:cs="Times New Roman"/>
          <w:b/>
          <w:sz w:val="28"/>
          <w:szCs w:val="28"/>
        </w:rPr>
        <w:t>5</w:t>
      </w:r>
      <w:r w:rsidRPr="0023177D">
        <w:rPr>
          <w:rFonts w:ascii="Times New Roman" w:hAnsi="Times New Roman" w:cs="Times New Roman"/>
          <w:b/>
          <w:sz w:val="28"/>
          <w:szCs w:val="28"/>
        </w:rPr>
        <w:t>. В пунктах 3, 5 статьи 33</w:t>
      </w:r>
      <w:r w:rsidR="006433CD">
        <w:rPr>
          <w:rFonts w:ascii="Times New Roman" w:hAnsi="Times New Roman" w:cs="Times New Roman"/>
          <w:sz w:val="28"/>
          <w:szCs w:val="28"/>
        </w:rPr>
        <w:t xml:space="preserve"> слово</w:t>
      </w:r>
      <w:r>
        <w:rPr>
          <w:rFonts w:ascii="Times New Roman" w:hAnsi="Times New Roman" w:cs="Times New Roman"/>
          <w:sz w:val="28"/>
          <w:szCs w:val="28"/>
        </w:rPr>
        <w:t xml:space="preserve"> «Администрации» исключить;</w:t>
      </w:r>
    </w:p>
    <w:p w:rsidR="004F02B2" w:rsidRDefault="004F02B2"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23177D">
        <w:rPr>
          <w:rFonts w:ascii="Times New Roman" w:hAnsi="Times New Roman" w:cs="Times New Roman"/>
          <w:b/>
          <w:sz w:val="28"/>
          <w:szCs w:val="28"/>
        </w:rPr>
        <w:t>1</w:t>
      </w:r>
      <w:r w:rsidR="00635137">
        <w:rPr>
          <w:rFonts w:ascii="Times New Roman" w:hAnsi="Times New Roman" w:cs="Times New Roman"/>
          <w:b/>
          <w:sz w:val="28"/>
          <w:szCs w:val="28"/>
        </w:rPr>
        <w:t>6</w:t>
      </w:r>
      <w:r w:rsidRPr="0023177D">
        <w:rPr>
          <w:rFonts w:ascii="Times New Roman" w:hAnsi="Times New Roman" w:cs="Times New Roman"/>
          <w:b/>
          <w:sz w:val="28"/>
          <w:szCs w:val="28"/>
        </w:rPr>
        <w:t>. В пунктах 3, 5 статьи 34</w:t>
      </w:r>
      <w:r>
        <w:rPr>
          <w:rFonts w:ascii="Times New Roman" w:hAnsi="Times New Roman" w:cs="Times New Roman"/>
          <w:sz w:val="28"/>
          <w:szCs w:val="28"/>
        </w:rPr>
        <w:t xml:space="preserve"> слово «Администрации» исключить;</w:t>
      </w: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p>
    <w:p w:rsidR="0023177D" w:rsidRDefault="0023177D" w:rsidP="00636AE3">
      <w:pPr>
        <w:autoSpaceDE w:val="0"/>
        <w:autoSpaceDN w:val="0"/>
        <w:adjustRightInd w:val="0"/>
        <w:spacing w:after="0" w:line="240" w:lineRule="auto"/>
        <w:ind w:firstLine="540"/>
        <w:jc w:val="both"/>
        <w:rPr>
          <w:rFonts w:ascii="Times New Roman" w:hAnsi="Times New Roman" w:cs="Times New Roman"/>
          <w:sz w:val="28"/>
          <w:szCs w:val="28"/>
        </w:rPr>
      </w:pPr>
      <w:r w:rsidRPr="00174407">
        <w:rPr>
          <w:rFonts w:ascii="Times New Roman" w:hAnsi="Times New Roman" w:cs="Times New Roman"/>
          <w:b/>
          <w:sz w:val="28"/>
          <w:szCs w:val="28"/>
        </w:rPr>
        <w:t>1</w:t>
      </w:r>
      <w:r w:rsidR="00635137">
        <w:rPr>
          <w:rFonts w:ascii="Times New Roman" w:hAnsi="Times New Roman" w:cs="Times New Roman"/>
          <w:b/>
          <w:sz w:val="28"/>
          <w:szCs w:val="28"/>
        </w:rPr>
        <w:t>7</w:t>
      </w:r>
      <w:r w:rsidRPr="00174407">
        <w:rPr>
          <w:rFonts w:ascii="Times New Roman" w:hAnsi="Times New Roman" w:cs="Times New Roman"/>
          <w:b/>
          <w:sz w:val="28"/>
          <w:szCs w:val="28"/>
        </w:rPr>
        <w:t xml:space="preserve">. В </w:t>
      </w:r>
      <w:r w:rsidR="00174407" w:rsidRPr="00174407">
        <w:rPr>
          <w:rFonts w:ascii="Times New Roman" w:hAnsi="Times New Roman" w:cs="Times New Roman"/>
          <w:b/>
          <w:sz w:val="28"/>
          <w:szCs w:val="28"/>
        </w:rPr>
        <w:t xml:space="preserve">пункте 3,  подпунктах </w:t>
      </w:r>
      <w:r w:rsidR="000505CC">
        <w:rPr>
          <w:rFonts w:ascii="Times New Roman" w:hAnsi="Times New Roman" w:cs="Times New Roman"/>
          <w:b/>
          <w:sz w:val="28"/>
          <w:szCs w:val="28"/>
        </w:rPr>
        <w:t xml:space="preserve"> </w:t>
      </w:r>
      <w:r w:rsidR="00174407" w:rsidRPr="00174407">
        <w:rPr>
          <w:rFonts w:ascii="Times New Roman" w:hAnsi="Times New Roman" w:cs="Times New Roman"/>
          <w:b/>
          <w:sz w:val="28"/>
          <w:szCs w:val="28"/>
        </w:rPr>
        <w:t>2, 5, 9 пункта 4, пункте 5  статьи 35</w:t>
      </w:r>
      <w:r w:rsidR="00174407">
        <w:rPr>
          <w:rFonts w:ascii="Times New Roman" w:hAnsi="Times New Roman" w:cs="Times New Roman"/>
          <w:sz w:val="28"/>
          <w:szCs w:val="28"/>
        </w:rPr>
        <w:t xml:space="preserve"> слово «Администрации» исключить;</w:t>
      </w:r>
    </w:p>
    <w:p w:rsidR="00174407" w:rsidRDefault="00174407" w:rsidP="00636AE3">
      <w:pPr>
        <w:autoSpaceDE w:val="0"/>
        <w:autoSpaceDN w:val="0"/>
        <w:adjustRightInd w:val="0"/>
        <w:spacing w:after="0" w:line="240" w:lineRule="auto"/>
        <w:ind w:firstLine="540"/>
        <w:jc w:val="both"/>
        <w:rPr>
          <w:rFonts w:ascii="Times New Roman" w:hAnsi="Times New Roman" w:cs="Times New Roman"/>
          <w:sz w:val="28"/>
          <w:szCs w:val="28"/>
        </w:rPr>
      </w:pPr>
    </w:p>
    <w:p w:rsidR="00174407" w:rsidRPr="00635137" w:rsidRDefault="00174407" w:rsidP="00174407">
      <w:pPr>
        <w:autoSpaceDE w:val="0"/>
        <w:autoSpaceDN w:val="0"/>
        <w:adjustRightInd w:val="0"/>
        <w:spacing w:after="0" w:line="240" w:lineRule="auto"/>
        <w:ind w:firstLine="540"/>
        <w:jc w:val="both"/>
        <w:rPr>
          <w:rFonts w:ascii="Times New Roman" w:hAnsi="Times New Roman" w:cs="Times New Roman"/>
          <w:sz w:val="28"/>
          <w:szCs w:val="28"/>
        </w:rPr>
      </w:pPr>
      <w:r w:rsidRPr="00174407">
        <w:rPr>
          <w:rFonts w:ascii="Times New Roman" w:hAnsi="Times New Roman" w:cs="Times New Roman"/>
          <w:b/>
          <w:sz w:val="28"/>
          <w:szCs w:val="28"/>
        </w:rPr>
        <w:t>1</w:t>
      </w:r>
      <w:r w:rsidR="00635137">
        <w:rPr>
          <w:rFonts w:ascii="Times New Roman" w:hAnsi="Times New Roman" w:cs="Times New Roman"/>
          <w:b/>
          <w:sz w:val="28"/>
          <w:szCs w:val="28"/>
        </w:rPr>
        <w:t>8</w:t>
      </w:r>
      <w:r w:rsidRPr="00174407">
        <w:rPr>
          <w:rFonts w:ascii="Times New Roman" w:hAnsi="Times New Roman" w:cs="Times New Roman"/>
          <w:b/>
          <w:sz w:val="28"/>
          <w:szCs w:val="28"/>
        </w:rPr>
        <w:t>.</w:t>
      </w:r>
      <w:r>
        <w:rPr>
          <w:rFonts w:ascii="Times New Roman" w:hAnsi="Times New Roman" w:cs="Times New Roman"/>
          <w:b/>
          <w:sz w:val="28"/>
          <w:szCs w:val="28"/>
        </w:rPr>
        <w:t xml:space="preserve"> </w:t>
      </w:r>
      <w:r w:rsidRPr="00174407">
        <w:rPr>
          <w:rFonts w:ascii="Times New Roman" w:hAnsi="Times New Roman" w:cs="Times New Roman"/>
          <w:b/>
          <w:sz w:val="28"/>
          <w:szCs w:val="28"/>
        </w:rPr>
        <w:t xml:space="preserve">В пунктах 3, 5 статьи 36 </w:t>
      </w:r>
      <w:r w:rsidRPr="00635137">
        <w:rPr>
          <w:rFonts w:ascii="Times New Roman" w:hAnsi="Times New Roman" w:cs="Times New Roman"/>
          <w:sz w:val="28"/>
          <w:szCs w:val="28"/>
        </w:rPr>
        <w:t>слово «Администрации» исключить;</w:t>
      </w:r>
    </w:p>
    <w:p w:rsidR="00174407" w:rsidRPr="00DC6944" w:rsidRDefault="00174407" w:rsidP="00174407">
      <w:pPr>
        <w:autoSpaceDE w:val="0"/>
        <w:autoSpaceDN w:val="0"/>
        <w:adjustRightInd w:val="0"/>
        <w:spacing w:after="0" w:line="240" w:lineRule="auto"/>
        <w:ind w:firstLine="540"/>
        <w:jc w:val="both"/>
        <w:rPr>
          <w:rFonts w:ascii="Times New Roman" w:hAnsi="Times New Roman" w:cs="Times New Roman"/>
          <w:b/>
          <w:sz w:val="28"/>
          <w:szCs w:val="28"/>
        </w:rPr>
      </w:pPr>
    </w:p>
    <w:p w:rsidR="00EE021F" w:rsidRDefault="00174407" w:rsidP="00EE021F">
      <w:pPr>
        <w:pStyle w:val="ConsPlusNormal"/>
        <w:ind w:firstLine="540"/>
        <w:jc w:val="both"/>
        <w:outlineLvl w:val="0"/>
      </w:pPr>
      <w:r>
        <w:t>1</w:t>
      </w:r>
      <w:r w:rsidR="00635137">
        <w:t>9</w:t>
      </w:r>
      <w:r>
        <w:t xml:space="preserve">. </w:t>
      </w:r>
      <w:r w:rsidR="00EE021F">
        <w:t xml:space="preserve"> В статье 37:</w:t>
      </w:r>
    </w:p>
    <w:p w:rsidR="00EE021F" w:rsidRDefault="00EE021F" w:rsidP="00EE021F">
      <w:pPr>
        <w:pStyle w:val="ConsPlusNormal"/>
        <w:ind w:firstLine="540"/>
        <w:jc w:val="both"/>
        <w:outlineLvl w:val="0"/>
      </w:pPr>
      <w:r>
        <w:t>1) пункт 1 изложить в следующей редакции:</w:t>
      </w:r>
    </w:p>
    <w:p w:rsidR="00EE021F" w:rsidRPr="00EE021F" w:rsidRDefault="00EE021F" w:rsidP="006B54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E021F">
        <w:rPr>
          <w:rFonts w:ascii="Times New Roman" w:hAnsi="Times New Roman" w:cs="Times New Roman"/>
          <w:sz w:val="28"/>
          <w:szCs w:val="28"/>
        </w:rPr>
        <w:t xml:space="preserve"> К должностным лицам местного самоуправления городского округа в соответствии с законодательством и настоящим Уставом относятся:</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1) глава городского округа;</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 xml:space="preserve">2) </w:t>
      </w:r>
      <w:r>
        <w:rPr>
          <w:rFonts w:ascii="Times New Roman" w:hAnsi="Times New Roman" w:cs="Times New Roman"/>
          <w:sz w:val="28"/>
          <w:szCs w:val="28"/>
        </w:rPr>
        <w:t>председатель Думы городского округа;</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3) руководители иных органов местного самоуправления городского округа;</w:t>
      </w:r>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sidRPr="00EE021F">
        <w:rPr>
          <w:rFonts w:ascii="Times New Roman" w:hAnsi="Times New Roman" w:cs="Times New Roman"/>
          <w:sz w:val="28"/>
          <w:szCs w:val="28"/>
        </w:rPr>
        <w:t xml:space="preserve">4) первый заместитель главы </w:t>
      </w:r>
      <w:r w:rsidR="002A7FCD">
        <w:rPr>
          <w:rFonts w:ascii="Times New Roman" w:hAnsi="Times New Roman" w:cs="Times New Roman"/>
          <w:sz w:val="28"/>
          <w:szCs w:val="28"/>
        </w:rPr>
        <w:t xml:space="preserve">Администрации </w:t>
      </w:r>
      <w:r w:rsidRPr="00EE021F">
        <w:rPr>
          <w:rFonts w:ascii="Times New Roman" w:hAnsi="Times New Roman" w:cs="Times New Roman"/>
          <w:sz w:val="28"/>
          <w:szCs w:val="28"/>
        </w:rPr>
        <w:t>городского округа, заместители главы</w:t>
      </w:r>
      <w:r w:rsidR="002A7FCD">
        <w:rPr>
          <w:rFonts w:ascii="Times New Roman" w:hAnsi="Times New Roman" w:cs="Times New Roman"/>
          <w:sz w:val="28"/>
          <w:szCs w:val="28"/>
        </w:rPr>
        <w:t xml:space="preserve"> Администр</w:t>
      </w:r>
      <w:r w:rsidR="0083702F">
        <w:rPr>
          <w:rFonts w:ascii="Times New Roman" w:hAnsi="Times New Roman" w:cs="Times New Roman"/>
          <w:sz w:val="28"/>
          <w:szCs w:val="28"/>
        </w:rPr>
        <w:t>а</w:t>
      </w:r>
      <w:r w:rsidR="002A7FCD">
        <w:rPr>
          <w:rFonts w:ascii="Times New Roman" w:hAnsi="Times New Roman" w:cs="Times New Roman"/>
          <w:sz w:val="28"/>
          <w:szCs w:val="28"/>
        </w:rPr>
        <w:t>ции</w:t>
      </w:r>
      <w:r w:rsidRPr="00EE021F">
        <w:rPr>
          <w:rFonts w:ascii="Times New Roman" w:hAnsi="Times New Roman" w:cs="Times New Roman"/>
          <w:sz w:val="28"/>
          <w:szCs w:val="28"/>
        </w:rPr>
        <w:t xml:space="preserve"> городского округа;</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021F">
        <w:rPr>
          <w:rFonts w:ascii="Times New Roman" w:hAnsi="Times New Roman" w:cs="Times New Roman"/>
          <w:sz w:val="28"/>
          <w:szCs w:val="28"/>
        </w:rPr>
        <w:t>5) председатель (начальник, заведующий) отраслевого (функционального) органа, глава (начальник, заведующий) территориального органа Администрации городского округа, наделенного правами юридического лица.</w:t>
      </w:r>
      <w:r>
        <w:rPr>
          <w:rFonts w:ascii="Times New Roman" w:hAnsi="Times New Roman" w:cs="Times New Roman"/>
          <w:sz w:val="28"/>
          <w:szCs w:val="28"/>
        </w:rPr>
        <w:t>»;</w:t>
      </w:r>
      <w:proofErr w:type="gramEnd"/>
    </w:p>
    <w:p w:rsidR="00EE021F" w:rsidRPr="00EE021F" w:rsidRDefault="00EE021F" w:rsidP="00EE021F">
      <w:pPr>
        <w:autoSpaceDE w:val="0"/>
        <w:autoSpaceDN w:val="0"/>
        <w:adjustRightInd w:val="0"/>
        <w:spacing w:after="0" w:line="240" w:lineRule="auto"/>
        <w:ind w:firstLine="540"/>
        <w:jc w:val="both"/>
        <w:rPr>
          <w:rFonts w:ascii="Times New Roman" w:hAnsi="Times New Roman" w:cs="Times New Roman"/>
          <w:b/>
          <w:sz w:val="28"/>
          <w:szCs w:val="28"/>
        </w:rPr>
      </w:pPr>
      <w:r w:rsidRPr="00EE021F">
        <w:rPr>
          <w:rFonts w:ascii="Times New Roman" w:hAnsi="Times New Roman" w:cs="Times New Roman"/>
          <w:b/>
          <w:sz w:val="28"/>
          <w:szCs w:val="28"/>
        </w:rPr>
        <w:t>2) пункт 2 изложить в следующей редакции:</w:t>
      </w: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E021F">
        <w:rPr>
          <w:rFonts w:ascii="Times New Roman" w:hAnsi="Times New Roman" w:cs="Times New Roman"/>
          <w:sz w:val="28"/>
          <w:szCs w:val="28"/>
        </w:rPr>
        <w:t xml:space="preserve">2. Глава городского округа, </w:t>
      </w:r>
      <w:r>
        <w:rPr>
          <w:rFonts w:ascii="Times New Roman" w:hAnsi="Times New Roman" w:cs="Times New Roman"/>
          <w:sz w:val="28"/>
          <w:szCs w:val="28"/>
        </w:rPr>
        <w:t xml:space="preserve">председатель Думы городского округа, </w:t>
      </w:r>
      <w:r w:rsidRPr="00EE021F">
        <w:rPr>
          <w:rFonts w:ascii="Times New Roman" w:hAnsi="Times New Roman" w:cs="Times New Roman"/>
          <w:sz w:val="28"/>
          <w:szCs w:val="28"/>
        </w:rPr>
        <w:t>председатель избирательной комиссии городского округа замещают муниципальные должности</w:t>
      </w:r>
      <w:proofErr w:type="gramStart"/>
      <w:r w:rsidRPr="00EE021F">
        <w:rPr>
          <w:rFonts w:ascii="Times New Roman" w:hAnsi="Times New Roman" w:cs="Times New Roman"/>
          <w:sz w:val="28"/>
          <w:szCs w:val="28"/>
        </w:rPr>
        <w:t>.</w:t>
      </w:r>
      <w:r>
        <w:rPr>
          <w:rFonts w:ascii="Times New Roman" w:hAnsi="Times New Roman" w:cs="Times New Roman"/>
          <w:sz w:val="28"/>
          <w:szCs w:val="28"/>
        </w:rPr>
        <w:t>»;</w:t>
      </w:r>
      <w:proofErr w:type="gramEnd"/>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p>
    <w:p w:rsidR="00EE021F" w:rsidRDefault="00EE021F" w:rsidP="00EE0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35137" w:rsidRPr="00635137">
        <w:rPr>
          <w:rFonts w:ascii="Times New Roman" w:hAnsi="Times New Roman" w:cs="Times New Roman"/>
          <w:b/>
          <w:sz w:val="28"/>
          <w:szCs w:val="28"/>
        </w:rPr>
        <w:t>20.</w:t>
      </w:r>
      <w:r w:rsidRPr="00EE021F">
        <w:rPr>
          <w:rFonts w:ascii="Times New Roman" w:hAnsi="Times New Roman" w:cs="Times New Roman"/>
          <w:b/>
          <w:sz w:val="28"/>
          <w:szCs w:val="28"/>
        </w:rPr>
        <w:t xml:space="preserve"> </w:t>
      </w:r>
      <w:r>
        <w:rPr>
          <w:rFonts w:ascii="Times New Roman" w:hAnsi="Times New Roman" w:cs="Times New Roman"/>
          <w:b/>
          <w:sz w:val="28"/>
          <w:szCs w:val="28"/>
        </w:rPr>
        <w:t>В части второй  пункта 2, пункт</w:t>
      </w:r>
      <w:r w:rsidR="00DC6944">
        <w:rPr>
          <w:rFonts w:ascii="Times New Roman" w:hAnsi="Times New Roman" w:cs="Times New Roman"/>
          <w:b/>
          <w:sz w:val="28"/>
          <w:szCs w:val="28"/>
        </w:rPr>
        <w:t xml:space="preserve">е 9 статьи 48 </w:t>
      </w:r>
      <w:r w:rsidR="00DC6944" w:rsidRPr="00DC6944">
        <w:rPr>
          <w:rFonts w:ascii="Times New Roman" w:hAnsi="Times New Roman" w:cs="Times New Roman"/>
          <w:sz w:val="28"/>
          <w:szCs w:val="28"/>
        </w:rPr>
        <w:t>слов</w:t>
      </w:r>
      <w:r w:rsidR="003625BE">
        <w:rPr>
          <w:rFonts w:ascii="Times New Roman" w:hAnsi="Times New Roman" w:cs="Times New Roman"/>
          <w:sz w:val="28"/>
          <w:szCs w:val="28"/>
        </w:rPr>
        <w:t>а</w:t>
      </w:r>
      <w:r w:rsidR="00DC6944" w:rsidRPr="00DC6944">
        <w:rPr>
          <w:rFonts w:ascii="Times New Roman" w:hAnsi="Times New Roman" w:cs="Times New Roman"/>
          <w:sz w:val="28"/>
          <w:szCs w:val="28"/>
        </w:rPr>
        <w:t xml:space="preserve"> </w:t>
      </w:r>
      <w:r w:rsidRPr="00DC6944">
        <w:rPr>
          <w:rFonts w:ascii="Times New Roman" w:hAnsi="Times New Roman" w:cs="Times New Roman"/>
          <w:sz w:val="28"/>
          <w:szCs w:val="28"/>
        </w:rPr>
        <w:t xml:space="preserve"> </w:t>
      </w:r>
      <w:r w:rsidR="00DC6944">
        <w:rPr>
          <w:rFonts w:ascii="Times New Roman" w:hAnsi="Times New Roman" w:cs="Times New Roman"/>
          <w:sz w:val="28"/>
          <w:szCs w:val="28"/>
        </w:rPr>
        <w:t>«</w:t>
      </w:r>
      <w:r w:rsidR="003625BE">
        <w:rPr>
          <w:rFonts w:ascii="Times New Roman" w:hAnsi="Times New Roman" w:cs="Times New Roman"/>
          <w:sz w:val="28"/>
          <w:szCs w:val="28"/>
        </w:rPr>
        <w:t xml:space="preserve">глава </w:t>
      </w:r>
      <w:r w:rsidR="00DC6944">
        <w:rPr>
          <w:rFonts w:ascii="Times New Roman" w:hAnsi="Times New Roman" w:cs="Times New Roman"/>
          <w:sz w:val="28"/>
          <w:szCs w:val="28"/>
        </w:rPr>
        <w:t>Администрации</w:t>
      </w:r>
      <w:r w:rsidR="003625BE">
        <w:rPr>
          <w:rFonts w:ascii="Times New Roman" w:hAnsi="Times New Roman" w:cs="Times New Roman"/>
          <w:sz w:val="28"/>
          <w:szCs w:val="28"/>
        </w:rPr>
        <w:t xml:space="preserve"> городского округа</w:t>
      </w:r>
      <w:r w:rsidR="00DC6944">
        <w:rPr>
          <w:rFonts w:ascii="Times New Roman" w:hAnsi="Times New Roman" w:cs="Times New Roman"/>
          <w:sz w:val="28"/>
          <w:szCs w:val="28"/>
        </w:rPr>
        <w:t>» исключить;</w:t>
      </w:r>
    </w:p>
    <w:p w:rsidR="00DC6944" w:rsidRDefault="00DC6944" w:rsidP="00EE021F">
      <w:pPr>
        <w:autoSpaceDE w:val="0"/>
        <w:autoSpaceDN w:val="0"/>
        <w:adjustRightInd w:val="0"/>
        <w:spacing w:after="0" w:line="240" w:lineRule="auto"/>
        <w:ind w:firstLine="540"/>
        <w:jc w:val="both"/>
        <w:rPr>
          <w:rFonts w:ascii="Times New Roman" w:hAnsi="Times New Roman" w:cs="Times New Roman"/>
          <w:sz w:val="28"/>
          <w:szCs w:val="28"/>
        </w:rPr>
      </w:pPr>
    </w:p>
    <w:p w:rsidR="00DC6944" w:rsidRDefault="00DC6944" w:rsidP="00DC6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C6944">
        <w:rPr>
          <w:rFonts w:ascii="Times New Roman" w:hAnsi="Times New Roman" w:cs="Times New Roman"/>
          <w:b/>
          <w:sz w:val="28"/>
          <w:szCs w:val="28"/>
        </w:rPr>
        <w:t>2</w:t>
      </w:r>
      <w:r w:rsidR="00635137">
        <w:rPr>
          <w:rFonts w:ascii="Times New Roman" w:hAnsi="Times New Roman" w:cs="Times New Roman"/>
          <w:b/>
          <w:sz w:val="28"/>
          <w:szCs w:val="28"/>
        </w:rPr>
        <w:t>1</w:t>
      </w:r>
      <w:r w:rsidRPr="00DC6944">
        <w:rPr>
          <w:rFonts w:ascii="Times New Roman" w:hAnsi="Times New Roman" w:cs="Times New Roman"/>
          <w:b/>
          <w:sz w:val="28"/>
          <w:szCs w:val="28"/>
        </w:rPr>
        <w:t>.</w:t>
      </w:r>
      <w:r>
        <w:rPr>
          <w:rFonts w:ascii="Times New Roman" w:hAnsi="Times New Roman" w:cs="Times New Roman"/>
          <w:b/>
          <w:sz w:val="28"/>
          <w:szCs w:val="28"/>
        </w:rPr>
        <w:t xml:space="preserve"> В части второй пункта 6 статьи 49 </w:t>
      </w:r>
      <w:r w:rsidRPr="00DC6944">
        <w:rPr>
          <w:rFonts w:ascii="Times New Roman" w:hAnsi="Times New Roman" w:cs="Times New Roman"/>
          <w:sz w:val="28"/>
          <w:szCs w:val="28"/>
        </w:rPr>
        <w:t>слов</w:t>
      </w:r>
      <w:r w:rsidR="003625BE">
        <w:rPr>
          <w:rFonts w:ascii="Times New Roman" w:hAnsi="Times New Roman" w:cs="Times New Roman"/>
          <w:sz w:val="28"/>
          <w:szCs w:val="28"/>
        </w:rPr>
        <w:t>о</w:t>
      </w:r>
      <w:r w:rsidRPr="00DC6944">
        <w:rPr>
          <w:rFonts w:ascii="Times New Roman" w:hAnsi="Times New Roman" w:cs="Times New Roman"/>
          <w:sz w:val="28"/>
          <w:szCs w:val="28"/>
        </w:rPr>
        <w:t xml:space="preserve">  </w:t>
      </w:r>
      <w:r>
        <w:rPr>
          <w:rFonts w:ascii="Times New Roman" w:hAnsi="Times New Roman" w:cs="Times New Roman"/>
          <w:sz w:val="28"/>
          <w:szCs w:val="28"/>
        </w:rPr>
        <w:t>«Администрации» исключить;</w:t>
      </w:r>
    </w:p>
    <w:p w:rsidR="00323696" w:rsidRDefault="00323696" w:rsidP="00DC6944">
      <w:pPr>
        <w:autoSpaceDE w:val="0"/>
        <w:autoSpaceDN w:val="0"/>
        <w:adjustRightInd w:val="0"/>
        <w:spacing w:after="0" w:line="240" w:lineRule="auto"/>
        <w:ind w:firstLine="540"/>
        <w:jc w:val="both"/>
        <w:rPr>
          <w:rFonts w:ascii="Times New Roman" w:hAnsi="Times New Roman" w:cs="Times New Roman"/>
          <w:b/>
          <w:sz w:val="28"/>
          <w:szCs w:val="28"/>
        </w:rPr>
      </w:pPr>
    </w:p>
    <w:p w:rsidR="00C47AE5" w:rsidRDefault="00DC6944" w:rsidP="00DC6944">
      <w:pPr>
        <w:autoSpaceDE w:val="0"/>
        <w:autoSpaceDN w:val="0"/>
        <w:adjustRightInd w:val="0"/>
        <w:spacing w:after="0" w:line="240" w:lineRule="auto"/>
        <w:ind w:firstLine="540"/>
        <w:jc w:val="both"/>
        <w:rPr>
          <w:rFonts w:ascii="Times New Roman" w:hAnsi="Times New Roman" w:cs="Times New Roman"/>
          <w:sz w:val="28"/>
          <w:szCs w:val="28"/>
        </w:rPr>
      </w:pPr>
      <w:r w:rsidRPr="00427EDB">
        <w:rPr>
          <w:rFonts w:ascii="Times New Roman" w:hAnsi="Times New Roman" w:cs="Times New Roman"/>
          <w:b/>
          <w:sz w:val="28"/>
          <w:szCs w:val="28"/>
        </w:rPr>
        <w:t>2</w:t>
      </w:r>
      <w:r w:rsidR="00635137">
        <w:rPr>
          <w:rFonts w:ascii="Times New Roman" w:hAnsi="Times New Roman" w:cs="Times New Roman"/>
          <w:b/>
          <w:sz w:val="28"/>
          <w:szCs w:val="28"/>
        </w:rPr>
        <w:t>2</w:t>
      </w:r>
      <w:r w:rsidRPr="00427EDB">
        <w:rPr>
          <w:rFonts w:ascii="Times New Roman" w:hAnsi="Times New Roman" w:cs="Times New Roman"/>
          <w:b/>
          <w:sz w:val="28"/>
          <w:szCs w:val="28"/>
        </w:rPr>
        <w:t>.</w:t>
      </w:r>
      <w:r w:rsidR="00427EDB" w:rsidRPr="00427EDB">
        <w:rPr>
          <w:rFonts w:ascii="Times New Roman" w:hAnsi="Times New Roman" w:cs="Times New Roman"/>
          <w:b/>
          <w:sz w:val="28"/>
          <w:szCs w:val="28"/>
        </w:rPr>
        <w:t xml:space="preserve"> </w:t>
      </w:r>
      <w:r w:rsidR="005A7AB6">
        <w:rPr>
          <w:rFonts w:ascii="Times New Roman" w:hAnsi="Times New Roman" w:cs="Times New Roman"/>
          <w:b/>
          <w:sz w:val="28"/>
          <w:szCs w:val="28"/>
        </w:rPr>
        <w:t>С</w:t>
      </w:r>
      <w:r w:rsidR="00C47AE5">
        <w:rPr>
          <w:rFonts w:ascii="Times New Roman" w:hAnsi="Times New Roman" w:cs="Times New Roman"/>
          <w:b/>
          <w:sz w:val="28"/>
          <w:szCs w:val="28"/>
        </w:rPr>
        <w:t>татью</w:t>
      </w:r>
      <w:r w:rsidR="00427EDB" w:rsidRPr="00427EDB">
        <w:rPr>
          <w:rFonts w:ascii="Times New Roman" w:hAnsi="Times New Roman" w:cs="Times New Roman"/>
          <w:b/>
          <w:sz w:val="28"/>
          <w:szCs w:val="28"/>
        </w:rPr>
        <w:t xml:space="preserve"> </w:t>
      </w:r>
      <w:r w:rsidR="00C47AE5">
        <w:rPr>
          <w:rFonts w:ascii="Times New Roman" w:hAnsi="Times New Roman" w:cs="Times New Roman"/>
          <w:b/>
          <w:sz w:val="28"/>
          <w:szCs w:val="28"/>
        </w:rPr>
        <w:t>53</w:t>
      </w:r>
      <w:r w:rsidR="00427EDB">
        <w:rPr>
          <w:rFonts w:ascii="Times New Roman" w:hAnsi="Times New Roman" w:cs="Times New Roman"/>
          <w:sz w:val="28"/>
          <w:szCs w:val="28"/>
        </w:rPr>
        <w:t xml:space="preserve"> </w:t>
      </w:r>
      <w:r w:rsidR="00C47AE5">
        <w:rPr>
          <w:rFonts w:ascii="Times New Roman" w:hAnsi="Times New Roman" w:cs="Times New Roman"/>
          <w:sz w:val="28"/>
          <w:szCs w:val="28"/>
        </w:rPr>
        <w:t>изложить в следующей редакции:</w:t>
      </w:r>
    </w:p>
    <w:p w:rsidR="00323696" w:rsidRDefault="00323696" w:rsidP="00DC6944">
      <w:pPr>
        <w:autoSpaceDE w:val="0"/>
        <w:autoSpaceDN w:val="0"/>
        <w:adjustRightInd w:val="0"/>
        <w:spacing w:after="0" w:line="240" w:lineRule="auto"/>
        <w:ind w:firstLine="540"/>
        <w:jc w:val="both"/>
        <w:rPr>
          <w:rFonts w:ascii="Times New Roman" w:hAnsi="Times New Roman" w:cs="Times New Roman"/>
          <w:sz w:val="28"/>
          <w:szCs w:val="28"/>
        </w:rPr>
      </w:pPr>
      <w:bookmarkStart w:id="15" w:name="_GoBack"/>
      <w:bookmarkEnd w:id="15"/>
    </w:p>
    <w:p w:rsidR="00C47AE5" w:rsidRDefault="00C47AE5" w:rsidP="00DC6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53. Ответственность главы городского округа перед государством.</w:t>
      </w:r>
    </w:p>
    <w:p w:rsidR="00C47AE5" w:rsidRDefault="00C47AE5" w:rsidP="00DC6944">
      <w:pPr>
        <w:autoSpaceDE w:val="0"/>
        <w:autoSpaceDN w:val="0"/>
        <w:adjustRightInd w:val="0"/>
        <w:spacing w:after="0" w:line="240" w:lineRule="auto"/>
        <w:ind w:firstLine="540"/>
        <w:jc w:val="both"/>
        <w:rPr>
          <w:rFonts w:ascii="Times New Roman" w:hAnsi="Times New Roman" w:cs="Times New Roman"/>
          <w:sz w:val="28"/>
          <w:szCs w:val="28"/>
        </w:rPr>
      </w:pPr>
    </w:p>
    <w:p w:rsidR="00427EDB" w:rsidRDefault="00C47AE5" w:rsidP="00DC69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Глава городского округа может быть </w:t>
      </w:r>
      <w:proofErr w:type="gramStart"/>
      <w:r>
        <w:rPr>
          <w:rFonts w:ascii="Times New Roman" w:hAnsi="Times New Roman" w:cs="Times New Roman"/>
          <w:sz w:val="28"/>
          <w:szCs w:val="28"/>
        </w:rPr>
        <w:t>отрешен</w:t>
      </w:r>
      <w:proofErr w:type="gramEnd"/>
      <w:r>
        <w:rPr>
          <w:rFonts w:ascii="Times New Roman" w:hAnsi="Times New Roman" w:cs="Times New Roman"/>
          <w:sz w:val="28"/>
          <w:szCs w:val="28"/>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875614" w:rsidRPr="00875614" w:rsidRDefault="00875614" w:rsidP="008756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75614">
        <w:rPr>
          <w:rFonts w:ascii="Times New Roman" w:hAnsi="Times New Roman" w:cs="Times New Roman"/>
          <w:sz w:val="28"/>
          <w:szCs w:val="28"/>
        </w:rPr>
        <w:t xml:space="preserve">1) издания </w:t>
      </w:r>
      <w:r>
        <w:rPr>
          <w:rFonts w:ascii="Times New Roman" w:hAnsi="Times New Roman" w:cs="Times New Roman"/>
          <w:sz w:val="28"/>
          <w:szCs w:val="28"/>
        </w:rPr>
        <w:t>им</w:t>
      </w:r>
      <w:r w:rsidRPr="00875614">
        <w:rPr>
          <w:rFonts w:ascii="Times New Roman" w:hAnsi="Times New Roman" w:cs="Times New Roman"/>
          <w:sz w:val="28"/>
          <w:szCs w:val="28"/>
        </w:rPr>
        <w:t xml:space="preserve"> нормативного правового акта, противоречащего </w:t>
      </w:r>
      <w:hyperlink r:id="rId15" w:history="1">
        <w:r w:rsidRPr="00875614">
          <w:rPr>
            <w:rFonts w:ascii="Times New Roman" w:hAnsi="Times New Roman" w:cs="Times New Roman"/>
            <w:sz w:val="28"/>
            <w:szCs w:val="28"/>
          </w:rPr>
          <w:t>Конституции</w:t>
        </w:r>
      </w:hyperlink>
      <w:r w:rsidRPr="00875614">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r>
        <w:rPr>
          <w:rFonts w:ascii="Times New Roman" w:hAnsi="Times New Roman" w:cs="Times New Roman"/>
          <w:sz w:val="28"/>
          <w:szCs w:val="28"/>
        </w:rPr>
        <w:t>Уставу</w:t>
      </w:r>
      <w:r w:rsidRPr="00875614">
        <w:rPr>
          <w:rFonts w:ascii="Times New Roman" w:hAnsi="Times New Roman" w:cs="Times New Roman"/>
          <w:sz w:val="28"/>
          <w:szCs w:val="28"/>
        </w:rPr>
        <w:t xml:space="preserve">, законам </w:t>
      </w:r>
      <w:r>
        <w:rPr>
          <w:rFonts w:ascii="Times New Roman" w:hAnsi="Times New Roman" w:cs="Times New Roman"/>
          <w:sz w:val="28"/>
          <w:szCs w:val="28"/>
        </w:rPr>
        <w:t>Свердловской области</w:t>
      </w:r>
      <w:r w:rsidRPr="00875614">
        <w:rPr>
          <w:rFonts w:ascii="Times New Roman" w:hAnsi="Times New Roman" w:cs="Times New Roman"/>
          <w:sz w:val="28"/>
          <w:szCs w:val="28"/>
        </w:rPr>
        <w:t xml:space="preserve">, </w:t>
      </w:r>
      <w:r>
        <w:rPr>
          <w:rFonts w:ascii="Times New Roman" w:hAnsi="Times New Roman" w:cs="Times New Roman"/>
          <w:sz w:val="28"/>
          <w:szCs w:val="28"/>
        </w:rPr>
        <w:t xml:space="preserve">настоящему </w:t>
      </w:r>
      <w:r w:rsidRPr="00875614">
        <w:rPr>
          <w:rFonts w:ascii="Times New Roman" w:hAnsi="Times New Roman" w:cs="Times New Roman"/>
          <w:sz w:val="28"/>
          <w:szCs w:val="28"/>
        </w:rPr>
        <w:t xml:space="preserve">уставу, если такие противоречия установлены соответствующим судом, а </w:t>
      </w:r>
      <w:r>
        <w:rPr>
          <w:rFonts w:ascii="Times New Roman" w:hAnsi="Times New Roman" w:cs="Times New Roman"/>
          <w:sz w:val="28"/>
          <w:szCs w:val="28"/>
        </w:rPr>
        <w:t>глава городского округа</w:t>
      </w:r>
      <w:r w:rsidRPr="00875614">
        <w:rPr>
          <w:rFonts w:ascii="Times New Roman" w:hAnsi="Times New Roman" w:cs="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875614">
        <w:rPr>
          <w:rFonts w:ascii="Times New Roman" w:hAnsi="Times New Roman" w:cs="Times New Roman"/>
          <w:sz w:val="28"/>
          <w:szCs w:val="28"/>
        </w:rPr>
        <w:t xml:space="preserve"> суда;</w:t>
      </w:r>
    </w:p>
    <w:p w:rsidR="00C47AE5" w:rsidRDefault="00875614" w:rsidP="00DC69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75614">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75614">
        <w:rPr>
          <w:rFonts w:ascii="Times New Roman" w:hAnsi="Times New Roman" w:cs="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963" w:rsidRPr="00355903" w:rsidRDefault="00D80963" w:rsidP="00D8096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2</w:t>
      </w:r>
      <w:r w:rsidRPr="00355903">
        <w:rPr>
          <w:rFonts w:ascii="Times New Roman" w:hAnsi="Times New Roman" w:cs="Times New Roman"/>
          <w:sz w:val="28"/>
          <w:szCs w:val="28"/>
        </w:rPr>
        <w:t>.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w:t>
      </w:r>
      <w:r w:rsidR="005A7AB6">
        <w:rPr>
          <w:rFonts w:ascii="Times New Roman" w:hAnsi="Times New Roman" w:cs="Times New Roman"/>
          <w:sz w:val="28"/>
          <w:szCs w:val="28"/>
        </w:rPr>
        <w:t xml:space="preserve"> должности в судебном порядке</w:t>
      </w:r>
      <w:proofErr w:type="gramStart"/>
      <w:r w:rsidR="005A7AB6">
        <w:rPr>
          <w:rFonts w:ascii="Times New Roman" w:hAnsi="Times New Roman" w:cs="Times New Roman"/>
          <w:sz w:val="28"/>
          <w:szCs w:val="28"/>
        </w:rPr>
        <w:t>.»;</w:t>
      </w:r>
      <w:proofErr w:type="gramEnd"/>
    </w:p>
    <w:p w:rsidR="00427EDB" w:rsidRDefault="00427EDB" w:rsidP="00DC6944">
      <w:pPr>
        <w:autoSpaceDE w:val="0"/>
        <w:autoSpaceDN w:val="0"/>
        <w:adjustRightInd w:val="0"/>
        <w:spacing w:after="0" w:line="240" w:lineRule="auto"/>
        <w:ind w:firstLine="540"/>
        <w:jc w:val="both"/>
        <w:rPr>
          <w:rFonts w:ascii="Times New Roman" w:hAnsi="Times New Roman" w:cs="Times New Roman"/>
          <w:sz w:val="28"/>
          <w:szCs w:val="28"/>
        </w:rPr>
      </w:pPr>
    </w:p>
    <w:p w:rsidR="00427EDB" w:rsidRDefault="00427EDB" w:rsidP="00427EDB">
      <w:pPr>
        <w:autoSpaceDE w:val="0"/>
        <w:autoSpaceDN w:val="0"/>
        <w:adjustRightInd w:val="0"/>
        <w:spacing w:after="0" w:line="240" w:lineRule="auto"/>
        <w:ind w:firstLine="540"/>
        <w:jc w:val="both"/>
        <w:rPr>
          <w:rFonts w:ascii="Times New Roman" w:hAnsi="Times New Roman" w:cs="Times New Roman"/>
          <w:sz w:val="28"/>
          <w:szCs w:val="28"/>
        </w:rPr>
      </w:pPr>
      <w:r w:rsidRPr="00427EDB">
        <w:rPr>
          <w:rFonts w:ascii="Times New Roman" w:hAnsi="Times New Roman" w:cs="Times New Roman"/>
          <w:b/>
          <w:sz w:val="28"/>
          <w:szCs w:val="28"/>
        </w:rPr>
        <w:t>2</w:t>
      </w:r>
      <w:r w:rsidR="00635137">
        <w:rPr>
          <w:rFonts w:ascii="Times New Roman" w:hAnsi="Times New Roman" w:cs="Times New Roman"/>
          <w:b/>
          <w:sz w:val="28"/>
          <w:szCs w:val="28"/>
        </w:rPr>
        <w:t>3</w:t>
      </w:r>
      <w:r w:rsidRPr="00427EDB">
        <w:rPr>
          <w:rFonts w:ascii="Times New Roman" w:hAnsi="Times New Roman" w:cs="Times New Roman"/>
          <w:b/>
          <w:sz w:val="28"/>
          <w:szCs w:val="28"/>
        </w:rPr>
        <w:t xml:space="preserve">. В пунктах 2, 3 статьи 56 </w:t>
      </w:r>
      <w:r w:rsidRPr="00DC6944">
        <w:rPr>
          <w:rFonts w:ascii="Times New Roman" w:hAnsi="Times New Roman" w:cs="Times New Roman"/>
          <w:sz w:val="28"/>
          <w:szCs w:val="28"/>
        </w:rPr>
        <w:t xml:space="preserve">слово </w:t>
      </w:r>
      <w:r>
        <w:rPr>
          <w:rFonts w:ascii="Times New Roman" w:hAnsi="Times New Roman" w:cs="Times New Roman"/>
          <w:sz w:val="28"/>
          <w:szCs w:val="28"/>
        </w:rPr>
        <w:t>«Администрации» исключить;</w:t>
      </w:r>
    </w:p>
    <w:p w:rsidR="00427EDB" w:rsidRDefault="00427EDB" w:rsidP="00DC6944">
      <w:pPr>
        <w:autoSpaceDE w:val="0"/>
        <w:autoSpaceDN w:val="0"/>
        <w:adjustRightInd w:val="0"/>
        <w:spacing w:after="0" w:line="240" w:lineRule="auto"/>
        <w:ind w:firstLine="540"/>
        <w:jc w:val="both"/>
        <w:rPr>
          <w:rFonts w:ascii="Times New Roman" w:hAnsi="Times New Roman" w:cs="Times New Roman"/>
          <w:b/>
          <w:sz w:val="28"/>
          <w:szCs w:val="28"/>
        </w:rPr>
      </w:pPr>
    </w:p>
    <w:p w:rsidR="001C25C1" w:rsidRDefault="00427EDB" w:rsidP="001C2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2</w:t>
      </w:r>
      <w:r w:rsidR="00635137">
        <w:rPr>
          <w:rFonts w:ascii="Times New Roman" w:hAnsi="Times New Roman" w:cs="Times New Roman"/>
          <w:b/>
          <w:sz w:val="28"/>
          <w:szCs w:val="28"/>
        </w:rPr>
        <w:t>4</w:t>
      </w:r>
      <w:r>
        <w:rPr>
          <w:rFonts w:ascii="Times New Roman" w:hAnsi="Times New Roman" w:cs="Times New Roman"/>
          <w:b/>
          <w:sz w:val="28"/>
          <w:szCs w:val="28"/>
        </w:rPr>
        <w:t>.</w:t>
      </w:r>
      <w:r w:rsidR="00344FE6">
        <w:rPr>
          <w:rFonts w:ascii="Times New Roman" w:hAnsi="Times New Roman" w:cs="Times New Roman"/>
          <w:b/>
          <w:sz w:val="28"/>
          <w:szCs w:val="28"/>
        </w:rPr>
        <w:t xml:space="preserve"> </w:t>
      </w:r>
      <w:r w:rsidR="001C25C1">
        <w:rPr>
          <w:rFonts w:ascii="Times New Roman" w:hAnsi="Times New Roman" w:cs="Times New Roman"/>
          <w:b/>
          <w:sz w:val="28"/>
          <w:szCs w:val="28"/>
        </w:rPr>
        <w:t xml:space="preserve">В части четвертой пункта 8 статьи 57 </w:t>
      </w:r>
      <w:r w:rsidR="001C25C1" w:rsidRPr="00DC6944">
        <w:rPr>
          <w:rFonts w:ascii="Times New Roman" w:hAnsi="Times New Roman" w:cs="Times New Roman"/>
          <w:sz w:val="28"/>
          <w:szCs w:val="28"/>
        </w:rPr>
        <w:t xml:space="preserve">слово </w:t>
      </w:r>
      <w:r w:rsidR="001C25C1">
        <w:rPr>
          <w:rFonts w:ascii="Times New Roman" w:hAnsi="Times New Roman" w:cs="Times New Roman"/>
          <w:sz w:val="28"/>
          <w:szCs w:val="28"/>
        </w:rPr>
        <w:t>«Администрации» исключить;</w:t>
      </w: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r w:rsidRPr="001C25C1">
        <w:rPr>
          <w:rFonts w:ascii="Times New Roman" w:hAnsi="Times New Roman" w:cs="Times New Roman"/>
          <w:b/>
          <w:sz w:val="28"/>
          <w:szCs w:val="28"/>
        </w:rPr>
        <w:t>2</w:t>
      </w:r>
      <w:r w:rsidR="00635137">
        <w:rPr>
          <w:rFonts w:ascii="Times New Roman" w:hAnsi="Times New Roman" w:cs="Times New Roman"/>
          <w:b/>
          <w:sz w:val="28"/>
          <w:szCs w:val="28"/>
        </w:rPr>
        <w:t>5</w:t>
      </w:r>
      <w:r w:rsidRPr="001C25C1">
        <w:rPr>
          <w:rFonts w:ascii="Times New Roman" w:hAnsi="Times New Roman" w:cs="Times New Roman"/>
          <w:b/>
          <w:sz w:val="28"/>
          <w:szCs w:val="28"/>
        </w:rPr>
        <w:t>.</w:t>
      </w:r>
      <w:r>
        <w:rPr>
          <w:rFonts w:ascii="Times New Roman" w:hAnsi="Times New Roman" w:cs="Times New Roman"/>
          <w:sz w:val="28"/>
          <w:szCs w:val="28"/>
        </w:rPr>
        <w:t xml:space="preserve"> </w:t>
      </w:r>
      <w:r w:rsidRPr="001C25C1">
        <w:rPr>
          <w:rFonts w:ascii="Times New Roman" w:hAnsi="Times New Roman" w:cs="Times New Roman"/>
          <w:b/>
          <w:sz w:val="28"/>
          <w:szCs w:val="28"/>
        </w:rPr>
        <w:t>В части второй пункта 2 стати 59</w:t>
      </w:r>
      <w:r>
        <w:rPr>
          <w:rFonts w:ascii="Times New Roman" w:hAnsi="Times New Roman" w:cs="Times New Roman"/>
          <w:sz w:val="28"/>
          <w:szCs w:val="28"/>
        </w:rPr>
        <w:t xml:space="preserve"> слово</w:t>
      </w:r>
      <w:r w:rsidR="006B5438">
        <w:rPr>
          <w:rFonts w:ascii="Times New Roman" w:hAnsi="Times New Roman" w:cs="Times New Roman"/>
          <w:sz w:val="28"/>
          <w:szCs w:val="28"/>
        </w:rPr>
        <w:t xml:space="preserve"> </w:t>
      </w:r>
      <w:r>
        <w:rPr>
          <w:rFonts w:ascii="Times New Roman" w:hAnsi="Times New Roman" w:cs="Times New Roman"/>
          <w:sz w:val="28"/>
          <w:szCs w:val="28"/>
        </w:rPr>
        <w:t>«Администрации» исключить;</w:t>
      </w: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p>
    <w:p w:rsidR="001C25C1" w:rsidRDefault="001C25C1" w:rsidP="001C25C1">
      <w:pPr>
        <w:autoSpaceDE w:val="0"/>
        <w:autoSpaceDN w:val="0"/>
        <w:adjustRightInd w:val="0"/>
        <w:spacing w:after="0" w:line="240" w:lineRule="auto"/>
        <w:ind w:firstLine="540"/>
        <w:jc w:val="both"/>
        <w:rPr>
          <w:rFonts w:ascii="Times New Roman" w:hAnsi="Times New Roman" w:cs="Times New Roman"/>
          <w:sz w:val="28"/>
          <w:szCs w:val="28"/>
        </w:rPr>
      </w:pPr>
      <w:r w:rsidRPr="001C25C1">
        <w:rPr>
          <w:rFonts w:ascii="Times New Roman" w:hAnsi="Times New Roman" w:cs="Times New Roman"/>
          <w:b/>
          <w:sz w:val="28"/>
          <w:szCs w:val="28"/>
        </w:rPr>
        <w:t>2</w:t>
      </w:r>
      <w:r w:rsidR="00635137">
        <w:rPr>
          <w:rFonts w:ascii="Times New Roman" w:hAnsi="Times New Roman" w:cs="Times New Roman"/>
          <w:b/>
          <w:sz w:val="28"/>
          <w:szCs w:val="28"/>
        </w:rPr>
        <w:t>6</w:t>
      </w:r>
      <w:r w:rsidRPr="001C25C1">
        <w:rPr>
          <w:rFonts w:ascii="Times New Roman" w:hAnsi="Times New Roman" w:cs="Times New Roman"/>
          <w:b/>
          <w:sz w:val="28"/>
          <w:szCs w:val="28"/>
        </w:rPr>
        <w:t>. В части второй пункта 2 статьи 62</w:t>
      </w:r>
      <w:r>
        <w:rPr>
          <w:rFonts w:ascii="Times New Roman" w:hAnsi="Times New Roman" w:cs="Times New Roman"/>
          <w:sz w:val="28"/>
          <w:szCs w:val="28"/>
        </w:rPr>
        <w:t xml:space="preserve"> слово «Администрации»</w:t>
      </w:r>
      <w:r w:rsidR="009145E9">
        <w:rPr>
          <w:rFonts w:ascii="Times New Roman" w:hAnsi="Times New Roman" w:cs="Times New Roman"/>
          <w:sz w:val="28"/>
          <w:szCs w:val="28"/>
        </w:rPr>
        <w:t xml:space="preserve"> исключить.</w:t>
      </w:r>
    </w:p>
    <w:p w:rsidR="00174407" w:rsidRPr="00636AE3" w:rsidRDefault="00DC6944" w:rsidP="00636A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sectPr w:rsidR="00174407" w:rsidRPr="00636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4482"/>
    <w:multiLevelType w:val="hybridMultilevel"/>
    <w:tmpl w:val="36B8A4D6"/>
    <w:lvl w:ilvl="0" w:tplc="1BF4DFF4">
      <w:start w:val="1"/>
      <w:numFmt w:val="decimal"/>
      <w:lvlText w:val="%1."/>
      <w:lvlJc w:val="left"/>
      <w:pPr>
        <w:ind w:left="1077" w:hanging="360"/>
      </w:pPr>
      <w:rPr>
        <w:rFonts w:hint="default"/>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6B5A24B2"/>
    <w:multiLevelType w:val="hybridMultilevel"/>
    <w:tmpl w:val="4C68C2BE"/>
    <w:lvl w:ilvl="0" w:tplc="F2960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D8"/>
    <w:rsid w:val="000505CC"/>
    <w:rsid w:val="000A73D6"/>
    <w:rsid w:val="00102D6A"/>
    <w:rsid w:val="001430E2"/>
    <w:rsid w:val="0015093D"/>
    <w:rsid w:val="001648BE"/>
    <w:rsid w:val="0016659A"/>
    <w:rsid w:val="00174407"/>
    <w:rsid w:val="001C25C1"/>
    <w:rsid w:val="00201AA2"/>
    <w:rsid w:val="0023177D"/>
    <w:rsid w:val="0023516F"/>
    <w:rsid w:val="00273FC8"/>
    <w:rsid w:val="002A7FCD"/>
    <w:rsid w:val="002C395E"/>
    <w:rsid w:val="002E17A9"/>
    <w:rsid w:val="003001A1"/>
    <w:rsid w:val="00323696"/>
    <w:rsid w:val="00331B32"/>
    <w:rsid w:val="00344FE6"/>
    <w:rsid w:val="003625BE"/>
    <w:rsid w:val="00427EDB"/>
    <w:rsid w:val="00431B06"/>
    <w:rsid w:val="004964DF"/>
    <w:rsid w:val="004B3843"/>
    <w:rsid w:val="004B60B9"/>
    <w:rsid w:val="004F02B2"/>
    <w:rsid w:val="00543D45"/>
    <w:rsid w:val="005A3122"/>
    <w:rsid w:val="005A7AB6"/>
    <w:rsid w:val="005C261B"/>
    <w:rsid w:val="005E1E6F"/>
    <w:rsid w:val="00602E78"/>
    <w:rsid w:val="00635137"/>
    <w:rsid w:val="00636AE3"/>
    <w:rsid w:val="006433CD"/>
    <w:rsid w:val="006579D8"/>
    <w:rsid w:val="00673869"/>
    <w:rsid w:val="0067703E"/>
    <w:rsid w:val="006B5438"/>
    <w:rsid w:val="006C3127"/>
    <w:rsid w:val="006F34B7"/>
    <w:rsid w:val="00742CF0"/>
    <w:rsid w:val="00786452"/>
    <w:rsid w:val="007C13F5"/>
    <w:rsid w:val="007C2E86"/>
    <w:rsid w:val="0083702F"/>
    <w:rsid w:val="0086374F"/>
    <w:rsid w:val="008640F0"/>
    <w:rsid w:val="00866CFB"/>
    <w:rsid w:val="00875614"/>
    <w:rsid w:val="00880DD3"/>
    <w:rsid w:val="0089249D"/>
    <w:rsid w:val="00910F60"/>
    <w:rsid w:val="009145E9"/>
    <w:rsid w:val="00916A98"/>
    <w:rsid w:val="00936822"/>
    <w:rsid w:val="00996240"/>
    <w:rsid w:val="009A24C3"/>
    <w:rsid w:val="00A12158"/>
    <w:rsid w:val="00A454EB"/>
    <w:rsid w:val="00A53E08"/>
    <w:rsid w:val="00A5676A"/>
    <w:rsid w:val="00A6303C"/>
    <w:rsid w:val="00A93893"/>
    <w:rsid w:val="00AD276F"/>
    <w:rsid w:val="00B07B42"/>
    <w:rsid w:val="00B74142"/>
    <w:rsid w:val="00BA1D50"/>
    <w:rsid w:val="00BF68C4"/>
    <w:rsid w:val="00C25F6A"/>
    <w:rsid w:val="00C43D95"/>
    <w:rsid w:val="00C47AE5"/>
    <w:rsid w:val="00C578BA"/>
    <w:rsid w:val="00D41242"/>
    <w:rsid w:val="00D46D04"/>
    <w:rsid w:val="00D630A2"/>
    <w:rsid w:val="00D70174"/>
    <w:rsid w:val="00D80963"/>
    <w:rsid w:val="00DA5316"/>
    <w:rsid w:val="00DB504D"/>
    <w:rsid w:val="00DB6F34"/>
    <w:rsid w:val="00DC6944"/>
    <w:rsid w:val="00E02F21"/>
    <w:rsid w:val="00E31A60"/>
    <w:rsid w:val="00E32783"/>
    <w:rsid w:val="00E7754E"/>
    <w:rsid w:val="00EE021F"/>
    <w:rsid w:val="00EF2B35"/>
    <w:rsid w:val="00F55863"/>
    <w:rsid w:val="00F55925"/>
    <w:rsid w:val="00F625B3"/>
    <w:rsid w:val="00FB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9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6579D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2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9D8"/>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6579D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2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CDF95253C076B803F9D7E5F8FF69301E5CBE05CBC885D8BD5E8A2460649F58D709EE20CD09EAE11B58FI1i1F" TargetMode="External"/><Relationship Id="rId13" Type="http://schemas.openxmlformats.org/officeDocument/2006/relationships/hyperlink" Target="consultantplus://offline/ref=14C380348F98C7A2B844D7CCB7C0D67EE4BC93680AB50BDBE5E351F06407243FBA42FB2AB323690EDB5B4B50lDp5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4C380348F98C7A2B844D7CCB7C0D67EE4BC93680AB50BDBE5E351F06407243FBA42FB2AB323690EDB5B4B51lDp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B32117A086F8E32D2E635A396ADB14D1A4DBB2BABD0A512075EE796D35916A992A29FB603C2F9C9AF1C5V607K" TargetMode="External"/><Relationship Id="rId5" Type="http://schemas.openxmlformats.org/officeDocument/2006/relationships/settings" Target="settings.xml"/><Relationship Id="rId15" Type="http://schemas.openxmlformats.org/officeDocument/2006/relationships/hyperlink" Target="consultantplus://offline/ref=7E41102F00E363CD6FC989FDD2C9070789EE2F3935B5979355E12BuDM9J" TargetMode="External"/><Relationship Id="rId10" Type="http://schemas.openxmlformats.org/officeDocument/2006/relationships/hyperlink" Target="consultantplus://offline/ref=C6B3DCA266D47E3AD7FE15C9E772D1F407E87D177C8497B91D8A6EA439g30FL" TargetMode="External"/><Relationship Id="rId4" Type="http://schemas.microsoft.com/office/2007/relationships/stylesWithEffects" Target="stylesWithEffects.xml"/><Relationship Id="rId9" Type="http://schemas.openxmlformats.org/officeDocument/2006/relationships/hyperlink" Target="consultantplus://offline/ref=0CACDF95253C076B803F9D7E5F8FF69301E5CBE05CBC885D8BD5E8A2460649F58D709EE20CD09EAE11B58EI1iDF" TargetMode="External"/><Relationship Id="rId14" Type="http://schemas.openxmlformats.org/officeDocument/2006/relationships/hyperlink" Target="consultantplus://offline/ref=89B32117A086F8E32D2E7D572F06851ED9A684BBBBB2590F7C73B9263D33C42AD92C7CB8253028V9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AAC3-89D4-4FFC-9786-12A1CB3C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7</cp:revision>
  <cp:lastPrinted>2016-09-29T08:47:00Z</cp:lastPrinted>
  <dcterms:created xsi:type="dcterms:W3CDTF">2016-09-27T04:05:00Z</dcterms:created>
  <dcterms:modified xsi:type="dcterms:W3CDTF">2016-09-29T09:02:00Z</dcterms:modified>
</cp:coreProperties>
</file>