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Default="008A7087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9560C9">
        <w:rPr>
          <w:noProof/>
        </w:rPr>
        <w:drawing>
          <wp:inline distT="0" distB="0" distL="0" distR="0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D827DC" w:rsidRPr="000E3AD2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240E2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созыв</w:t>
      </w:r>
    </w:p>
    <w:p w:rsidR="00D827DC" w:rsidRPr="003A4082" w:rsidRDefault="00A62576" w:rsidP="00D827DC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27DC">
        <w:rPr>
          <w:rFonts w:ascii="Times New Roman" w:hAnsi="Times New Roman" w:cs="Times New Roman"/>
          <w:sz w:val="28"/>
          <w:szCs w:val="28"/>
        </w:rPr>
        <w:t xml:space="preserve"> заседа</w:t>
      </w:r>
      <w:r w:rsidR="00D827DC" w:rsidRPr="003A4082">
        <w:rPr>
          <w:rFonts w:ascii="Times New Roman" w:hAnsi="Times New Roman" w:cs="Times New Roman"/>
          <w:sz w:val="28"/>
          <w:szCs w:val="28"/>
        </w:rPr>
        <w:t>ние</w:t>
      </w:r>
    </w:p>
    <w:p w:rsidR="00D827DC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D827DC" w:rsidRPr="000C3BA4" w:rsidRDefault="00974C5A" w:rsidP="00D827DC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D827DC" w:rsidRPr="00D902E6" w:rsidRDefault="00D827DC" w:rsidP="00D827DC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D902E6">
        <w:rPr>
          <w:sz w:val="28"/>
          <w:szCs w:val="28"/>
        </w:rPr>
        <w:t>От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№_____</w:t>
      </w:r>
    </w:p>
    <w:p w:rsidR="00D827DC" w:rsidRPr="00ED6A9D" w:rsidRDefault="00D827DC" w:rsidP="00D827DC">
      <w:pPr>
        <w:rPr>
          <w:sz w:val="26"/>
          <w:szCs w:val="26"/>
        </w:rPr>
      </w:pPr>
    </w:p>
    <w:p w:rsidR="00D827DC" w:rsidRPr="0001520F" w:rsidRDefault="00D827DC" w:rsidP="00D827D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  </w:t>
      </w:r>
      <w:r w:rsidR="00A62576">
        <w:rPr>
          <w:b/>
          <w:i/>
          <w:sz w:val="28"/>
          <w:szCs w:val="28"/>
        </w:rPr>
        <w:t>2</w:t>
      </w:r>
      <w:r w:rsidRPr="0001520F">
        <w:rPr>
          <w:b/>
          <w:i/>
          <w:sz w:val="28"/>
          <w:szCs w:val="28"/>
        </w:rPr>
        <w:t xml:space="preserve"> заседания Думы Артемовского городского округа</w:t>
      </w:r>
    </w:p>
    <w:p w:rsidR="00D827DC" w:rsidRPr="0001520F" w:rsidRDefault="00D827DC" w:rsidP="00D827DC">
      <w:pPr>
        <w:jc w:val="center"/>
        <w:rPr>
          <w:i/>
          <w:sz w:val="28"/>
          <w:szCs w:val="28"/>
        </w:rPr>
      </w:pPr>
    </w:p>
    <w:p w:rsidR="00D827DC" w:rsidRPr="0001520F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>В соответствии с</w:t>
      </w:r>
      <w:r>
        <w:rPr>
          <w:spacing w:val="6"/>
          <w:sz w:val="28"/>
          <w:szCs w:val="28"/>
        </w:rPr>
        <w:t>о статьей 11</w:t>
      </w:r>
      <w:r w:rsidRPr="0001520F">
        <w:rPr>
          <w:spacing w:val="6"/>
          <w:sz w:val="28"/>
          <w:szCs w:val="28"/>
        </w:rPr>
        <w:t xml:space="preserve"> Регламента Думы Артемовского городского </w:t>
      </w:r>
      <w:r w:rsidRPr="0001520F">
        <w:rPr>
          <w:spacing w:val="2"/>
          <w:sz w:val="28"/>
          <w:szCs w:val="28"/>
        </w:rPr>
        <w:t xml:space="preserve">округа, принятого решением Думы от </w:t>
      </w:r>
      <w:r>
        <w:rPr>
          <w:spacing w:val="2"/>
          <w:sz w:val="28"/>
          <w:szCs w:val="28"/>
        </w:rPr>
        <w:t>13 октября 2016 года   № 11</w:t>
      </w:r>
      <w:r w:rsidRPr="0001520F">
        <w:rPr>
          <w:spacing w:val="2"/>
          <w:sz w:val="28"/>
          <w:szCs w:val="28"/>
        </w:rPr>
        <w:t>,</w:t>
      </w:r>
    </w:p>
    <w:p w:rsidR="00D827DC" w:rsidRPr="0001520F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01520F" w:rsidRDefault="00D827DC" w:rsidP="00D827DC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D827DC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</w:t>
      </w:r>
      <w:r w:rsidR="00A62576">
        <w:rPr>
          <w:spacing w:val="4"/>
          <w:sz w:val="28"/>
          <w:szCs w:val="28"/>
        </w:rPr>
        <w:t xml:space="preserve">повестку 2 </w:t>
      </w:r>
      <w:r w:rsidR="00A62576" w:rsidRPr="0001520F">
        <w:rPr>
          <w:spacing w:val="4"/>
          <w:sz w:val="28"/>
          <w:szCs w:val="28"/>
        </w:rPr>
        <w:t>заседания</w:t>
      </w:r>
      <w:r w:rsidR="008A7087" w:rsidRPr="0001520F">
        <w:rPr>
          <w:spacing w:val="4"/>
          <w:sz w:val="28"/>
          <w:szCs w:val="28"/>
        </w:rPr>
        <w:t xml:space="preserve"> Думы</w:t>
      </w:r>
      <w:r w:rsidRPr="0001520F">
        <w:rPr>
          <w:spacing w:val="4"/>
          <w:sz w:val="28"/>
          <w:szCs w:val="28"/>
        </w:rPr>
        <w:t xml:space="preserve">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750A1A" w:rsidRPr="00C67A61" w:rsidRDefault="00A62576" w:rsidP="00750A1A">
      <w:pPr>
        <w:pStyle w:val="ConsPlusTitle"/>
        <w:numPr>
          <w:ilvl w:val="0"/>
          <w:numId w:val="2"/>
        </w:numPr>
        <w:ind w:left="0" w:firstLine="56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A62576">
        <w:rPr>
          <w:rFonts w:ascii="Liberation Serif" w:hAnsi="Liberation Serif" w:cs="Times New Roman"/>
          <w:sz w:val="28"/>
          <w:szCs w:val="28"/>
        </w:rPr>
        <w:t>О внесении изменений в Порядок применения взысканий за несоблюдение муниципальными служащими Артемовского городского округа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Liberation Serif" w:hAnsi="Liberation Serif" w:cs="Times New Roman"/>
          <w:sz w:val="28"/>
          <w:szCs w:val="28"/>
        </w:rPr>
        <w:t xml:space="preserve">. </w:t>
      </w:r>
      <w:r w:rsidR="00750A1A" w:rsidRPr="00C67A61">
        <w:rPr>
          <w:rFonts w:ascii="Liberation Serif" w:hAnsi="Liberation Serif" w:cs="Times New Roman"/>
          <w:b w:val="0"/>
          <w:sz w:val="28"/>
          <w:szCs w:val="28"/>
        </w:rPr>
        <w:t>Докладывает Галина Валентиновна Маслова, главный специалист отдела организации и обеспечения деятельности Администрации Артемовского городского округа.</w:t>
      </w:r>
    </w:p>
    <w:p w:rsidR="00750A1A" w:rsidRPr="00835B7A" w:rsidRDefault="00750A1A" w:rsidP="00114498">
      <w:pPr>
        <w:pStyle w:val="a5"/>
        <w:numPr>
          <w:ilvl w:val="0"/>
          <w:numId w:val="2"/>
        </w:numPr>
        <w:ind w:left="0" w:right="-55" w:firstLine="568"/>
        <w:jc w:val="both"/>
        <w:rPr>
          <w:rFonts w:ascii="Liberation Serif" w:hAnsi="Liberation Serif" w:cs="Liberation Serif"/>
          <w:sz w:val="28"/>
          <w:szCs w:val="28"/>
        </w:rPr>
      </w:pPr>
      <w:r w:rsidRPr="00114498">
        <w:rPr>
          <w:rFonts w:ascii="Liberation Serif" w:hAnsi="Liberation Serif"/>
          <w:b/>
          <w:sz w:val="28"/>
          <w:szCs w:val="28"/>
        </w:rPr>
        <w:t xml:space="preserve">Об утверждении перечня имущества, передаваемого из муниципальной собственности Артемовского городского округа в собственность Местной православной религиозной организации Приход во имя святых </w:t>
      </w:r>
      <w:proofErr w:type="spellStart"/>
      <w:r w:rsidRPr="00114498">
        <w:rPr>
          <w:rFonts w:ascii="Liberation Serif" w:hAnsi="Liberation Serif"/>
          <w:b/>
          <w:sz w:val="28"/>
          <w:szCs w:val="28"/>
        </w:rPr>
        <w:t>первоверховных</w:t>
      </w:r>
      <w:proofErr w:type="spellEnd"/>
      <w:r w:rsidRPr="00114498">
        <w:rPr>
          <w:rFonts w:ascii="Liberation Serif" w:hAnsi="Liberation Serif"/>
          <w:b/>
          <w:sz w:val="28"/>
          <w:szCs w:val="28"/>
        </w:rPr>
        <w:t xml:space="preserve"> апостолов Петра и Павла</w:t>
      </w:r>
      <w:r w:rsidRPr="00114498">
        <w:rPr>
          <w:rFonts w:ascii="Liberation Serif" w:hAnsi="Liberation Serif"/>
          <w:b/>
          <w:i/>
          <w:sz w:val="28"/>
          <w:szCs w:val="28"/>
        </w:rPr>
        <w:t xml:space="preserve">. </w:t>
      </w:r>
      <w:r w:rsidRPr="00114498">
        <w:rPr>
          <w:rFonts w:ascii="Liberation Serif" w:hAnsi="Liberation Serif"/>
          <w:sz w:val="28"/>
          <w:szCs w:val="28"/>
        </w:rPr>
        <w:t xml:space="preserve">Докладывает </w:t>
      </w:r>
      <w:r w:rsidR="00114498" w:rsidRPr="00114498">
        <w:rPr>
          <w:rFonts w:ascii="Liberation Serif" w:hAnsi="Liberation Serif"/>
          <w:sz w:val="28"/>
          <w:szCs w:val="28"/>
        </w:rPr>
        <w:t xml:space="preserve">Дарина Сергеевна Воронина, начальник </w:t>
      </w:r>
      <w:r w:rsidR="00114498">
        <w:rPr>
          <w:rFonts w:ascii="Liberation Serif" w:hAnsi="Liberation Serif"/>
          <w:sz w:val="28"/>
          <w:szCs w:val="28"/>
        </w:rPr>
        <w:t>Управления муниципальным имуществом Администрации Артемовского городского округа.</w:t>
      </w:r>
    </w:p>
    <w:p w:rsidR="007E67F2" w:rsidRDefault="008D21C0" w:rsidP="00526373">
      <w:pPr>
        <w:pStyle w:val="a5"/>
        <w:numPr>
          <w:ilvl w:val="0"/>
          <w:numId w:val="2"/>
        </w:numPr>
        <w:ind w:left="0" w:firstLine="568"/>
        <w:jc w:val="both"/>
        <w:rPr>
          <w:rFonts w:ascii="Liberation Serif" w:hAnsi="Liberation Serif"/>
          <w:sz w:val="25"/>
          <w:szCs w:val="25"/>
        </w:rPr>
      </w:pPr>
      <w:r w:rsidRPr="00084389">
        <w:rPr>
          <w:rFonts w:ascii="Liberation Serif" w:hAnsi="Liberation Serif" w:cs="Liberation Serif"/>
          <w:b/>
          <w:sz w:val="28"/>
          <w:szCs w:val="28"/>
        </w:rPr>
        <w:t>О снятии с контроля депутатского запроса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благоустройства сквера по ул. Свободы в г. Артёмовском</w:t>
      </w:r>
      <w:r w:rsidR="00835B7A" w:rsidRPr="00084389">
        <w:rPr>
          <w:rFonts w:ascii="Liberation Serif" w:hAnsi="Liberation Serif"/>
          <w:sz w:val="25"/>
          <w:szCs w:val="25"/>
        </w:rPr>
        <w:t xml:space="preserve">. Докладывают </w:t>
      </w:r>
      <w:r w:rsidR="0002329A" w:rsidRPr="00084389">
        <w:rPr>
          <w:rFonts w:ascii="Liberation Serif" w:hAnsi="Liberation Serif" w:cs="Liberation Serif"/>
          <w:sz w:val="25"/>
          <w:szCs w:val="25"/>
        </w:rPr>
        <w:t>Владимир Степанович Арсенов</w:t>
      </w:r>
      <w:r w:rsidR="00835B7A" w:rsidRPr="00084389">
        <w:rPr>
          <w:rFonts w:ascii="Liberation Serif" w:hAnsi="Liberation Serif" w:cs="Liberation Serif"/>
          <w:sz w:val="25"/>
          <w:szCs w:val="25"/>
        </w:rPr>
        <w:t xml:space="preserve">, председатель </w:t>
      </w:r>
      <w:r w:rsidR="0002329A" w:rsidRPr="00084389">
        <w:rPr>
          <w:rFonts w:ascii="Liberation Serif" w:hAnsi="Liberation Serif" w:cs="Liberation Serif"/>
          <w:sz w:val="25"/>
          <w:szCs w:val="25"/>
        </w:rPr>
        <w:t>Думы Артемовского городского округа</w:t>
      </w:r>
      <w:r w:rsidR="007E67F2" w:rsidRPr="00084389">
        <w:rPr>
          <w:rFonts w:ascii="Liberation Serif" w:hAnsi="Liberation Serif"/>
          <w:sz w:val="25"/>
          <w:szCs w:val="25"/>
        </w:rPr>
        <w:t>.</w:t>
      </w:r>
    </w:p>
    <w:p w:rsidR="00084389" w:rsidRDefault="00084389" w:rsidP="00084389">
      <w:pPr>
        <w:pStyle w:val="a5"/>
        <w:numPr>
          <w:ilvl w:val="0"/>
          <w:numId w:val="2"/>
        </w:numPr>
        <w:ind w:left="0" w:firstLine="568"/>
        <w:jc w:val="both"/>
        <w:rPr>
          <w:rFonts w:ascii="Liberation Serif" w:hAnsi="Liberation Serif"/>
          <w:sz w:val="25"/>
          <w:szCs w:val="25"/>
        </w:rPr>
      </w:pPr>
      <w:r w:rsidRPr="00084389">
        <w:rPr>
          <w:rFonts w:ascii="Liberation Serif" w:hAnsi="Liberation Serif"/>
          <w:b/>
          <w:sz w:val="28"/>
          <w:szCs w:val="28"/>
        </w:rPr>
        <w:t xml:space="preserve">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вырубки кустарников и деревьев по ул. Свободы </w:t>
      </w:r>
      <w:r>
        <w:rPr>
          <w:rFonts w:ascii="Liberation Serif" w:hAnsi="Liberation Serif"/>
          <w:b/>
          <w:sz w:val="28"/>
          <w:szCs w:val="28"/>
        </w:rPr>
        <w:t>(</w:t>
      </w:r>
      <w:r w:rsidRPr="00084389">
        <w:rPr>
          <w:rFonts w:ascii="Liberation Serif" w:hAnsi="Liberation Serif"/>
          <w:b/>
          <w:sz w:val="28"/>
          <w:szCs w:val="28"/>
        </w:rPr>
        <w:t>в</w:t>
      </w:r>
      <w:r>
        <w:rPr>
          <w:rFonts w:ascii="Liberation Serif" w:hAnsi="Liberation Serif"/>
          <w:b/>
          <w:sz w:val="28"/>
          <w:szCs w:val="28"/>
        </w:rPr>
        <w:t xml:space="preserve">доль </w:t>
      </w:r>
      <w:r>
        <w:rPr>
          <w:rFonts w:ascii="Liberation Serif" w:hAnsi="Liberation Serif"/>
          <w:b/>
          <w:sz w:val="28"/>
          <w:szCs w:val="28"/>
        </w:rPr>
        <w:lastRenderedPageBreak/>
        <w:t>теплотрассы)</w:t>
      </w:r>
      <w:r w:rsidRPr="00084389">
        <w:rPr>
          <w:rFonts w:ascii="Liberation Serif" w:hAnsi="Liberation Serif"/>
          <w:b/>
          <w:sz w:val="28"/>
          <w:szCs w:val="28"/>
        </w:rPr>
        <w:t xml:space="preserve"> г. Артёмовском депутатским запросом</w:t>
      </w:r>
      <w:r>
        <w:rPr>
          <w:rFonts w:ascii="Liberation Serif" w:hAnsi="Liberation Serif"/>
          <w:b/>
          <w:sz w:val="28"/>
          <w:szCs w:val="28"/>
        </w:rPr>
        <w:t xml:space="preserve">. </w:t>
      </w:r>
      <w:r w:rsidRPr="00084389">
        <w:rPr>
          <w:rFonts w:ascii="Liberation Serif" w:hAnsi="Liberation Serif"/>
          <w:sz w:val="25"/>
          <w:szCs w:val="25"/>
        </w:rPr>
        <w:t xml:space="preserve">Докладывают </w:t>
      </w:r>
      <w:r w:rsidRPr="00084389">
        <w:rPr>
          <w:rFonts w:ascii="Liberation Serif" w:hAnsi="Liberation Serif" w:cs="Liberation Serif"/>
          <w:sz w:val="25"/>
          <w:szCs w:val="25"/>
        </w:rPr>
        <w:t>Владимир Степанович Арсенов, председатель Думы Артемовского городского округа</w:t>
      </w:r>
      <w:r w:rsidRPr="00084389">
        <w:rPr>
          <w:rFonts w:ascii="Liberation Serif" w:hAnsi="Liberation Serif"/>
          <w:sz w:val="25"/>
          <w:szCs w:val="25"/>
        </w:rPr>
        <w:t>.</w:t>
      </w:r>
    </w:p>
    <w:p w:rsidR="005A3F07" w:rsidRDefault="005A3F07" w:rsidP="005A3F07">
      <w:pPr>
        <w:pStyle w:val="40"/>
        <w:numPr>
          <w:ilvl w:val="0"/>
          <w:numId w:val="2"/>
        </w:numPr>
        <w:shd w:val="clear" w:color="auto" w:fill="auto"/>
        <w:ind w:left="0" w:firstLine="568"/>
        <w:jc w:val="both"/>
        <w:rPr>
          <w:rFonts w:ascii="Liberation Serif" w:hAnsi="Liberation Serif"/>
          <w:b w:val="0"/>
          <w:i w:val="0"/>
        </w:rPr>
      </w:pPr>
      <w:r>
        <w:rPr>
          <w:rFonts w:ascii="Liberation Serif" w:hAnsi="Liberation Serif"/>
          <w:i w:val="0"/>
        </w:rPr>
        <w:t>Информация</w:t>
      </w:r>
      <w:r>
        <w:rPr>
          <w:rFonts w:ascii="Liberation Serif" w:hAnsi="Liberation Serif"/>
        </w:rPr>
        <w:t xml:space="preserve"> </w:t>
      </w:r>
      <w:r w:rsidRPr="005A3F07">
        <w:rPr>
          <w:rFonts w:ascii="Liberation Serif" w:hAnsi="Liberation Serif"/>
          <w:i w:val="0"/>
        </w:rPr>
        <w:t>Счетной палаты Артемовского городского округа о результатах контрольных мероприятий по проверкам финансово-хозяйственной деятельности муниципального унитарного предприятия Артемовского городского округа «Мостовское ЖКХ», соблюдение порядка управления и распоряжения имуществом, переданным на праве хозяйственного ведения, эффективность использования муниципального имущества в 2016-2017 годах</w:t>
      </w:r>
      <w:r w:rsidRPr="005A3F07">
        <w:rPr>
          <w:rStyle w:val="410"/>
          <w:rFonts w:ascii="Liberation Serif" w:hAnsi="Liberation Serif"/>
          <w:sz w:val="28"/>
          <w:szCs w:val="28"/>
        </w:rPr>
        <w:t xml:space="preserve">» </w:t>
      </w:r>
      <w:r w:rsidRPr="005A3F07">
        <w:rPr>
          <w:rFonts w:ascii="Liberation Serif" w:hAnsi="Liberation Serif"/>
          <w:i w:val="0"/>
        </w:rPr>
        <w:t>и недопущению их в 2018-2019 годах.</w:t>
      </w:r>
      <w:r w:rsidRPr="005A3F07">
        <w:rPr>
          <w:rFonts w:ascii="Liberation Serif" w:hAnsi="Liberation Serif"/>
          <w:lang w:bidi="ru-RU"/>
        </w:rPr>
        <w:t xml:space="preserve"> </w:t>
      </w:r>
      <w:r w:rsidRPr="005A3F07">
        <w:rPr>
          <w:rFonts w:ascii="Liberation Serif" w:hAnsi="Liberation Serif"/>
          <w:b w:val="0"/>
          <w:i w:val="0"/>
          <w:lang w:bidi="ru-RU"/>
        </w:rPr>
        <w:t>Докладывает</w:t>
      </w:r>
      <w:r w:rsidRPr="005A3F07">
        <w:rPr>
          <w:rFonts w:ascii="Liberation Serif" w:hAnsi="Liberation Serif"/>
          <w:b w:val="0"/>
          <w:i w:val="0"/>
        </w:rPr>
        <w:t xml:space="preserve"> Елена Александровна Курьина, председатель Счетной палаты Артемовского городского округа.</w:t>
      </w:r>
    </w:p>
    <w:p w:rsidR="00BC5735" w:rsidRDefault="00BC5735" w:rsidP="00BC5735">
      <w:pPr>
        <w:pStyle w:val="40"/>
        <w:numPr>
          <w:ilvl w:val="0"/>
          <w:numId w:val="2"/>
        </w:numPr>
        <w:shd w:val="clear" w:color="auto" w:fill="auto"/>
        <w:ind w:left="0" w:firstLine="568"/>
        <w:jc w:val="both"/>
        <w:rPr>
          <w:rFonts w:ascii="Liberation Serif" w:hAnsi="Liberation Serif"/>
          <w:b w:val="0"/>
          <w:i w:val="0"/>
        </w:rPr>
      </w:pPr>
      <w:r w:rsidRPr="00BC5735">
        <w:rPr>
          <w:rFonts w:ascii="Liberation Serif" w:hAnsi="Liberation Serif" w:cs="Liberation Serif"/>
          <w:i w:val="0"/>
        </w:rPr>
        <w:t xml:space="preserve">Информация Счетной палаты Артемовского городского округа о результатах контрольного мероприятия «Проверка эффективности использования муниципального имущества, закрепленного на праве хозяйственного ведения за муниципальным унитарным предприятием Артемовского городского округа </w:t>
      </w:r>
      <w:r w:rsidRPr="00BC5735">
        <w:rPr>
          <w:rFonts w:ascii="Liberation Serif" w:hAnsi="Liberation Serif"/>
          <w:i w:val="0"/>
        </w:rPr>
        <w:t>«</w:t>
      </w:r>
      <w:proofErr w:type="spellStart"/>
      <w:r w:rsidRPr="00BC5735">
        <w:rPr>
          <w:rFonts w:ascii="Liberation Serif" w:hAnsi="Liberation Serif"/>
          <w:i w:val="0"/>
        </w:rPr>
        <w:t>Лебедкинское</w:t>
      </w:r>
      <w:proofErr w:type="spellEnd"/>
      <w:r w:rsidRPr="00BC5735">
        <w:rPr>
          <w:rFonts w:ascii="Liberation Serif" w:hAnsi="Liberation Serif"/>
          <w:i w:val="0"/>
        </w:rPr>
        <w:t xml:space="preserve"> ЖКХ» </w:t>
      </w:r>
      <w:r w:rsidRPr="00BC5735">
        <w:rPr>
          <w:rFonts w:ascii="Liberation Serif" w:hAnsi="Liberation Serif" w:cs="Liberation Serif"/>
          <w:i w:val="0"/>
        </w:rPr>
        <w:t>при осуществлении финансово-хозяйственной деятельности в 2019-2020 годах и текущем периоде 2021 года (более ранний период при необходимости) с проведением аудита в сфере закупок.</w:t>
      </w:r>
      <w:r w:rsidRPr="00BC5735">
        <w:rPr>
          <w:rFonts w:ascii="Liberation Serif" w:hAnsi="Liberation Serif"/>
          <w:i w:val="0"/>
          <w:lang w:bidi="ru-RU"/>
        </w:rPr>
        <w:t xml:space="preserve"> </w:t>
      </w:r>
      <w:r w:rsidRPr="005A3F07">
        <w:rPr>
          <w:rFonts w:ascii="Liberation Serif" w:hAnsi="Liberation Serif"/>
          <w:b w:val="0"/>
          <w:i w:val="0"/>
          <w:lang w:bidi="ru-RU"/>
        </w:rPr>
        <w:t>Докладывает</w:t>
      </w:r>
      <w:r w:rsidRPr="005A3F07">
        <w:rPr>
          <w:rFonts w:ascii="Liberation Serif" w:hAnsi="Liberation Serif"/>
          <w:b w:val="0"/>
          <w:i w:val="0"/>
        </w:rPr>
        <w:t xml:space="preserve"> Елена Александровна Курьина, председатель Счетной палаты Артемовского городского округа.</w:t>
      </w:r>
    </w:p>
    <w:p w:rsidR="00C80F47" w:rsidRDefault="00C80F47" w:rsidP="00C80F47">
      <w:pPr>
        <w:pStyle w:val="40"/>
        <w:numPr>
          <w:ilvl w:val="0"/>
          <w:numId w:val="2"/>
        </w:numPr>
        <w:shd w:val="clear" w:color="auto" w:fill="auto"/>
        <w:ind w:left="0" w:firstLine="568"/>
        <w:jc w:val="both"/>
        <w:rPr>
          <w:rFonts w:ascii="Liberation Serif" w:hAnsi="Liberation Serif"/>
          <w:b w:val="0"/>
          <w:i w:val="0"/>
        </w:rPr>
      </w:pPr>
      <w:r w:rsidRPr="00BC5735">
        <w:rPr>
          <w:rFonts w:ascii="Liberation Serif" w:hAnsi="Liberation Serif" w:cs="Liberation Serif"/>
          <w:i w:val="0"/>
        </w:rPr>
        <w:t>Информация Счетной палаты Артемовского городского округа о результатах контрольного мероприятия</w:t>
      </w:r>
      <w:r>
        <w:rPr>
          <w:rFonts w:ascii="Liberation Serif" w:hAnsi="Liberation Serif" w:cs="Liberation Serif"/>
          <w:i w:val="0"/>
        </w:rPr>
        <w:t xml:space="preserve"> «Проверка эффективности использования муниципального имущества, закрепленного на праве хозяйственного ведения за муниципальным унитарным предприятием Артемовского городского округа «Люкс-сервис» при осуществлении финансово-хозяйственной деятельности в 2019-2020 году и текущем периоде 2021 года (более ранний период при необходимости) с проведением аудита в сфере закупок». </w:t>
      </w:r>
      <w:r w:rsidRPr="005A3F07">
        <w:rPr>
          <w:rFonts w:ascii="Liberation Serif" w:hAnsi="Liberation Serif"/>
          <w:b w:val="0"/>
          <w:i w:val="0"/>
          <w:lang w:bidi="ru-RU"/>
        </w:rPr>
        <w:t>Докладывает</w:t>
      </w:r>
      <w:r w:rsidRPr="005A3F07">
        <w:rPr>
          <w:rFonts w:ascii="Liberation Serif" w:hAnsi="Liberation Serif"/>
          <w:b w:val="0"/>
          <w:i w:val="0"/>
        </w:rPr>
        <w:t xml:space="preserve"> Елена Александровна Курьина, председатель Счетной палаты Артемовского городского округа.</w:t>
      </w:r>
    </w:p>
    <w:p w:rsidR="00024A68" w:rsidRPr="00024A68" w:rsidRDefault="00BC5735" w:rsidP="00024A68">
      <w:pPr>
        <w:pStyle w:val="a5"/>
        <w:numPr>
          <w:ilvl w:val="0"/>
          <w:numId w:val="2"/>
        </w:numPr>
        <w:ind w:left="0" w:firstLine="568"/>
        <w:jc w:val="both"/>
        <w:rPr>
          <w:rFonts w:ascii="Liberation Serif" w:hAnsi="Liberation Serif"/>
          <w:sz w:val="28"/>
          <w:szCs w:val="28"/>
        </w:rPr>
      </w:pPr>
      <w:r w:rsidRPr="007B2FB1">
        <w:rPr>
          <w:rFonts w:ascii="Liberation Serif" w:hAnsi="Liberation Serif"/>
          <w:b/>
          <w:sz w:val="28"/>
          <w:szCs w:val="28"/>
        </w:rPr>
        <w:t>О внесении изменений в Правила обращения с отходами</w:t>
      </w:r>
      <w:r w:rsidRPr="00024A68">
        <w:rPr>
          <w:rFonts w:ascii="Liberation Serif" w:hAnsi="Liberation Serif"/>
          <w:b/>
          <w:sz w:val="28"/>
          <w:szCs w:val="28"/>
        </w:rPr>
        <w:t xml:space="preserve"> производства и потребления в Артемовском городском округа.</w:t>
      </w:r>
      <w:r w:rsidR="00024A68" w:rsidRPr="00024A68">
        <w:rPr>
          <w:rFonts w:ascii="Liberation Serif" w:hAnsi="Liberation Serif"/>
          <w:b/>
          <w:sz w:val="28"/>
          <w:szCs w:val="28"/>
        </w:rPr>
        <w:t xml:space="preserve"> </w:t>
      </w:r>
      <w:r w:rsidR="00024A68" w:rsidRPr="00024A68">
        <w:rPr>
          <w:rFonts w:ascii="Liberation Serif" w:hAnsi="Liberation Serif"/>
          <w:sz w:val="28"/>
          <w:szCs w:val="28"/>
        </w:rPr>
        <w:t>Докладывает Александр Иванович Миронов, заместитель главы Администрации Артемовского городского округа.</w:t>
      </w:r>
    </w:p>
    <w:p w:rsidR="008E014B" w:rsidRDefault="008E014B" w:rsidP="008E014B">
      <w:pPr>
        <w:pStyle w:val="40"/>
        <w:numPr>
          <w:ilvl w:val="0"/>
          <w:numId w:val="2"/>
        </w:numPr>
        <w:shd w:val="clear" w:color="auto" w:fill="auto"/>
        <w:ind w:left="0" w:firstLine="568"/>
        <w:jc w:val="both"/>
        <w:rPr>
          <w:rFonts w:ascii="Liberation Serif" w:hAnsi="Liberation Serif"/>
          <w:b w:val="0"/>
          <w:i w:val="0"/>
        </w:rPr>
      </w:pPr>
      <w:r w:rsidRPr="008E014B">
        <w:rPr>
          <w:rFonts w:ascii="Liberation Serif" w:hAnsi="Liberation Serif"/>
          <w:i w:val="0"/>
        </w:rPr>
        <w:t>Информация Счетной палаты Артемовского городского округа о ходе исполнения бюджета Артемовского городского округа за первое полугодие 2021 года.</w:t>
      </w:r>
      <w:r>
        <w:rPr>
          <w:rFonts w:ascii="Liberation Serif" w:hAnsi="Liberation Serif"/>
          <w:b w:val="0"/>
        </w:rPr>
        <w:t xml:space="preserve"> </w:t>
      </w:r>
      <w:r w:rsidRPr="005A3F07">
        <w:rPr>
          <w:rFonts w:ascii="Liberation Serif" w:hAnsi="Liberation Serif"/>
          <w:b w:val="0"/>
          <w:i w:val="0"/>
          <w:lang w:bidi="ru-RU"/>
        </w:rPr>
        <w:t>Докладывает</w:t>
      </w:r>
      <w:r w:rsidRPr="005A3F07">
        <w:rPr>
          <w:rFonts w:ascii="Liberation Serif" w:hAnsi="Liberation Serif"/>
          <w:b w:val="0"/>
          <w:i w:val="0"/>
        </w:rPr>
        <w:t xml:space="preserve"> Елена Александровна Курьина, председатель Счетной палаты Артемовского городского округа.</w:t>
      </w:r>
    </w:p>
    <w:p w:rsidR="008E014B" w:rsidRPr="00835B7A" w:rsidRDefault="008E014B" w:rsidP="008E014B">
      <w:pPr>
        <w:pStyle w:val="a5"/>
        <w:numPr>
          <w:ilvl w:val="0"/>
          <w:numId w:val="2"/>
        </w:numPr>
        <w:ind w:left="0" w:right="-55" w:firstLine="56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перечня имущества, передаваемого из муниципальной собственности Артемовского городского округа в государственную собственность Свердловской области. </w:t>
      </w:r>
      <w:r w:rsidRPr="00114498">
        <w:rPr>
          <w:rFonts w:ascii="Liberation Serif" w:hAnsi="Liberation Serif"/>
          <w:sz w:val="28"/>
          <w:szCs w:val="28"/>
        </w:rPr>
        <w:t xml:space="preserve">Докладывает Дарина Сергеевна Воронина, начальник </w:t>
      </w:r>
      <w:r>
        <w:rPr>
          <w:rFonts w:ascii="Liberation Serif" w:hAnsi="Liberation Serif"/>
          <w:sz w:val="28"/>
          <w:szCs w:val="28"/>
        </w:rPr>
        <w:t>Управления муниципальным имуществом Администрации Артемовского городского округа.</w:t>
      </w:r>
    </w:p>
    <w:p w:rsidR="00A350AA" w:rsidRPr="00A350AA" w:rsidRDefault="00A350AA" w:rsidP="00A350AA">
      <w:pPr>
        <w:pStyle w:val="a5"/>
        <w:numPr>
          <w:ilvl w:val="0"/>
          <w:numId w:val="2"/>
        </w:numPr>
        <w:ind w:left="0" w:firstLine="568"/>
        <w:jc w:val="both"/>
        <w:rPr>
          <w:rFonts w:ascii="Liberation Serif" w:hAnsi="Liberation Serif"/>
          <w:sz w:val="28"/>
          <w:szCs w:val="28"/>
        </w:rPr>
      </w:pPr>
      <w:r w:rsidRPr="00A350AA">
        <w:rPr>
          <w:rFonts w:ascii="Liberation Serif" w:hAnsi="Liberation Serif"/>
          <w:b/>
          <w:sz w:val="28"/>
          <w:szCs w:val="28"/>
        </w:rPr>
        <w:lastRenderedPageBreak/>
        <w:t>О начале отопительного периода 2021 – 2022 годов</w:t>
      </w:r>
      <w:r w:rsidRPr="00A350AA">
        <w:rPr>
          <w:rFonts w:ascii="Liberation Serif" w:hAnsi="Liberation Serif"/>
          <w:sz w:val="28"/>
          <w:szCs w:val="28"/>
        </w:rPr>
        <w:t>. Докладывает Александр Иванович Миронов, заместитель главы Администрации Артемовского городского округа.</w:t>
      </w:r>
    </w:p>
    <w:p w:rsidR="007B2FB1" w:rsidRPr="00263B16" w:rsidRDefault="007B2FB1" w:rsidP="007B2FB1">
      <w:pPr>
        <w:pStyle w:val="a5"/>
        <w:numPr>
          <w:ilvl w:val="0"/>
          <w:numId w:val="2"/>
        </w:numPr>
        <w:ind w:left="0" w:firstLine="568"/>
        <w:jc w:val="both"/>
        <w:rPr>
          <w:b/>
          <w:spacing w:val="11"/>
          <w:sz w:val="28"/>
          <w:szCs w:val="28"/>
        </w:rPr>
      </w:pPr>
      <w:r w:rsidRPr="007B2FB1">
        <w:rPr>
          <w:rFonts w:ascii="Liberation Serif" w:hAnsi="Liberation Serif"/>
          <w:b/>
          <w:sz w:val="28"/>
          <w:szCs w:val="28"/>
        </w:rPr>
        <w:t xml:space="preserve">О признании утратившим силу решения Думы Артемовского городского округа от 31.08.2017 № 226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Артемовского городского округа».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Докладывает</w:t>
      </w:r>
      <w:r w:rsidRPr="00263B16">
        <w:rPr>
          <w:sz w:val="28"/>
          <w:szCs w:val="28"/>
        </w:rPr>
        <w:t xml:space="preserve"> Ольга Сергеевна Кириллова, заведующий отделом экономики, инвестиций и развития Администрации Артемовского городского округа.</w:t>
      </w:r>
    </w:p>
    <w:p w:rsidR="00C55053" w:rsidRPr="00C55053" w:rsidRDefault="00C55053" w:rsidP="00C55053">
      <w:pPr>
        <w:pStyle w:val="a5"/>
        <w:numPr>
          <w:ilvl w:val="0"/>
          <w:numId w:val="2"/>
        </w:numPr>
        <w:ind w:left="0" w:firstLine="568"/>
        <w:jc w:val="both"/>
        <w:rPr>
          <w:rFonts w:ascii="Liberation Serif" w:hAnsi="Liberation Serif" w:cs="Liberation Serif"/>
          <w:sz w:val="28"/>
          <w:szCs w:val="28"/>
        </w:rPr>
      </w:pPr>
      <w:r w:rsidRPr="00C55053">
        <w:rPr>
          <w:rFonts w:ascii="Liberation Serif" w:hAnsi="Liberation Serif" w:cs="Liberation Serif"/>
          <w:b/>
          <w:sz w:val="28"/>
          <w:szCs w:val="28"/>
        </w:rPr>
        <w:t>Об аккредитации журналистов газеты «Егоршинские вести» при Думе Артемовского городского округа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Pr="00C55053">
        <w:rPr>
          <w:rFonts w:ascii="Liberation Serif" w:hAnsi="Liberation Serif" w:cs="Liberation Serif"/>
          <w:sz w:val="28"/>
          <w:szCs w:val="28"/>
        </w:rPr>
        <w:t>Докладывает Екатерина Юрьевна Упорова, председатель постоянной комиссии по вопросам местного самоуправления, нормотворчеству и регламенту.</w:t>
      </w:r>
    </w:p>
    <w:p w:rsidR="00E30AF1" w:rsidRDefault="00E30AF1" w:rsidP="00E30AF1">
      <w:pPr>
        <w:pStyle w:val="a5"/>
        <w:numPr>
          <w:ilvl w:val="0"/>
          <w:numId w:val="2"/>
        </w:numPr>
        <w:ind w:left="0" w:firstLine="568"/>
        <w:jc w:val="both"/>
        <w:rPr>
          <w:rFonts w:ascii="Liberation Serif" w:hAnsi="Liberation Serif" w:cs="Liberation Serif"/>
          <w:sz w:val="28"/>
          <w:szCs w:val="28"/>
        </w:rPr>
      </w:pPr>
      <w:r w:rsidRPr="00E30AF1">
        <w:rPr>
          <w:rFonts w:ascii="Liberation Serif" w:hAnsi="Liberation Serif"/>
          <w:b/>
          <w:bCs/>
          <w:sz w:val="28"/>
          <w:szCs w:val="28"/>
        </w:rPr>
        <w:t>О награждении Почетными грамотами Думы Артемовского городского округа и вручении Благодарственных писем Думы</w:t>
      </w:r>
      <w:r>
        <w:rPr>
          <w:rFonts w:ascii="Liberation Serif" w:hAnsi="Liberation Serif"/>
          <w:b/>
          <w:bCs/>
          <w:sz w:val="28"/>
          <w:szCs w:val="28"/>
        </w:rPr>
        <w:t xml:space="preserve"> Артемовского городского округа. </w:t>
      </w:r>
      <w:r w:rsidRPr="00C55053">
        <w:rPr>
          <w:rFonts w:ascii="Liberation Serif" w:hAnsi="Liberation Serif" w:cs="Liberation Serif"/>
          <w:sz w:val="28"/>
          <w:szCs w:val="28"/>
        </w:rPr>
        <w:t>Докладывает Екатерина Юрьевна Упорова, председатель постоянной комиссии по вопросам местного самоуправления, нормотворчеству и регламенту.</w:t>
      </w:r>
    </w:p>
    <w:p w:rsidR="005163C2" w:rsidRPr="00C55053" w:rsidRDefault="005163C2" w:rsidP="005163C2">
      <w:pPr>
        <w:pStyle w:val="a5"/>
        <w:numPr>
          <w:ilvl w:val="0"/>
          <w:numId w:val="2"/>
        </w:numPr>
        <w:ind w:left="0" w:firstLine="568"/>
        <w:jc w:val="both"/>
        <w:rPr>
          <w:rFonts w:ascii="Liberation Serif" w:hAnsi="Liberation Serif" w:cs="Liberation Serif"/>
          <w:sz w:val="28"/>
          <w:szCs w:val="28"/>
        </w:rPr>
      </w:pPr>
      <w:r w:rsidRPr="000B04D9">
        <w:rPr>
          <w:rFonts w:ascii="Liberation Serif" w:hAnsi="Liberation Serif"/>
          <w:b/>
          <w:sz w:val="28"/>
          <w:szCs w:val="28"/>
        </w:rPr>
        <w:t>О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округа».</w:t>
      </w:r>
      <w:r w:rsidRPr="000B04D9">
        <w:rPr>
          <w:rFonts w:ascii="Liberation Serif" w:hAnsi="Liberation Serif"/>
          <w:b/>
          <w:i/>
          <w:sz w:val="28"/>
          <w:szCs w:val="28"/>
        </w:rPr>
        <w:t xml:space="preserve">  </w:t>
      </w:r>
      <w:r w:rsidRPr="00C55053">
        <w:rPr>
          <w:rFonts w:ascii="Liberation Serif" w:hAnsi="Liberation Serif" w:cs="Liberation Serif"/>
          <w:sz w:val="28"/>
          <w:szCs w:val="28"/>
        </w:rPr>
        <w:t>Докладывает Екатерина Юрьевна Упорова, председатель постоянной комиссии по вопросам местного самоуправления, нормотворчеству и регламенту.</w:t>
      </w:r>
    </w:p>
    <w:p w:rsidR="005A3F07" w:rsidRPr="00BC5735" w:rsidRDefault="005A3F07" w:rsidP="0084320B">
      <w:pPr>
        <w:pStyle w:val="a5"/>
        <w:ind w:left="568"/>
        <w:jc w:val="both"/>
        <w:rPr>
          <w:rFonts w:ascii="Liberation Serif" w:hAnsi="Liberation Serif"/>
          <w:b/>
          <w:sz w:val="28"/>
          <w:szCs w:val="28"/>
        </w:rPr>
      </w:pPr>
    </w:p>
    <w:p w:rsidR="00D827DC" w:rsidRDefault="0084320B" w:rsidP="0084320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827DC">
        <w:rPr>
          <w:sz w:val="28"/>
          <w:szCs w:val="28"/>
        </w:rPr>
        <w:t>редседатель Думы</w:t>
      </w:r>
    </w:p>
    <w:p w:rsidR="00D827DC" w:rsidRPr="00A341B3" w:rsidRDefault="00D827DC" w:rsidP="005163C2">
      <w:pPr>
        <w:jc w:val="both"/>
        <w:rPr>
          <w:b/>
          <w:sz w:val="28"/>
          <w:szCs w:val="28"/>
        </w:rPr>
      </w:pPr>
      <w:r w:rsidRPr="00FE47E1">
        <w:rPr>
          <w:sz w:val="28"/>
          <w:szCs w:val="28"/>
        </w:rPr>
        <w:t xml:space="preserve">Артемовского городского округа </w:t>
      </w:r>
      <w:r w:rsidRPr="00FE47E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r w:rsidR="0084320B">
        <w:rPr>
          <w:sz w:val="28"/>
          <w:szCs w:val="28"/>
        </w:rPr>
        <w:tab/>
        <w:t xml:space="preserve">         </w:t>
      </w:r>
      <w:r w:rsidR="00240E22">
        <w:rPr>
          <w:sz w:val="28"/>
          <w:szCs w:val="28"/>
        </w:rPr>
        <w:t>В.С.Арсенов</w:t>
      </w:r>
    </w:p>
    <w:sectPr w:rsidR="00D827DC" w:rsidRPr="00A341B3" w:rsidSect="008432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695"/>
    <w:multiLevelType w:val="hybridMultilevel"/>
    <w:tmpl w:val="D756B428"/>
    <w:lvl w:ilvl="0" w:tplc="FBD6E7D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954423"/>
    <w:multiLevelType w:val="hybridMultilevel"/>
    <w:tmpl w:val="64185FD2"/>
    <w:lvl w:ilvl="0" w:tplc="3C5E36B6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190C24A2"/>
    <w:multiLevelType w:val="hybridMultilevel"/>
    <w:tmpl w:val="D756B428"/>
    <w:lvl w:ilvl="0" w:tplc="FBD6E7D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716DB2"/>
    <w:multiLevelType w:val="hybridMultilevel"/>
    <w:tmpl w:val="0D444622"/>
    <w:lvl w:ilvl="0" w:tplc="AC84C52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 w15:restartNumberingAfterBreak="0">
    <w:nsid w:val="7E5E29AE"/>
    <w:multiLevelType w:val="hybridMultilevel"/>
    <w:tmpl w:val="D756B428"/>
    <w:lvl w:ilvl="0" w:tplc="FBD6E7D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76"/>
    <w:rsid w:val="0002329A"/>
    <w:rsid w:val="00024A68"/>
    <w:rsid w:val="000757EF"/>
    <w:rsid w:val="00076959"/>
    <w:rsid w:val="00084389"/>
    <w:rsid w:val="00114498"/>
    <w:rsid w:val="00240E22"/>
    <w:rsid w:val="00270C2A"/>
    <w:rsid w:val="005163C2"/>
    <w:rsid w:val="005A3F07"/>
    <w:rsid w:val="006C467F"/>
    <w:rsid w:val="00750A1A"/>
    <w:rsid w:val="007B2FB1"/>
    <w:rsid w:val="007E67F2"/>
    <w:rsid w:val="00835B7A"/>
    <w:rsid w:val="0084320B"/>
    <w:rsid w:val="008A7087"/>
    <w:rsid w:val="008D21C0"/>
    <w:rsid w:val="008E014B"/>
    <w:rsid w:val="00937D33"/>
    <w:rsid w:val="00974C5A"/>
    <w:rsid w:val="009E02BC"/>
    <w:rsid w:val="00A350AA"/>
    <w:rsid w:val="00A62576"/>
    <w:rsid w:val="00A966C9"/>
    <w:rsid w:val="00B82F07"/>
    <w:rsid w:val="00B9312B"/>
    <w:rsid w:val="00BC5735"/>
    <w:rsid w:val="00C55053"/>
    <w:rsid w:val="00C80F47"/>
    <w:rsid w:val="00D827DC"/>
    <w:rsid w:val="00E30AF1"/>
    <w:rsid w:val="00EC177C"/>
    <w:rsid w:val="00F7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F62E3-BA18-473C-A0CC-F84D47D9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A62576"/>
    <w:pPr>
      <w:ind w:left="720"/>
      <w:contextualSpacing/>
    </w:pPr>
  </w:style>
  <w:style w:type="paragraph" w:customStyle="1" w:styleId="ConsPlusTitle">
    <w:name w:val="ConsPlusTitle"/>
    <w:rsid w:val="00A6257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12pt">
    <w:name w:val="Основной текст (2) + 12 pt"/>
    <w:rsid w:val="005A3F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5A3F07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3F07"/>
    <w:pPr>
      <w:widowControl w:val="0"/>
      <w:shd w:val="clear" w:color="auto" w:fill="FFFFFF"/>
      <w:spacing w:line="326" w:lineRule="exact"/>
      <w:jc w:val="center"/>
    </w:pPr>
    <w:rPr>
      <w:b/>
      <w:bCs/>
      <w:i/>
      <w:iCs/>
      <w:sz w:val="28"/>
      <w:szCs w:val="28"/>
    </w:rPr>
  </w:style>
  <w:style w:type="character" w:customStyle="1" w:styleId="410">
    <w:name w:val="Основной текст (4) + 10"/>
    <w:aliases w:val="5 pt,Не курсив"/>
    <w:basedOn w:val="4"/>
    <w:rsid w:val="005A3F07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7;&#1088;&#1086;&#1077;&#1082;&#1090;%20&#1087;&#1086;&#1074;&#1077;&#1089;&#1090;&#1082;&#1080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2B308-C212-462C-B8F2-ADE840D2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2021</Template>
  <TotalTime>1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Лариса Геннадьевна Коваль</cp:lastModifiedBy>
  <cp:revision>2</cp:revision>
  <cp:lastPrinted>2021-10-18T04:52:00Z</cp:lastPrinted>
  <dcterms:created xsi:type="dcterms:W3CDTF">2021-10-28T03:31:00Z</dcterms:created>
  <dcterms:modified xsi:type="dcterms:W3CDTF">2021-10-28T03:31:00Z</dcterms:modified>
</cp:coreProperties>
</file>