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26" w:rsidRPr="008B3949" w:rsidRDefault="00503C26" w:rsidP="00503C2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503C26" w:rsidRPr="008B3949" w:rsidRDefault="003D05C9" w:rsidP="00503C26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19 января 2023</w:t>
      </w:r>
      <w:r w:rsidR="00503C26"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503C26" w:rsidRPr="008B3949" w:rsidRDefault="00503C26" w:rsidP="00503C2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="0094706F">
        <w:rPr>
          <w:rFonts w:ascii="Liberation Serif" w:hAnsi="Liberation Serif" w:cs="Times New Roman"/>
          <w:sz w:val="28"/>
          <w:szCs w:val="28"/>
        </w:rPr>
        <w:t>12</w:t>
      </w:r>
      <w:r>
        <w:rPr>
          <w:rFonts w:ascii="Liberation Serif" w:hAnsi="Liberation Serif" w:cs="Times New Roman"/>
          <w:sz w:val="28"/>
          <w:szCs w:val="28"/>
        </w:rPr>
        <w:t>.00 часов</w:t>
      </w:r>
    </w:p>
    <w:p w:rsidR="00503C26" w:rsidRPr="008B3949" w:rsidRDefault="00503C26" w:rsidP="00503C2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Петровна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503C26" w:rsidRPr="005F041D" w:rsidTr="0038611F">
        <w:tc>
          <w:tcPr>
            <w:tcW w:w="531" w:type="dxa"/>
          </w:tcPr>
          <w:p w:rsidR="00503C26" w:rsidRDefault="0094706F" w:rsidP="0038611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503C26" w:rsidRPr="008B3949" w:rsidRDefault="0094706F" w:rsidP="0038611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7141" w:type="dxa"/>
          </w:tcPr>
          <w:p w:rsidR="00431BE7" w:rsidRPr="0094706F" w:rsidRDefault="00431BE7" w:rsidP="009470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4706F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</w:t>
            </w:r>
            <w:r w:rsidRPr="0094706F">
              <w:rPr>
                <w:rFonts w:ascii="Liberation Serif" w:hAnsi="Liberation Serif" w:cs="Liberation Serif"/>
                <w:b/>
                <w:sz w:val="28"/>
                <w:szCs w:val="28"/>
              </w:rPr>
              <w:t>«Контроль и анализ исполнения представлений и предписаний Счетной палаты Артемовского городского округа по результатам проведенных контрольных мероприятий».</w:t>
            </w:r>
            <w:r w:rsidRPr="0094706F">
              <w:rPr>
                <w:rFonts w:ascii="Liberation Serif" w:hAnsi="Liberation Serif"/>
                <w:sz w:val="28"/>
                <w:szCs w:val="28"/>
              </w:rPr>
              <w:t xml:space="preserve"> Докладывает Денис Сергеевич Авдеев, председатель Счетной палаты Артемовского городского округа.</w:t>
            </w:r>
          </w:p>
          <w:p w:rsidR="00503C26" w:rsidRPr="005F041D" w:rsidRDefault="00503C26" w:rsidP="0038611F">
            <w:pPr>
              <w:pStyle w:val="a4"/>
              <w:autoSpaceDE w:val="0"/>
              <w:autoSpaceDN w:val="0"/>
              <w:adjustRightInd w:val="0"/>
              <w:ind w:left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03C26" w:rsidRPr="005F041D" w:rsidTr="0038611F">
        <w:tc>
          <w:tcPr>
            <w:tcW w:w="531" w:type="dxa"/>
          </w:tcPr>
          <w:p w:rsidR="00503C26" w:rsidRDefault="0094706F" w:rsidP="0038611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503C26" w:rsidRPr="008B3949" w:rsidRDefault="0094706F" w:rsidP="0038611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7141" w:type="dxa"/>
          </w:tcPr>
          <w:p w:rsidR="0094706F" w:rsidRDefault="0094706F" w:rsidP="009470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4706F">
              <w:rPr>
                <w:rFonts w:ascii="Liberation Serif" w:hAnsi="Liberation Serif"/>
                <w:b/>
                <w:sz w:val="28"/>
                <w:szCs w:val="28"/>
              </w:rPr>
              <w:t>Информация Счетной палаты Артемовского городского округа по результатах контрольного мероприятия</w:t>
            </w:r>
            <w:r w:rsidRPr="009470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706F">
              <w:rPr>
                <w:rFonts w:ascii="Liberation Serif" w:hAnsi="Liberation Serif"/>
                <w:b/>
                <w:sz w:val="28"/>
                <w:szCs w:val="28"/>
              </w:rPr>
              <w:t>«Проверка использования средств бюджета Артемовского городского округа, выделенных муниципальному бюджетному учреждению Артемовского городского округа «Шанс», в 2020-2021 годах, с проведением аудита в сфере закупок».</w:t>
            </w:r>
            <w:r w:rsidRPr="009470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4706F" w:rsidRPr="0094706F" w:rsidRDefault="0094706F" w:rsidP="009470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4706F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503C26" w:rsidRPr="008E1D02" w:rsidRDefault="00503C26" w:rsidP="0038611F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03C26" w:rsidRDefault="00503C26" w:rsidP="00503C26"/>
    <w:p w:rsidR="00503C26" w:rsidRPr="00F97B1F" w:rsidRDefault="00503C26" w:rsidP="00503C26">
      <w:pPr>
        <w:rPr>
          <w:rFonts w:ascii="Liberation Serif" w:hAnsi="Liberation Serif"/>
          <w:sz w:val="28"/>
          <w:szCs w:val="28"/>
        </w:rPr>
      </w:pPr>
    </w:p>
    <w:p w:rsidR="00CC72CE" w:rsidRPr="00503C2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0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6"/>
    <w:rsid w:val="00111390"/>
    <w:rsid w:val="003B6F34"/>
    <w:rsid w:val="003D05C9"/>
    <w:rsid w:val="00431BE7"/>
    <w:rsid w:val="00503C26"/>
    <w:rsid w:val="0063379B"/>
    <w:rsid w:val="00703A0E"/>
    <w:rsid w:val="0094706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5952-CD25-4210-89E9-88B8CFC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2023-01-17T04:17:00Z</cp:lastPrinted>
  <dcterms:created xsi:type="dcterms:W3CDTF">2023-01-17T04:18:00Z</dcterms:created>
  <dcterms:modified xsi:type="dcterms:W3CDTF">2023-01-17T04:18:00Z</dcterms:modified>
</cp:coreProperties>
</file>