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28787F" w:rsidRPr="002759E4" w:rsidRDefault="00FC4312" w:rsidP="004170E5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  <w:r w:rsidR="00A27F89" w:rsidRPr="008910F6">
        <w:rPr>
          <w:rFonts w:ascii="Liberation Serif" w:hAnsi="Liberation Serif" w:cs="Liberation Serif"/>
          <w:b/>
          <w:sz w:val="28"/>
          <w:szCs w:val="28"/>
        </w:rPr>
        <w:t>«</w:t>
      </w:r>
      <w:r w:rsidR="009B0248" w:rsidRPr="008910F6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Артемовского городского округа</w:t>
      </w:r>
      <w:r w:rsidR="004170E5" w:rsidRPr="008910F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B0248" w:rsidRPr="008910F6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9B0248" w:rsidRPr="009B0248">
        <w:rPr>
          <w:rFonts w:ascii="Liberation Serif" w:hAnsi="Liberation Serif" w:cs="Liberation Serif"/>
          <w:b/>
          <w:i/>
          <w:sz w:val="28"/>
          <w:szCs w:val="28"/>
        </w:rPr>
        <w:t>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="0087048F" w:rsidRPr="0087048F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4170E5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="004170E5" w:rsidRPr="004170E5">
        <w:rPr>
          <w:rFonts w:ascii="Liberation Serif" w:hAnsi="Liberation Serif" w:cs="Liberation Serif"/>
          <w:sz w:val="28"/>
          <w:szCs w:val="28"/>
        </w:rPr>
        <w:t xml:space="preserve">разработанного </w:t>
      </w:r>
      <w:r w:rsidR="004170E5" w:rsidRPr="004170E5">
        <w:rPr>
          <w:rFonts w:ascii="Liberation Serif" w:hAnsi="Liberation Serif" w:cs="Liberation Serif"/>
          <w:sz w:val="28"/>
          <w:szCs w:val="28"/>
        </w:rPr>
        <w:t>Управлени</w:t>
      </w:r>
      <w:r w:rsidR="004170E5" w:rsidRPr="004170E5">
        <w:rPr>
          <w:rFonts w:ascii="Liberation Serif" w:hAnsi="Liberation Serif" w:cs="Liberation Serif"/>
          <w:sz w:val="28"/>
          <w:szCs w:val="28"/>
        </w:rPr>
        <w:t>ем</w:t>
      </w:r>
      <w:r w:rsidR="004170E5" w:rsidRPr="002759E4">
        <w:rPr>
          <w:rFonts w:ascii="Liberation Serif" w:hAnsi="Liberation Serif" w:cs="Liberation Serif"/>
          <w:sz w:val="28"/>
          <w:szCs w:val="28"/>
        </w:rPr>
        <w:t xml:space="preserve"> по городскому</w:t>
      </w:r>
      <w:r w:rsidR="004170E5">
        <w:rPr>
          <w:rFonts w:ascii="Liberation Serif" w:hAnsi="Liberation Serif" w:cs="Liberation Serif"/>
          <w:sz w:val="28"/>
          <w:szCs w:val="28"/>
        </w:rPr>
        <w:t xml:space="preserve"> </w:t>
      </w:r>
      <w:r w:rsidR="004170E5"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  <w:r w:rsidR="004170E5">
        <w:rPr>
          <w:rFonts w:ascii="Liberation Serif" w:hAnsi="Liberation Serif" w:cs="Liberation Serif"/>
          <w:sz w:val="28"/>
          <w:szCs w:val="28"/>
        </w:rPr>
        <w:t xml:space="preserve"> </w:t>
      </w:r>
      <w:r w:rsidR="004170E5" w:rsidRPr="002759E4">
        <w:rPr>
          <w:rFonts w:ascii="Liberation Serif" w:hAnsi="Liberation Serif" w:cs="Liberation Serif"/>
          <w:sz w:val="28"/>
          <w:szCs w:val="28"/>
        </w:rPr>
        <w:t>Артемовского городского округ</w:t>
      </w:r>
      <w:r w:rsidR="004170E5">
        <w:rPr>
          <w:rFonts w:ascii="Liberation Serif" w:hAnsi="Liberation Serif" w:cs="Liberation Serif"/>
          <w:sz w:val="28"/>
          <w:szCs w:val="28"/>
        </w:rPr>
        <w:t>а.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  <w:bookmarkStart w:id="0" w:name="_GoBack"/>
      <w:bookmarkEnd w:id="0"/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</w:t>
      </w:r>
      <w:r w:rsidRPr="00B16F66">
        <w:rPr>
          <w:rFonts w:ascii="Liberation Serif" w:hAnsi="Liberation Serif" w:cs="Liberation Serif"/>
          <w:b/>
          <w:sz w:val="28"/>
          <w:szCs w:val="28"/>
          <w:lang w:eastAsia="en-US"/>
        </w:rPr>
        <w:t>–</w:t>
      </w:r>
      <w:r w:rsidR="00615CD6" w:rsidRPr="00B16F66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B16F66" w:rsidRPr="00B16F66">
        <w:rPr>
          <w:rFonts w:ascii="Liberation Serif" w:hAnsi="Liberation Serif" w:cs="Liberation Serif"/>
          <w:b/>
          <w:sz w:val="28"/>
          <w:szCs w:val="28"/>
          <w:lang w:eastAsia="en-US"/>
        </w:rPr>
        <w:t>04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B16F6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B16F66" w:rsidRPr="00B16F66">
        <w:rPr>
          <w:rFonts w:ascii="Liberation Serif" w:hAnsi="Liberation Serif" w:cs="Liberation Serif"/>
          <w:b/>
          <w:sz w:val="28"/>
          <w:szCs w:val="28"/>
          <w:lang w:eastAsia="en-US"/>
        </w:rPr>
        <w:t>14</w:t>
      </w:r>
      <w:r w:rsidR="000337E6" w:rsidRPr="00B16F66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9B0248" w:rsidRPr="00B16F6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8910F6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1D10D6"/>
    <w:rsid w:val="002759E4"/>
    <w:rsid w:val="0028787F"/>
    <w:rsid w:val="00314694"/>
    <w:rsid w:val="004170E5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7048F"/>
    <w:rsid w:val="008910F6"/>
    <w:rsid w:val="008B64C1"/>
    <w:rsid w:val="008F4604"/>
    <w:rsid w:val="0090288D"/>
    <w:rsid w:val="00931904"/>
    <w:rsid w:val="009B0248"/>
    <w:rsid w:val="009B2A59"/>
    <w:rsid w:val="009C643E"/>
    <w:rsid w:val="00A27F89"/>
    <w:rsid w:val="00A3491F"/>
    <w:rsid w:val="00A37931"/>
    <w:rsid w:val="00A509FA"/>
    <w:rsid w:val="00B16F66"/>
    <w:rsid w:val="00B42479"/>
    <w:rsid w:val="00BB1B62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427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B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4</cp:revision>
  <cp:lastPrinted>2023-08-31T05:24:00Z</cp:lastPrinted>
  <dcterms:created xsi:type="dcterms:W3CDTF">2023-09-04T06:52:00Z</dcterms:created>
  <dcterms:modified xsi:type="dcterms:W3CDTF">2023-09-04T06:55:00Z</dcterms:modified>
</cp:coreProperties>
</file>