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95" w:rsidRPr="00132895" w:rsidRDefault="00132895" w:rsidP="00132895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</w:rPr>
      </w:pPr>
      <w:r w:rsidRPr="00132895">
        <w:rPr>
          <w:rFonts w:ascii="Liberation Serif" w:hAnsi="Liberation Serif"/>
          <w:b/>
          <w:spacing w:val="4"/>
        </w:rPr>
        <w:t>Перечень решений, принятых на 17 заседании 22 сентября 2022 года</w:t>
      </w:r>
    </w:p>
    <w:p w:rsidR="00132895" w:rsidRPr="00132895" w:rsidRDefault="00132895" w:rsidP="00132895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</w:rPr>
      </w:pPr>
    </w:p>
    <w:p w:rsidR="00132895" w:rsidRPr="00132895" w:rsidRDefault="00132895" w:rsidP="00132895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</w:rPr>
      </w:pPr>
      <w:r w:rsidRPr="00132895">
        <w:rPr>
          <w:rFonts w:ascii="Liberation Serif" w:hAnsi="Liberation Serif"/>
          <w:spacing w:val="4"/>
        </w:rPr>
        <w:t xml:space="preserve">№ 194 – О </w:t>
      </w:r>
      <w:r w:rsidRPr="00132895">
        <w:rPr>
          <w:rFonts w:ascii="Liberation Serif" w:hAnsi="Liberation Serif"/>
          <w:spacing w:val="4"/>
        </w:rPr>
        <w:t>повестк</w:t>
      </w:r>
      <w:r w:rsidRPr="00132895">
        <w:rPr>
          <w:rFonts w:ascii="Liberation Serif" w:hAnsi="Liberation Serif"/>
          <w:spacing w:val="4"/>
        </w:rPr>
        <w:t>е</w:t>
      </w:r>
      <w:r w:rsidRPr="00132895">
        <w:rPr>
          <w:rFonts w:ascii="Liberation Serif" w:hAnsi="Liberation Serif"/>
          <w:spacing w:val="4"/>
        </w:rPr>
        <w:t xml:space="preserve"> 17 заседания Думы Артемовского городского </w:t>
      </w:r>
      <w:r w:rsidRPr="00132895">
        <w:rPr>
          <w:rFonts w:ascii="Liberation Serif" w:hAnsi="Liberation Serif"/>
          <w:spacing w:val="-3"/>
        </w:rPr>
        <w:t>округа;</w:t>
      </w:r>
    </w:p>
    <w:p w:rsidR="00132895" w:rsidRPr="00132895" w:rsidRDefault="00132895" w:rsidP="00132895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</w:rPr>
      </w:pPr>
      <w:r w:rsidRPr="00132895">
        <w:rPr>
          <w:rFonts w:ascii="Liberation Serif" w:hAnsi="Liberation Serif"/>
          <w:spacing w:val="-3"/>
        </w:rPr>
        <w:t xml:space="preserve">№ 195 - </w:t>
      </w:r>
      <w:r w:rsidRPr="00132895">
        <w:rPr>
          <w:rFonts w:ascii="Liberation Serif" w:hAnsi="Liberation Serif"/>
        </w:rPr>
        <w:t>О внесении изменений в решение Думы Артемовского городского округа от 21.12.2021 № 42 «Об утверждении бюджета Артемовского городского округа на 2022 год и плановый период 2023 и 2024 годов»</w:t>
      </w:r>
      <w:r w:rsidRPr="00132895">
        <w:rPr>
          <w:rFonts w:ascii="Liberation Serif" w:hAnsi="Liberation Serif"/>
        </w:rPr>
        <w:t>;</w:t>
      </w:r>
    </w:p>
    <w:p w:rsidR="00132895" w:rsidRPr="00132895" w:rsidRDefault="00132895" w:rsidP="00132895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</w:rPr>
      </w:pPr>
      <w:r w:rsidRPr="00132895">
        <w:rPr>
          <w:rFonts w:ascii="Liberation Serif" w:hAnsi="Liberation Serif"/>
        </w:rPr>
        <w:t>№ 196 -</w:t>
      </w:r>
      <w:r w:rsidRPr="00132895">
        <w:rPr>
          <w:rFonts w:ascii="Liberation Serif" w:hAnsi="Liberation Serif"/>
        </w:rPr>
        <w:t xml:space="preserve"> О внесении изменений в решение Артемовской Думы от 17.11.2005 № 576 «О земельном налоге на территории </w:t>
      </w:r>
      <w:r w:rsidRPr="00132895">
        <w:rPr>
          <w:rFonts w:ascii="Liberation Serif" w:hAnsi="Liberation Serif"/>
        </w:rPr>
        <w:t>Артемовского городского округа»;</w:t>
      </w:r>
      <w:r w:rsidRPr="00132895">
        <w:rPr>
          <w:rFonts w:ascii="Liberation Serif" w:hAnsi="Liberation Serif"/>
        </w:rPr>
        <w:t xml:space="preserve">  </w:t>
      </w:r>
    </w:p>
    <w:p w:rsidR="00132895" w:rsidRPr="00132895" w:rsidRDefault="00132895" w:rsidP="00132895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bCs/>
        </w:rPr>
      </w:pPr>
      <w:r w:rsidRPr="00132895">
        <w:rPr>
          <w:rFonts w:ascii="Liberation Serif" w:hAnsi="Liberation Serif"/>
        </w:rPr>
        <w:t xml:space="preserve">№ 197 - </w:t>
      </w:r>
      <w:r w:rsidRPr="00132895">
        <w:rPr>
          <w:rFonts w:ascii="Liberation Serif" w:hAnsi="Liberation Serif"/>
        </w:rPr>
        <w:t xml:space="preserve">О рассмотрении Протеста Артемовской городской прокуратуры на Правила </w:t>
      </w:r>
      <w:r w:rsidRPr="00132895">
        <w:rPr>
          <w:rFonts w:ascii="Liberation Serif" w:hAnsi="Liberation Serif" w:cs="Liberation Serif"/>
          <w:bCs/>
        </w:rPr>
        <w:t>землепользования и застройки на территории Артемовского городского округа от 05.06.2017 № 178</w:t>
      </w:r>
      <w:r w:rsidRPr="00132895">
        <w:rPr>
          <w:rFonts w:ascii="Liberation Serif" w:hAnsi="Liberation Serif" w:cs="Liberation Serif"/>
          <w:bCs/>
        </w:rPr>
        <w:t>;</w:t>
      </w:r>
    </w:p>
    <w:p w:rsidR="00132895" w:rsidRPr="00132895" w:rsidRDefault="00132895" w:rsidP="00132895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</w:rPr>
      </w:pPr>
      <w:r w:rsidRPr="00132895">
        <w:rPr>
          <w:rFonts w:ascii="Liberation Serif" w:hAnsi="Liberation Serif" w:cs="Liberation Serif"/>
          <w:bCs/>
        </w:rPr>
        <w:t xml:space="preserve">№ 198 - </w:t>
      </w:r>
      <w:r w:rsidRPr="00132895">
        <w:rPr>
          <w:rFonts w:ascii="Liberation Serif" w:hAnsi="Liberation Serif"/>
        </w:rPr>
        <w:t>О внесении изменения в решение Думы Артемовского городского округа от 16.09.2021 № 881 «О муниципальном лесном контроле на территории Артемовского городского округа»</w:t>
      </w:r>
      <w:r w:rsidRPr="00132895">
        <w:rPr>
          <w:rFonts w:ascii="Liberation Serif" w:hAnsi="Liberation Serif"/>
        </w:rPr>
        <w:t>;</w:t>
      </w:r>
    </w:p>
    <w:p w:rsidR="00132895" w:rsidRPr="00132895" w:rsidRDefault="00132895" w:rsidP="00132895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</w:rPr>
      </w:pPr>
      <w:r w:rsidRPr="00132895">
        <w:rPr>
          <w:rFonts w:ascii="Liberation Serif" w:hAnsi="Liberation Serif"/>
        </w:rPr>
        <w:t xml:space="preserve">№ 199 - </w:t>
      </w:r>
      <w:r w:rsidRPr="00132895">
        <w:rPr>
          <w:rFonts w:ascii="Liberation Serif" w:hAnsi="Liberation Serif"/>
        </w:rPr>
        <w:t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</w:t>
      </w:r>
      <w:r w:rsidRPr="00132895">
        <w:rPr>
          <w:rFonts w:ascii="Liberation Serif" w:hAnsi="Liberation Serif"/>
        </w:rPr>
        <w:t xml:space="preserve"> Артемовского городского округа;</w:t>
      </w:r>
    </w:p>
    <w:p w:rsidR="00132895" w:rsidRPr="00132895" w:rsidRDefault="00132895" w:rsidP="00132895">
      <w:pPr>
        <w:pStyle w:val="ConsPlusTitle"/>
        <w:adjustRightInd w:val="0"/>
        <w:ind w:firstLine="705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  <w:r w:rsidRPr="00132895">
        <w:rPr>
          <w:rFonts w:ascii="Liberation Serif" w:hAnsi="Liberation Serif" w:cs="Liberation Serif"/>
          <w:b w:val="0"/>
          <w:sz w:val="24"/>
          <w:szCs w:val="24"/>
        </w:rPr>
        <w:t xml:space="preserve">№ 200 - </w:t>
      </w:r>
      <w:r w:rsidRPr="00132895">
        <w:rPr>
          <w:rFonts w:ascii="Liberation Serif" w:hAnsi="Liberation Serif" w:cs="Liberation Serif"/>
          <w:b w:val="0"/>
          <w:sz w:val="24"/>
          <w:szCs w:val="24"/>
        </w:rPr>
        <w:t>О награждении Почетной грамотой Думы</w:t>
      </w:r>
      <w:r w:rsidRPr="00132895">
        <w:rPr>
          <w:rFonts w:ascii="Liberation Serif" w:hAnsi="Liberation Serif" w:cs="Liberation Serif"/>
          <w:b w:val="0"/>
          <w:sz w:val="24"/>
          <w:szCs w:val="24"/>
        </w:rPr>
        <w:t xml:space="preserve"> Артемовского городского округа;</w:t>
      </w:r>
    </w:p>
    <w:p w:rsidR="00132895" w:rsidRPr="00132895" w:rsidRDefault="00132895" w:rsidP="00132895">
      <w:pPr>
        <w:ind w:firstLine="705"/>
        <w:jc w:val="both"/>
        <w:rPr>
          <w:rFonts w:ascii="Liberation Serif" w:hAnsi="Liberation Serif"/>
        </w:rPr>
      </w:pPr>
      <w:r w:rsidRPr="00132895">
        <w:rPr>
          <w:rFonts w:ascii="Liberation Serif" w:hAnsi="Liberation Serif"/>
        </w:rPr>
        <w:t xml:space="preserve">№ 201 - </w:t>
      </w:r>
      <w:r w:rsidRPr="00132895">
        <w:rPr>
          <w:rFonts w:ascii="Liberation Serif" w:hAnsi="Liberation Serif"/>
        </w:rPr>
        <w:t>О назначении Костиной Людмилы Александровны старостой села Антоново Артемовского городского округа</w:t>
      </w:r>
      <w:r w:rsidRPr="00132895">
        <w:rPr>
          <w:rFonts w:ascii="Liberation Serif" w:hAnsi="Liberation Serif"/>
        </w:rPr>
        <w:t>;</w:t>
      </w:r>
    </w:p>
    <w:p w:rsidR="00132895" w:rsidRPr="00132895" w:rsidRDefault="00132895" w:rsidP="00132895">
      <w:pPr>
        <w:pStyle w:val="a3"/>
        <w:ind w:left="0"/>
        <w:jc w:val="both"/>
        <w:rPr>
          <w:rFonts w:ascii="Liberation Serif" w:hAnsi="Liberation Serif"/>
        </w:rPr>
      </w:pPr>
      <w:r w:rsidRPr="00132895">
        <w:rPr>
          <w:rFonts w:ascii="Liberation Serif" w:hAnsi="Liberation Serif"/>
        </w:rPr>
        <w:t xml:space="preserve">          № 202 - </w:t>
      </w:r>
      <w:r w:rsidRPr="00132895">
        <w:rPr>
          <w:rFonts w:ascii="Liberation Serif" w:hAnsi="Liberation Serif"/>
        </w:rPr>
        <w:t xml:space="preserve">О назначении </w:t>
      </w:r>
      <w:proofErr w:type="spellStart"/>
      <w:r w:rsidRPr="00132895">
        <w:rPr>
          <w:rFonts w:ascii="Liberation Serif" w:hAnsi="Liberation Serif"/>
        </w:rPr>
        <w:t>Царегородцевой</w:t>
      </w:r>
      <w:proofErr w:type="spellEnd"/>
      <w:r w:rsidRPr="00132895">
        <w:rPr>
          <w:rFonts w:ascii="Liberation Serif" w:hAnsi="Liberation Serif"/>
        </w:rPr>
        <w:t xml:space="preserve"> Елены Александровны старостой   села </w:t>
      </w:r>
      <w:proofErr w:type="spellStart"/>
      <w:r w:rsidRPr="00132895">
        <w:rPr>
          <w:rFonts w:ascii="Liberation Serif" w:hAnsi="Liberation Serif"/>
        </w:rPr>
        <w:t>Бичур</w:t>
      </w:r>
      <w:proofErr w:type="spellEnd"/>
      <w:r w:rsidRPr="00132895">
        <w:rPr>
          <w:rFonts w:ascii="Liberation Serif" w:hAnsi="Liberation Serif"/>
        </w:rPr>
        <w:t xml:space="preserve"> Артемовского городского округа</w:t>
      </w:r>
      <w:r w:rsidRPr="00132895">
        <w:rPr>
          <w:rFonts w:ascii="Liberation Serif" w:hAnsi="Liberation Serif"/>
        </w:rPr>
        <w:t>;</w:t>
      </w:r>
    </w:p>
    <w:p w:rsidR="00132895" w:rsidRPr="00132895" w:rsidRDefault="00132895" w:rsidP="00132895">
      <w:pPr>
        <w:pStyle w:val="a3"/>
        <w:ind w:left="0" w:firstLine="705"/>
        <w:jc w:val="both"/>
        <w:rPr>
          <w:rFonts w:ascii="Liberation Serif" w:hAnsi="Liberation Serif" w:cs="Liberation Serif"/>
        </w:rPr>
      </w:pPr>
      <w:r w:rsidRPr="00132895">
        <w:rPr>
          <w:rFonts w:ascii="Liberation Serif" w:hAnsi="Liberation Serif"/>
        </w:rPr>
        <w:t xml:space="preserve"> № 203 - </w:t>
      </w:r>
      <w:r w:rsidRPr="00132895">
        <w:rPr>
          <w:rFonts w:ascii="Liberation Serif" w:hAnsi="Liberation Serif"/>
        </w:rPr>
        <w:t xml:space="preserve"> О ходе </w:t>
      </w:r>
      <w:r w:rsidRPr="00132895">
        <w:rPr>
          <w:rFonts w:ascii="Liberation Serif" w:hAnsi="Liberation Serif"/>
          <w:spacing w:val="-3"/>
        </w:rPr>
        <w:t>исполнения решения Думы Артемовского городского округа от 28 апреля 2022 года № 124 «</w:t>
      </w:r>
      <w:r w:rsidRPr="00132895">
        <w:rPr>
          <w:rFonts w:ascii="Liberation Serif" w:hAnsi="Liberation Serif" w:cs="Liberation Serif"/>
        </w:rPr>
        <w:t xml:space="preserve">О признании депутатского обращения </w:t>
      </w:r>
      <w:proofErr w:type="spellStart"/>
      <w:r w:rsidRPr="00132895">
        <w:rPr>
          <w:rFonts w:ascii="Liberation Serif" w:hAnsi="Liberation Serif" w:cs="Liberation Serif"/>
        </w:rPr>
        <w:t>Мухачева</w:t>
      </w:r>
      <w:proofErr w:type="spellEnd"/>
      <w:r w:rsidRPr="00132895">
        <w:rPr>
          <w:rFonts w:ascii="Liberation Serif" w:hAnsi="Liberation Serif" w:cs="Liberation Serif"/>
        </w:rPr>
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установки контейнера для сбора твердых коммунальных отходов по ул. 9 Мая, д. №№1,3 в г. Арт</w:t>
      </w:r>
      <w:r w:rsidRPr="00132895">
        <w:rPr>
          <w:rFonts w:ascii="Liberation Serif" w:hAnsi="Liberation Serif" w:cs="Liberation Serif"/>
        </w:rPr>
        <w:t>ёмовском, депутатским запросом;</w:t>
      </w:r>
    </w:p>
    <w:p w:rsidR="00132895" w:rsidRPr="00132895" w:rsidRDefault="00132895" w:rsidP="00132895">
      <w:pPr>
        <w:pStyle w:val="a3"/>
        <w:ind w:left="0" w:firstLine="705"/>
        <w:jc w:val="both"/>
        <w:rPr>
          <w:rFonts w:ascii="Liberation Serif" w:hAnsi="Liberation Serif" w:cs="Liberation Serif"/>
        </w:rPr>
      </w:pPr>
      <w:r w:rsidRPr="00132895">
        <w:rPr>
          <w:rFonts w:ascii="Liberation Serif" w:hAnsi="Liberation Serif" w:cs="Liberation Serif"/>
        </w:rPr>
        <w:t xml:space="preserve">№ 204 - </w:t>
      </w:r>
      <w:r w:rsidRPr="00132895">
        <w:rPr>
          <w:rFonts w:ascii="Liberation Serif" w:hAnsi="Liberation Serif"/>
        </w:rPr>
        <w:t xml:space="preserve">О ходе выполнения решения Думы Артемовского городского округа от 25.02.2021 № 779 </w:t>
      </w:r>
      <w:r w:rsidRPr="00132895">
        <w:rPr>
          <w:rFonts w:ascii="Liberation Serif" w:hAnsi="Liberation Serif" w:cs="Liberation Serif"/>
        </w:rPr>
        <w:t>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бесперебойного водоотведения от жилого дома № 48 по улице Свободы   г. Артёмовского депутатским запросом»</w:t>
      </w:r>
      <w:r w:rsidRPr="00132895">
        <w:rPr>
          <w:rFonts w:ascii="Liberation Serif" w:hAnsi="Liberation Serif" w:cs="Liberation Serif"/>
        </w:rPr>
        <w:t>;</w:t>
      </w:r>
    </w:p>
    <w:p w:rsidR="00132895" w:rsidRPr="00132895" w:rsidRDefault="00132895" w:rsidP="00132895">
      <w:pPr>
        <w:pStyle w:val="a3"/>
        <w:ind w:left="0" w:firstLine="705"/>
        <w:jc w:val="both"/>
        <w:rPr>
          <w:rFonts w:ascii="Liberation Serif" w:hAnsi="Liberation Serif"/>
        </w:rPr>
      </w:pPr>
      <w:r w:rsidRPr="00132895">
        <w:rPr>
          <w:rFonts w:ascii="Liberation Serif" w:hAnsi="Liberation Serif" w:cs="Liberation Serif"/>
        </w:rPr>
        <w:t xml:space="preserve"> </w:t>
      </w:r>
      <w:r w:rsidRPr="00132895">
        <w:rPr>
          <w:rFonts w:ascii="Liberation Serif" w:hAnsi="Liberation Serif" w:cs="Liberation Serif"/>
        </w:rPr>
        <w:t xml:space="preserve">№ 205 - </w:t>
      </w:r>
      <w:r w:rsidRPr="00132895">
        <w:rPr>
          <w:rFonts w:ascii="Liberation Serif" w:hAnsi="Liberation Serif"/>
        </w:rPr>
        <w:t>О ходе выполнения решения Думы Артемовского городского округа от 25 февраля 2021 года № 780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содержания территории между домами № 3, 3а, 4, 5 по ул. Октябрьской г. Артёмовского депутатским запросом»</w:t>
      </w:r>
      <w:r w:rsidRPr="00132895">
        <w:rPr>
          <w:rFonts w:ascii="Liberation Serif" w:hAnsi="Liberation Serif"/>
        </w:rPr>
        <w:t>;</w:t>
      </w:r>
    </w:p>
    <w:p w:rsidR="00132895" w:rsidRPr="00132895" w:rsidRDefault="00132895" w:rsidP="00132895">
      <w:pPr>
        <w:pStyle w:val="a3"/>
        <w:ind w:left="0" w:firstLine="705"/>
        <w:jc w:val="both"/>
        <w:rPr>
          <w:rFonts w:ascii="Liberation Serif" w:eastAsia="Calibri" w:hAnsi="Liberation Serif"/>
        </w:rPr>
      </w:pPr>
      <w:r w:rsidRPr="00132895">
        <w:rPr>
          <w:rFonts w:ascii="Liberation Serif" w:hAnsi="Liberation Serif"/>
        </w:rPr>
        <w:t xml:space="preserve">  </w:t>
      </w:r>
      <w:r w:rsidRPr="00132895">
        <w:rPr>
          <w:rFonts w:ascii="Liberation Serif" w:hAnsi="Liberation Serif"/>
        </w:rPr>
        <w:t xml:space="preserve">№ 206 - </w:t>
      </w:r>
      <w:r w:rsidRPr="00132895">
        <w:rPr>
          <w:rFonts w:ascii="Liberation Serif" w:hAnsi="Liberation Serif"/>
          <w:spacing w:val="-3"/>
        </w:rPr>
        <w:t>О ходе исполнения решения Думы Артемовского городского округа от 23.12.2021 № 52 «</w:t>
      </w:r>
      <w:r w:rsidRPr="00132895">
        <w:rPr>
          <w:rFonts w:ascii="Liberation Serif" w:hAnsi="Liberation Serif"/>
        </w:rPr>
        <w:t xml:space="preserve">О признании депутатского обращения </w:t>
      </w:r>
      <w:proofErr w:type="spellStart"/>
      <w:r w:rsidRPr="00132895">
        <w:rPr>
          <w:rFonts w:ascii="Liberation Serif" w:hAnsi="Liberation Serif"/>
        </w:rPr>
        <w:t>Ергашева</w:t>
      </w:r>
      <w:proofErr w:type="spellEnd"/>
      <w:r w:rsidRPr="00132895">
        <w:rPr>
          <w:rFonts w:ascii="Liberation Serif" w:hAnsi="Liberation Serif"/>
        </w:rPr>
        <w:t xml:space="preserve"> В.Н.,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поселке Красногвардейском, депутатским запросом».  </w:t>
      </w:r>
    </w:p>
    <w:p w:rsidR="00CC72CE" w:rsidRPr="00132895" w:rsidRDefault="00CC72CE">
      <w:pPr>
        <w:rPr>
          <w:rFonts w:ascii="Liberation Serif" w:hAnsi="Liberation Serif"/>
        </w:rPr>
      </w:pPr>
      <w:bookmarkStart w:id="0" w:name="_GoBack"/>
      <w:bookmarkEnd w:id="0"/>
    </w:p>
    <w:sectPr w:rsidR="00CC72CE" w:rsidRPr="0013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1DC2"/>
    <w:multiLevelType w:val="hybridMultilevel"/>
    <w:tmpl w:val="177C677A"/>
    <w:lvl w:ilvl="0" w:tplc="BC8A7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4"/>
    <w:rsid w:val="00111390"/>
    <w:rsid w:val="00132895"/>
    <w:rsid w:val="00271F04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37C0"/>
  <w15:chartTrackingRefBased/>
  <w15:docId w15:val="{D7E4891F-E1D3-4418-9A5A-95F747E7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95"/>
    <w:pPr>
      <w:ind w:left="720"/>
      <w:contextualSpacing/>
    </w:pPr>
  </w:style>
  <w:style w:type="paragraph" w:styleId="a4">
    <w:name w:val="header"/>
    <w:basedOn w:val="a"/>
    <w:link w:val="a5"/>
    <w:rsid w:val="00132895"/>
    <w:pPr>
      <w:tabs>
        <w:tab w:val="center" w:pos="4153"/>
        <w:tab w:val="right" w:pos="8306"/>
      </w:tabs>
      <w:ind w:firstLine="851"/>
      <w:jc w:val="both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32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3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2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8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2022-09-23T09:54:00Z</cp:lastPrinted>
  <dcterms:created xsi:type="dcterms:W3CDTF">2022-09-23T09:41:00Z</dcterms:created>
  <dcterms:modified xsi:type="dcterms:W3CDTF">2022-09-23T09:55:00Z</dcterms:modified>
</cp:coreProperties>
</file>