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1E7909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1E7909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1E7909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E7909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1E7909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E7909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1E7909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1E7909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1E7909" w:rsidRDefault="00C1763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1E7909">
        <w:rPr>
          <w:rFonts w:ascii="Liberation Serif" w:hAnsi="Liberation Serif" w:cs="Times New Roman"/>
          <w:sz w:val="28"/>
          <w:szCs w:val="28"/>
        </w:rPr>
        <w:t>13</w:t>
      </w:r>
      <w:r w:rsidR="00D827DC" w:rsidRPr="001E7909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1E7909" w:rsidRDefault="00591872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E7909">
        <w:rPr>
          <w:rFonts w:ascii="Liberation Serif" w:hAnsi="Liberation Serif"/>
          <w:b/>
          <w:sz w:val="28"/>
          <w:szCs w:val="28"/>
        </w:rPr>
        <w:t xml:space="preserve">   </w:t>
      </w:r>
      <w:r w:rsidR="00D827DC" w:rsidRPr="001E7909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D827DC" w:rsidRPr="001E7909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1E7909" w:rsidRDefault="00591872" w:rsidP="00D827DC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1E7909">
        <w:rPr>
          <w:rFonts w:ascii="Liberation Serif" w:hAnsi="Liberation Serif"/>
          <w:b/>
          <w:sz w:val="28"/>
          <w:szCs w:val="28"/>
        </w:rPr>
        <w:t>о</w:t>
      </w:r>
      <w:r w:rsidR="00D827DC" w:rsidRPr="001E7909">
        <w:rPr>
          <w:rFonts w:ascii="Liberation Serif" w:hAnsi="Liberation Serif"/>
          <w:b/>
          <w:sz w:val="28"/>
          <w:szCs w:val="28"/>
        </w:rPr>
        <w:t xml:space="preserve">т </w:t>
      </w:r>
      <w:r w:rsidR="000935FD" w:rsidRPr="001E7909">
        <w:rPr>
          <w:rFonts w:ascii="Liberation Serif" w:hAnsi="Liberation Serif"/>
          <w:b/>
          <w:sz w:val="28"/>
          <w:szCs w:val="28"/>
        </w:rPr>
        <w:t>26 мая 2022 года</w:t>
      </w:r>
      <w:r w:rsidR="00D827DC" w:rsidRPr="001E7909">
        <w:rPr>
          <w:rFonts w:ascii="Liberation Serif" w:hAnsi="Liberation Serif"/>
          <w:b/>
          <w:sz w:val="28"/>
          <w:szCs w:val="28"/>
        </w:rPr>
        <w:t xml:space="preserve">                                                      </w:t>
      </w:r>
      <w:r w:rsidR="00D827DC" w:rsidRPr="001E7909">
        <w:rPr>
          <w:rFonts w:ascii="Liberation Serif" w:hAnsi="Liberation Serif"/>
          <w:b/>
          <w:sz w:val="28"/>
          <w:szCs w:val="28"/>
        </w:rPr>
        <w:tab/>
      </w:r>
      <w:r w:rsidR="00D827DC" w:rsidRPr="001E7909">
        <w:rPr>
          <w:rFonts w:ascii="Liberation Serif" w:hAnsi="Liberation Serif"/>
          <w:b/>
          <w:sz w:val="28"/>
          <w:szCs w:val="28"/>
        </w:rPr>
        <w:tab/>
      </w:r>
      <w:r w:rsidR="00D827DC" w:rsidRPr="001E7909">
        <w:rPr>
          <w:rFonts w:ascii="Liberation Serif" w:hAnsi="Liberation Serif"/>
          <w:b/>
          <w:sz w:val="28"/>
          <w:szCs w:val="28"/>
        </w:rPr>
        <w:tab/>
        <w:t xml:space="preserve">           №</w:t>
      </w:r>
      <w:r w:rsidR="001E7909" w:rsidRPr="001E7909">
        <w:rPr>
          <w:rFonts w:ascii="Liberation Serif" w:hAnsi="Liberation Serif"/>
          <w:b/>
          <w:sz w:val="28"/>
          <w:szCs w:val="28"/>
        </w:rPr>
        <w:t xml:space="preserve"> </w:t>
      </w:r>
      <w:bookmarkStart w:id="0" w:name="_GoBack"/>
      <w:bookmarkEnd w:id="0"/>
    </w:p>
    <w:p w:rsidR="00D827DC" w:rsidRPr="001E7909" w:rsidRDefault="00D827DC" w:rsidP="00D827DC">
      <w:pPr>
        <w:rPr>
          <w:rFonts w:ascii="Liberation Serif" w:hAnsi="Liberation Serif"/>
          <w:b/>
          <w:sz w:val="28"/>
          <w:szCs w:val="28"/>
        </w:rPr>
      </w:pPr>
    </w:p>
    <w:p w:rsidR="00D827DC" w:rsidRPr="001E7909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7909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C1763C" w:rsidRPr="001E7909">
        <w:rPr>
          <w:rFonts w:ascii="Liberation Serif" w:hAnsi="Liberation Serif"/>
          <w:b/>
          <w:i/>
          <w:sz w:val="28"/>
          <w:szCs w:val="28"/>
        </w:rPr>
        <w:t xml:space="preserve">повестке </w:t>
      </w:r>
      <w:proofErr w:type="gramStart"/>
      <w:r w:rsidR="00C1763C" w:rsidRPr="001E7909">
        <w:rPr>
          <w:rFonts w:ascii="Liberation Serif" w:hAnsi="Liberation Serif"/>
          <w:b/>
          <w:i/>
          <w:sz w:val="28"/>
          <w:szCs w:val="28"/>
        </w:rPr>
        <w:t>13</w:t>
      </w:r>
      <w:r w:rsidRPr="001E7909">
        <w:rPr>
          <w:rFonts w:ascii="Liberation Serif" w:hAnsi="Liberation Serif"/>
          <w:b/>
          <w:i/>
          <w:sz w:val="28"/>
          <w:szCs w:val="28"/>
        </w:rPr>
        <w:t xml:space="preserve">  заседания</w:t>
      </w:r>
      <w:proofErr w:type="gramEnd"/>
      <w:r w:rsidRPr="001E7909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</w:t>
      </w:r>
    </w:p>
    <w:p w:rsidR="00D827DC" w:rsidRPr="001E7909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1E7909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1E7909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1E7909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1E7909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1E7909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1E7909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1E7909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1E7909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1E7909">
        <w:rPr>
          <w:rFonts w:ascii="Liberation Serif" w:hAnsi="Liberation Serif"/>
          <w:spacing w:val="4"/>
          <w:sz w:val="28"/>
          <w:szCs w:val="28"/>
        </w:rPr>
        <w:t xml:space="preserve">Утвердить </w:t>
      </w:r>
      <w:r w:rsidR="00C1763C" w:rsidRPr="001E7909">
        <w:rPr>
          <w:rFonts w:ascii="Liberation Serif" w:hAnsi="Liberation Serif"/>
          <w:spacing w:val="4"/>
          <w:sz w:val="28"/>
          <w:szCs w:val="28"/>
        </w:rPr>
        <w:t>повестку 13 заседания</w:t>
      </w:r>
      <w:r w:rsidR="008A7087" w:rsidRPr="001E7909">
        <w:rPr>
          <w:rFonts w:ascii="Liberation Serif" w:hAnsi="Liberation Serif"/>
          <w:spacing w:val="4"/>
          <w:sz w:val="28"/>
          <w:szCs w:val="28"/>
        </w:rPr>
        <w:t xml:space="preserve"> Думы</w:t>
      </w:r>
      <w:r w:rsidRPr="001E7909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1E7909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C1763C" w:rsidRPr="001E7909" w:rsidRDefault="00C1763C" w:rsidP="00C1763C">
      <w:pPr>
        <w:pStyle w:val="a5"/>
        <w:numPr>
          <w:ilvl w:val="0"/>
          <w:numId w:val="8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1E790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2021 году. </w:t>
      </w:r>
      <w:r w:rsidRPr="001E7909">
        <w:rPr>
          <w:rFonts w:ascii="Liberation Serif" w:hAnsi="Liberation Serif" w:cs="Liberation Serif"/>
          <w:color w:val="000000" w:themeColor="text1"/>
          <w:sz w:val="28"/>
          <w:szCs w:val="28"/>
        </w:rPr>
        <w:t>Докладывает Константин Михайлович Трофимов, глава Артемовского городского округа.</w:t>
      </w:r>
    </w:p>
    <w:p w:rsidR="00C1763C" w:rsidRPr="001E7909" w:rsidRDefault="00C1763C" w:rsidP="00C1763C">
      <w:pPr>
        <w:pStyle w:val="a5"/>
        <w:numPr>
          <w:ilvl w:val="0"/>
          <w:numId w:val="8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b/>
          <w:sz w:val="28"/>
          <w:szCs w:val="28"/>
        </w:rPr>
      </w:pPr>
      <w:r w:rsidRPr="001E7909">
        <w:rPr>
          <w:rFonts w:ascii="Liberation Serif" w:hAnsi="Liberation Serif" w:cs="Liberation Serif"/>
          <w:b/>
          <w:sz w:val="28"/>
          <w:szCs w:val="28"/>
        </w:rPr>
        <w:t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</w:t>
      </w:r>
      <w:r w:rsidRPr="001E7909">
        <w:rPr>
          <w:rFonts w:ascii="Liberation Serif" w:hAnsi="Liberation Serif" w:cs="Liberation Serif"/>
          <w:sz w:val="28"/>
          <w:szCs w:val="28"/>
        </w:rPr>
        <w:t xml:space="preserve"> </w:t>
      </w:r>
      <w:r w:rsidRPr="001E7909">
        <w:rPr>
          <w:rFonts w:ascii="Liberation Serif" w:hAnsi="Liberation Serif"/>
          <w:sz w:val="28"/>
          <w:szCs w:val="28"/>
        </w:rPr>
        <w:t xml:space="preserve">Докладывает </w:t>
      </w:r>
      <w:r w:rsidRPr="001E7909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C1763C" w:rsidRPr="001E7909" w:rsidRDefault="00C1763C" w:rsidP="00C1763C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1E7909">
        <w:rPr>
          <w:rFonts w:ascii="Liberation Serif" w:hAnsi="Liberation Serif" w:cs="Liberation Serif"/>
          <w:b/>
          <w:sz w:val="28"/>
          <w:szCs w:val="28"/>
        </w:rPr>
        <w:t>О внесении изменений в Устав Артемовского городского округа.</w:t>
      </w:r>
    </w:p>
    <w:p w:rsidR="00C1763C" w:rsidRPr="001E7909" w:rsidRDefault="00C1763C" w:rsidP="00C1763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1E7909">
        <w:rPr>
          <w:rFonts w:ascii="Liberation Serif" w:hAnsi="Liberation Serif" w:cs="Liberation Serif"/>
          <w:sz w:val="28"/>
          <w:szCs w:val="28"/>
        </w:rPr>
        <w:t>Докладывает</w:t>
      </w:r>
      <w:r w:rsidRPr="001E790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1E7909">
        <w:rPr>
          <w:rFonts w:ascii="Liberation Serif" w:hAnsi="Liberation Serif" w:cs="Liberation Serif"/>
          <w:sz w:val="28"/>
          <w:szCs w:val="28"/>
        </w:rPr>
        <w:t>Елена Витальевна Пономарева, заведующий юридическим отделом Администрации Артемовского городского округа.</w:t>
      </w:r>
    </w:p>
    <w:p w:rsidR="00C1763C" w:rsidRPr="001E7909" w:rsidRDefault="00C1763C" w:rsidP="00C1763C">
      <w:pPr>
        <w:pStyle w:val="a6"/>
        <w:numPr>
          <w:ilvl w:val="0"/>
          <w:numId w:val="8"/>
        </w:numPr>
        <w:spacing w:after="0" w:line="256" w:lineRule="auto"/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1E7909">
        <w:rPr>
          <w:rFonts w:ascii="Liberation Serif" w:hAnsi="Liberation Serif"/>
          <w:b/>
          <w:sz w:val="28"/>
          <w:szCs w:val="28"/>
        </w:rPr>
        <w:t xml:space="preserve">О назначении и проведении публичных слушаний по обсуждению отчета об исполнении бюджета Артемовского городского округа за 2021 год и проекта решения Думы Артемовского городского округа» Об утверждении отчета об исполнении бюджета Артемовского городского округа за 2021 год».  </w:t>
      </w:r>
      <w:r w:rsidRPr="001E7909">
        <w:rPr>
          <w:rFonts w:ascii="Liberation Serif" w:hAnsi="Liberation Serif"/>
          <w:sz w:val="28"/>
          <w:szCs w:val="28"/>
        </w:rPr>
        <w:t>Докладывает Татьяна Владимировна Петрова, председатель постоянной комиссии по экономическим вопросам, бюджету и налогам.</w:t>
      </w:r>
    </w:p>
    <w:p w:rsidR="00C1763C" w:rsidRPr="001E7909" w:rsidRDefault="00C1763C" w:rsidP="00C1763C">
      <w:pPr>
        <w:pStyle w:val="ConsPlusTitle"/>
        <w:numPr>
          <w:ilvl w:val="0"/>
          <w:numId w:val="8"/>
        </w:numPr>
        <w:ind w:left="0" w:firstLine="725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E7909">
        <w:rPr>
          <w:rFonts w:ascii="Liberation Serif" w:hAnsi="Liberation Serif" w:cs="Liberation Serif"/>
          <w:sz w:val="28"/>
          <w:szCs w:val="28"/>
        </w:rPr>
        <w:lastRenderedPageBreak/>
        <w:t xml:space="preserve">О принятии Порядка рассмотрения кандидатур и назначения на должность председателя Счетной палаты Артемовского городского округа. </w:t>
      </w:r>
      <w:r w:rsidRPr="001E7909">
        <w:rPr>
          <w:rFonts w:ascii="Liberation Serif" w:hAnsi="Liberation Serif" w:cs="Liberation Serif"/>
          <w:b w:val="0"/>
          <w:sz w:val="28"/>
          <w:szCs w:val="28"/>
        </w:rPr>
        <w:t xml:space="preserve">Докладывает Елена Александровна </w:t>
      </w:r>
      <w:proofErr w:type="spellStart"/>
      <w:r w:rsidRPr="001E7909">
        <w:rPr>
          <w:rFonts w:ascii="Liberation Serif" w:hAnsi="Liberation Serif" w:cs="Liberation Serif"/>
          <w:b w:val="0"/>
          <w:sz w:val="28"/>
          <w:szCs w:val="28"/>
        </w:rPr>
        <w:t>Курьина</w:t>
      </w:r>
      <w:proofErr w:type="spellEnd"/>
      <w:r w:rsidRPr="001E7909">
        <w:rPr>
          <w:rFonts w:ascii="Liberation Serif" w:hAnsi="Liberation Serif" w:cs="Liberation Serif"/>
          <w:b w:val="0"/>
          <w:sz w:val="28"/>
          <w:szCs w:val="28"/>
        </w:rPr>
        <w:t>, председатель Счетной палаты Артемовского городского округа</w:t>
      </w:r>
      <w:r w:rsidRPr="001E7909">
        <w:rPr>
          <w:rFonts w:ascii="Liberation Serif" w:hAnsi="Liberation Serif" w:cs="Liberation Serif"/>
          <w:sz w:val="28"/>
          <w:szCs w:val="28"/>
        </w:rPr>
        <w:t>.</w:t>
      </w:r>
    </w:p>
    <w:p w:rsidR="00C1763C" w:rsidRPr="001E7909" w:rsidRDefault="00C1763C" w:rsidP="00C1763C">
      <w:pPr>
        <w:pStyle w:val="ConsPlusTitle"/>
        <w:numPr>
          <w:ilvl w:val="0"/>
          <w:numId w:val="8"/>
        </w:numPr>
        <w:ind w:left="0" w:firstLine="725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E7909">
        <w:rPr>
          <w:rFonts w:ascii="Liberation Serif" w:hAnsi="Liberation Serif" w:cs="Times New Roman"/>
          <w:sz w:val="28"/>
          <w:szCs w:val="28"/>
        </w:rPr>
        <w:t xml:space="preserve">О внесении изменений в решение Думы Артемовского городского округа от 29.07.2018 № 407 «Об утверждении структуры и штатной численности Счетной палаты Артемовского городского округа». </w:t>
      </w:r>
      <w:r w:rsidRPr="001E7909">
        <w:rPr>
          <w:rFonts w:ascii="Liberation Serif" w:hAnsi="Liberation Serif" w:cs="Liberation Serif"/>
          <w:b w:val="0"/>
          <w:sz w:val="28"/>
          <w:szCs w:val="28"/>
        </w:rPr>
        <w:t xml:space="preserve">Докладывает Елена Александровна </w:t>
      </w:r>
      <w:proofErr w:type="spellStart"/>
      <w:r w:rsidRPr="001E7909">
        <w:rPr>
          <w:rFonts w:ascii="Liberation Serif" w:hAnsi="Liberation Serif" w:cs="Liberation Serif"/>
          <w:b w:val="0"/>
          <w:sz w:val="28"/>
          <w:szCs w:val="28"/>
        </w:rPr>
        <w:t>Курьина</w:t>
      </w:r>
      <w:proofErr w:type="spellEnd"/>
      <w:r w:rsidRPr="001E7909">
        <w:rPr>
          <w:rFonts w:ascii="Liberation Serif" w:hAnsi="Liberation Serif" w:cs="Liberation Serif"/>
          <w:b w:val="0"/>
          <w:sz w:val="28"/>
          <w:szCs w:val="28"/>
        </w:rPr>
        <w:t>, председатель Счетной палаты Артемовского городского округа</w:t>
      </w:r>
      <w:r w:rsidRPr="001E7909">
        <w:rPr>
          <w:rFonts w:ascii="Liberation Serif" w:hAnsi="Liberation Serif" w:cs="Liberation Serif"/>
          <w:sz w:val="28"/>
          <w:szCs w:val="28"/>
        </w:rPr>
        <w:t>.</w:t>
      </w:r>
    </w:p>
    <w:p w:rsidR="00C1763C" w:rsidRPr="001E7909" w:rsidRDefault="00C1763C" w:rsidP="00C1763C">
      <w:pPr>
        <w:pStyle w:val="ConsPlusTitle"/>
        <w:numPr>
          <w:ilvl w:val="0"/>
          <w:numId w:val="8"/>
        </w:numPr>
        <w:ind w:left="0" w:firstLine="725"/>
        <w:jc w:val="both"/>
        <w:rPr>
          <w:rFonts w:ascii="Liberation Serif" w:hAnsi="Liberation Serif"/>
          <w:b w:val="0"/>
          <w:sz w:val="28"/>
          <w:szCs w:val="28"/>
        </w:rPr>
      </w:pPr>
      <w:r w:rsidRPr="001E7909">
        <w:rPr>
          <w:rFonts w:ascii="Liberation Serif" w:hAnsi="Liberation Serif" w:cs="Liberation Serif"/>
          <w:sz w:val="28"/>
          <w:szCs w:val="28"/>
        </w:rPr>
        <w:t xml:space="preserve">О внесении изменений в Положение об оплате труда лиц, замещающих муниципальные должности в Артемовском городском округе на постоянной основе.  </w:t>
      </w:r>
      <w:r w:rsidRPr="001E7909">
        <w:rPr>
          <w:rFonts w:ascii="Liberation Serif" w:hAnsi="Liberation Serif" w:cs="Liberation Serif"/>
          <w:b w:val="0"/>
          <w:sz w:val="28"/>
          <w:szCs w:val="28"/>
        </w:rPr>
        <w:t xml:space="preserve">Докладывает Елена Александровна </w:t>
      </w:r>
      <w:proofErr w:type="spellStart"/>
      <w:r w:rsidRPr="001E7909">
        <w:rPr>
          <w:rFonts w:ascii="Liberation Serif" w:hAnsi="Liberation Serif" w:cs="Liberation Serif"/>
          <w:b w:val="0"/>
          <w:sz w:val="28"/>
          <w:szCs w:val="28"/>
        </w:rPr>
        <w:t>Курьина</w:t>
      </w:r>
      <w:proofErr w:type="spellEnd"/>
      <w:r w:rsidRPr="001E7909">
        <w:rPr>
          <w:rFonts w:ascii="Liberation Serif" w:hAnsi="Liberation Serif" w:cs="Liberation Serif"/>
          <w:b w:val="0"/>
          <w:sz w:val="28"/>
          <w:szCs w:val="28"/>
        </w:rPr>
        <w:t>, председатель Счетной палаты Артемовского городского округа</w:t>
      </w:r>
      <w:r w:rsidRPr="001E7909">
        <w:rPr>
          <w:rFonts w:ascii="Liberation Serif" w:hAnsi="Liberation Serif" w:cs="Liberation Serif"/>
          <w:sz w:val="28"/>
          <w:szCs w:val="28"/>
        </w:rPr>
        <w:t xml:space="preserve">. </w:t>
      </w:r>
      <w:r w:rsidRPr="001E7909">
        <w:rPr>
          <w:rFonts w:ascii="Liberation Serif" w:hAnsi="Liberation Serif" w:cs="Liberation Serif"/>
          <w:b w:val="0"/>
          <w:sz w:val="28"/>
          <w:szCs w:val="28"/>
        </w:rPr>
        <w:t xml:space="preserve">Содокладчик </w:t>
      </w:r>
      <w:r w:rsidRPr="001E7909">
        <w:rPr>
          <w:rFonts w:ascii="Liberation Serif" w:hAnsi="Liberation Serif"/>
          <w:b w:val="0"/>
          <w:sz w:val="28"/>
          <w:szCs w:val="28"/>
        </w:rPr>
        <w:t>Ольга Сергеевна Кириллова, заведующий отделом экономики, инвестиции и развития Администрации Артемовского городского округа.</w:t>
      </w:r>
    </w:p>
    <w:p w:rsidR="00C1763C" w:rsidRPr="001E7909" w:rsidRDefault="00C1763C" w:rsidP="00C1763C">
      <w:pPr>
        <w:pStyle w:val="a5"/>
        <w:numPr>
          <w:ilvl w:val="0"/>
          <w:numId w:val="8"/>
        </w:numPr>
        <w:ind w:left="0" w:firstLine="725"/>
        <w:jc w:val="both"/>
        <w:rPr>
          <w:rFonts w:ascii="Liberation Serif" w:hAnsi="Liberation Serif" w:cs="Liberation Serif"/>
          <w:sz w:val="28"/>
          <w:szCs w:val="28"/>
        </w:rPr>
      </w:pPr>
      <w:r w:rsidRPr="001E790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утверждении отчета об исполнении Программы управления собственностью Артемовского городского округа за 2021 год</w:t>
      </w:r>
      <w:r w:rsidRPr="001E790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Pr="001E7909">
        <w:rPr>
          <w:rFonts w:ascii="Liberation Serif" w:hAnsi="Liberation Serif" w:cs="Liberation Serif"/>
          <w:sz w:val="28"/>
          <w:szCs w:val="28"/>
        </w:rPr>
        <w:t>Докладывает Дарина Сергеевна Воронина,</w:t>
      </w:r>
      <w:r w:rsidRPr="001E790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E7909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Pr="001E7909">
        <w:rPr>
          <w:rFonts w:ascii="Liberation Serif" w:hAnsi="Liberation Serif" w:cs="Liberation Serif"/>
          <w:bCs/>
          <w:sz w:val="28"/>
          <w:szCs w:val="28"/>
        </w:rPr>
        <w:t xml:space="preserve">Управления муниципальным имуществом </w:t>
      </w:r>
      <w:r w:rsidRPr="001E7909">
        <w:rPr>
          <w:rFonts w:ascii="Liberation Serif" w:hAnsi="Liberation Serif" w:cs="Liberation Serif"/>
          <w:sz w:val="28"/>
          <w:szCs w:val="28"/>
        </w:rPr>
        <w:t>Администрации Артемовского городского округа.</w:t>
      </w:r>
    </w:p>
    <w:p w:rsidR="00767D66" w:rsidRPr="001E7909" w:rsidRDefault="00C1763C" w:rsidP="00C1763C">
      <w:pPr>
        <w:pStyle w:val="a5"/>
        <w:numPr>
          <w:ilvl w:val="0"/>
          <w:numId w:val="8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1E7909">
        <w:rPr>
          <w:rFonts w:ascii="Liberation Serif" w:hAnsi="Liberation Serif"/>
          <w:b/>
          <w:sz w:val="28"/>
          <w:szCs w:val="28"/>
        </w:rPr>
        <w:t>О признании утратившим силу решения Думы Артемовского городского округа от 26.08.2021 № 873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округа».</w:t>
      </w:r>
      <w:r w:rsidRPr="001E7909">
        <w:rPr>
          <w:rFonts w:ascii="Liberation Serif" w:hAnsi="Liberation Serif"/>
          <w:sz w:val="28"/>
          <w:szCs w:val="28"/>
        </w:rPr>
        <w:t xml:space="preserve"> </w:t>
      </w:r>
      <w:r w:rsidRPr="001E7909">
        <w:rPr>
          <w:rFonts w:ascii="Liberation Serif" w:hAnsi="Liberation Serif" w:cs="Liberation Serif"/>
          <w:sz w:val="28"/>
          <w:szCs w:val="28"/>
        </w:rPr>
        <w:t>Докладывает Дарья Павловна Мальченко, заведующий</w:t>
      </w:r>
      <w:r w:rsidRPr="001E790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E7909">
        <w:rPr>
          <w:rFonts w:ascii="Liberation Serif" w:hAnsi="Liberation Serif" w:cs="Liberation Serif"/>
          <w:bCs/>
          <w:sz w:val="28"/>
          <w:szCs w:val="28"/>
        </w:rPr>
        <w:t xml:space="preserve">отделом организации и обеспечения деятельности </w:t>
      </w:r>
      <w:r w:rsidRPr="001E7909">
        <w:rPr>
          <w:rFonts w:ascii="Liberation Serif" w:hAnsi="Liberation Serif" w:cs="Liberation Serif"/>
          <w:sz w:val="28"/>
          <w:szCs w:val="28"/>
        </w:rPr>
        <w:t>Администрации Артемовского городского округа.</w:t>
      </w:r>
    </w:p>
    <w:p w:rsidR="00C42E16" w:rsidRPr="001E7909" w:rsidRDefault="00C1763C" w:rsidP="00C1763C">
      <w:pPr>
        <w:pStyle w:val="a5"/>
        <w:numPr>
          <w:ilvl w:val="0"/>
          <w:numId w:val="8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1E7909">
        <w:rPr>
          <w:rFonts w:ascii="Liberation Serif" w:hAnsi="Liberation Serif" w:cs="Liberation Serif"/>
          <w:b/>
          <w:sz w:val="28"/>
          <w:szCs w:val="28"/>
        </w:rPr>
        <w:t>О награждении Почетной грамотой Думы Артемовского городского округа.</w:t>
      </w:r>
      <w:r w:rsidRPr="001E7909">
        <w:rPr>
          <w:rFonts w:ascii="Liberation Serif" w:hAnsi="Liberation Serif" w:cs="Liberation Serif"/>
          <w:sz w:val="28"/>
          <w:szCs w:val="28"/>
        </w:rPr>
        <w:t xml:space="preserve"> Докладывает </w:t>
      </w:r>
      <w:r w:rsidRPr="001E7909">
        <w:rPr>
          <w:rFonts w:ascii="Liberation Serif" w:hAnsi="Liberation Serif" w:cs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C1763C" w:rsidRPr="001E7909" w:rsidRDefault="00C1763C" w:rsidP="00C1763C">
      <w:pPr>
        <w:jc w:val="both"/>
        <w:rPr>
          <w:rFonts w:ascii="Liberation Serif" w:hAnsi="Liberation Serif"/>
          <w:b/>
          <w:sz w:val="28"/>
          <w:szCs w:val="28"/>
        </w:rPr>
      </w:pPr>
    </w:p>
    <w:p w:rsidR="00C1763C" w:rsidRPr="001E7909" w:rsidRDefault="00C1763C" w:rsidP="00C1763C">
      <w:pPr>
        <w:jc w:val="both"/>
        <w:rPr>
          <w:rFonts w:ascii="Liberation Serif" w:hAnsi="Liberation Serif"/>
          <w:b/>
          <w:sz w:val="28"/>
          <w:szCs w:val="28"/>
        </w:rPr>
      </w:pPr>
    </w:p>
    <w:p w:rsidR="00D827DC" w:rsidRPr="001E7909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1E7909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1E7909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1E7909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1E7909">
        <w:rPr>
          <w:rFonts w:ascii="Liberation Serif" w:hAnsi="Liberation Serif"/>
          <w:sz w:val="28"/>
          <w:szCs w:val="28"/>
        </w:rPr>
        <w:tab/>
      </w:r>
      <w:r w:rsidRPr="001E7909">
        <w:rPr>
          <w:rFonts w:ascii="Liberation Serif" w:hAnsi="Liberation Serif"/>
          <w:sz w:val="28"/>
          <w:szCs w:val="28"/>
        </w:rPr>
        <w:tab/>
        <w:t xml:space="preserve">                             </w:t>
      </w:r>
      <w:r w:rsidR="00591872" w:rsidRPr="001E7909">
        <w:rPr>
          <w:rFonts w:ascii="Liberation Serif" w:hAnsi="Liberation Serif"/>
          <w:sz w:val="28"/>
          <w:szCs w:val="28"/>
        </w:rPr>
        <w:t xml:space="preserve">        </w:t>
      </w:r>
      <w:r w:rsidRPr="001E7909">
        <w:rPr>
          <w:rFonts w:ascii="Liberation Serif" w:hAnsi="Liberation Serif"/>
          <w:sz w:val="28"/>
          <w:szCs w:val="28"/>
        </w:rPr>
        <w:t xml:space="preserve">   </w:t>
      </w:r>
      <w:r w:rsidR="00240E22" w:rsidRPr="001E7909">
        <w:rPr>
          <w:rFonts w:ascii="Liberation Serif" w:hAnsi="Liberation Serif"/>
          <w:sz w:val="28"/>
          <w:szCs w:val="28"/>
        </w:rPr>
        <w:t>В.С.Арсенов</w:t>
      </w:r>
    </w:p>
    <w:p w:rsidR="00D827DC" w:rsidRPr="001E7909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1E7909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1E7909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1E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EB3"/>
    <w:multiLevelType w:val="hybridMultilevel"/>
    <w:tmpl w:val="C30C150A"/>
    <w:lvl w:ilvl="0" w:tplc="1AC6963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DA63100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235953C7"/>
    <w:multiLevelType w:val="hybridMultilevel"/>
    <w:tmpl w:val="CCE06C74"/>
    <w:lvl w:ilvl="0" w:tplc="3784411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6E51B2A"/>
    <w:multiLevelType w:val="hybridMultilevel"/>
    <w:tmpl w:val="7DAEE978"/>
    <w:lvl w:ilvl="0" w:tplc="03E4B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1A066E"/>
    <w:multiLevelType w:val="hybridMultilevel"/>
    <w:tmpl w:val="A5147CFE"/>
    <w:lvl w:ilvl="0" w:tplc="147E9D80">
      <w:start w:val="1"/>
      <w:numFmt w:val="decimal"/>
      <w:lvlText w:val="%1."/>
      <w:lvlJc w:val="left"/>
      <w:pPr>
        <w:ind w:left="389" w:hanging="360"/>
      </w:pPr>
      <w:rPr>
        <w:rFonts w:ascii="Liberation Serif" w:hAnsi="Liberation Serif"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557C4E3A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62DF442E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6BEA49B3"/>
    <w:multiLevelType w:val="hybridMultilevel"/>
    <w:tmpl w:val="EB0AA542"/>
    <w:lvl w:ilvl="0" w:tplc="902EB8E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7D1566E6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C6"/>
    <w:rsid w:val="000055C6"/>
    <w:rsid w:val="00040249"/>
    <w:rsid w:val="00067793"/>
    <w:rsid w:val="000757EF"/>
    <w:rsid w:val="000935FD"/>
    <w:rsid w:val="001E7909"/>
    <w:rsid w:val="00240E22"/>
    <w:rsid w:val="00244C44"/>
    <w:rsid w:val="00271EBB"/>
    <w:rsid w:val="0030430A"/>
    <w:rsid w:val="003B3ABA"/>
    <w:rsid w:val="00591872"/>
    <w:rsid w:val="005A77BD"/>
    <w:rsid w:val="005C0131"/>
    <w:rsid w:val="005E354F"/>
    <w:rsid w:val="006A00C9"/>
    <w:rsid w:val="006A08A3"/>
    <w:rsid w:val="006C467F"/>
    <w:rsid w:val="00702C95"/>
    <w:rsid w:val="00767D66"/>
    <w:rsid w:val="00872738"/>
    <w:rsid w:val="008A7087"/>
    <w:rsid w:val="008E218F"/>
    <w:rsid w:val="009779B9"/>
    <w:rsid w:val="0098257C"/>
    <w:rsid w:val="009B3F8D"/>
    <w:rsid w:val="00A119D9"/>
    <w:rsid w:val="00A26123"/>
    <w:rsid w:val="00AA088B"/>
    <w:rsid w:val="00B00016"/>
    <w:rsid w:val="00B24998"/>
    <w:rsid w:val="00BB12A7"/>
    <w:rsid w:val="00C13C79"/>
    <w:rsid w:val="00C1763C"/>
    <w:rsid w:val="00C42E16"/>
    <w:rsid w:val="00D429F9"/>
    <w:rsid w:val="00D827DC"/>
    <w:rsid w:val="00E423D9"/>
    <w:rsid w:val="00F3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25119-1F2A-42FE-9E9F-632D7FA7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0055C6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8257C"/>
    <w:pPr>
      <w:widowControl w:val="0"/>
      <w:autoSpaceDE w:val="0"/>
      <w:autoSpaceDN w:val="0"/>
      <w:spacing w:after="120" w:line="259" w:lineRule="auto"/>
      <w:ind w:firstLine="560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98257C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304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2022-05-25T04:18:00Z</cp:lastPrinted>
  <dcterms:created xsi:type="dcterms:W3CDTF">2022-07-21T09:28:00Z</dcterms:created>
  <dcterms:modified xsi:type="dcterms:W3CDTF">2022-07-21T09:28:00Z</dcterms:modified>
</cp:coreProperties>
</file>