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DB" w:rsidRPr="003B76DB" w:rsidRDefault="003B76DB" w:rsidP="003B76DB">
      <w:pPr>
        <w:shd w:val="clear" w:color="auto" w:fill="FFFFFF"/>
        <w:spacing w:line="322" w:lineRule="exact"/>
        <w:ind w:right="24" w:firstLine="725"/>
        <w:jc w:val="both"/>
        <w:rPr>
          <w:rFonts w:ascii="Liberation Serif" w:hAnsi="Liberation Serif"/>
          <w:b/>
          <w:sz w:val="28"/>
          <w:szCs w:val="28"/>
        </w:rPr>
      </w:pPr>
      <w:r w:rsidRPr="003B76DB">
        <w:rPr>
          <w:rFonts w:ascii="Liberation Serif" w:hAnsi="Liberation Serif"/>
          <w:b/>
          <w:sz w:val="28"/>
          <w:szCs w:val="28"/>
        </w:rPr>
        <w:t xml:space="preserve">Перечень решений, </w:t>
      </w:r>
      <w:proofErr w:type="gramStart"/>
      <w:r w:rsidRPr="003B76DB">
        <w:rPr>
          <w:rFonts w:ascii="Liberation Serif" w:hAnsi="Liberation Serif"/>
          <w:b/>
          <w:sz w:val="28"/>
          <w:szCs w:val="28"/>
        </w:rPr>
        <w:t>приняты</w:t>
      </w:r>
      <w:r w:rsidRPr="003B76DB">
        <w:rPr>
          <w:rFonts w:ascii="Liberation Serif" w:hAnsi="Liberation Serif"/>
          <w:b/>
          <w:sz w:val="28"/>
          <w:szCs w:val="28"/>
        </w:rPr>
        <w:t xml:space="preserve">х </w:t>
      </w:r>
      <w:r w:rsidRPr="003B76DB">
        <w:rPr>
          <w:rFonts w:ascii="Liberation Serif" w:hAnsi="Liberation Serif"/>
          <w:b/>
          <w:sz w:val="28"/>
          <w:szCs w:val="28"/>
        </w:rPr>
        <w:t xml:space="preserve"> на</w:t>
      </w:r>
      <w:proofErr w:type="gramEnd"/>
      <w:r w:rsidRPr="003B76DB">
        <w:rPr>
          <w:rFonts w:ascii="Liberation Serif" w:hAnsi="Liberation Serif"/>
          <w:b/>
          <w:sz w:val="28"/>
          <w:szCs w:val="28"/>
        </w:rPr>
        <w:t xml:space="preserve"> 6 заседании (внеочередном)</w:t>
      </w:r>
    </w:p>
    <w:p w:rsidR="003B76DB" w:rsidRPr="003B76DB" w:rsidRDefault="003B76DB" w:rsidP="003B76DB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b/>
          <w:sz w:val="28"/>
          <w:szCs w:val="28"/>
        </w:rPr>
      </w:pPr>
      <w:r w:rsidRPr="003B76DB">
        <w:rPr>
          <w:rFonts w:ascii="Liberation Serif" w:hAnsi="Liberation Serif"/>
          <w:b/>
          <w:sz w:val="28"/>
          <w:szCs w:val="28"/>
        </w:rPr>
        <w:t xml:space="preserve"> 21 декабря 2021 года: </w:t>
      </w:r>
      <w:bookmarkStart w:id="0" w:name="_GoBack"/>
      <w:bookmarkEnd w:id="0"/>
    </w:p>
    <w:p w:rsidR="003B76DB" w:rsidRPr="003B76DB" w:rsidRDefault="003B76DB" w:rsidP="003B76DB">
      <w:pPr>
        <w:shd w:val="clear" w:color="auto" w:fill="FFFFFF"/>
        <w:spacing w:line="322" w:lineRule="exact"/>
        <w:ind w:right="24" w:firstLine="725"/>
        <w:jc w:val="both"/>
        <w:rPr>
          <w:rFonts w:ascii="Liberation Serif" w:hAnsi="Liberation Serif"/>
          <w:b/>
          <w:sz w:val="28"/>
          <w:szCs w:val="28"/>
        </w:rPr>
      </w:pPr>
    </w:p>
    <w:p w:rsidR="003B76DB" w:rsidRPr="002A3723" w:rsidRDefault="003B76DB" w:rsidP="003B76DB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2A3723">
        <w:rPr>
          <w:rFonts w:ascii="Liberation Serif" w:eastAsia="Calibri" w:hAnsi="Liberation Serif"/>
          <w:bCs/>
          <w:sz w:val="28"/>
          <w:szCs w:val="28"/>
        </w:rPr>
        <w:t xml:space="preserve">№ </w:t>
      </w:r>
      <w:r>
        <w:rPr>
          <w:rFonts w:ascii="Liberation Serif" w:eastAsia="Calibri" w:hAnsi="Liberation Serif"/>
          <w:bCs/>
          <w:sz w:val="28"/>
          <w:szCs w:val="28"/>
        </w:rPr>
        <w:t>41</w:t>
      </w:r>
      <w:r w:rsidRPr="002A3723">
        <w:rPr>
          <w:rFonts w:ascii="Liberation Serif" w:eastAsia="Calibri" w:hAnsi="Liberation Serif"/>
          <w:bCs/>
          <w:sz w:val="28"/>
          <w:szCs w:val="28"/>
        </w:rPr>
        <w:t xml:space="preserve"> – О повестке </w:t>
      </w:r>
      <w:r>
        <w:rPr>
          <w:rFonts w:ascii="Liberation Serif" w:eastAsia="Calibri" w:hAnsi="Liberation Serif"/>
          <w:bCs/>
          <w:sz w:val="28"/>
          <w:szCs w:val="28"/>
        </w:rPr>
        <w:t>6</w:t>
      </w:r>
      <w:r w:rsidRPr="002A3723">
        <w:rPr>
          <w:rFonts w:ascii="Liberation Serif" w:eastAsia="Calibri" w:hAnsi="Liberation Serif"/>
          <w:bCs/>
          <w:sz w:val="28"/>
          <w:szCs w:val="28"/>
        </w:rPr>
        <w:t xml:space="preserve"> заседания (внеочередного) Думы Артемовского городского округа;</w:t>
      </w:r>
    </w:p>
    <w:p w:rsidR="00CC72CE" w:rsidRPr="003B76DB" w:rsidRDefault="003B76DB" w:rsidP="003B76DB">
      <w:pPr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</w:rPr>
        <w:t xml:space="preserve">        </w:t>
      </w:r>
      <w:r w:rsidRPr="002A3723">
        <w:rPr>
          <w:rFonts w:ascii="Liberation Serif" w:eastAsia="Calibri" w:hAnsi="Liberation Serif"/>
          <w:bCs/>
          <w:sz w:val="28"/>
          <w:szCs w:val="28"/>
        </w:rPr>
        <w:t>№</w:t>
      </w:r>
      <w:r>
        <w:rPr>
          <w:rFonts w:ascii="Liberation Serif" w:eastAsia="Calibri" w:hAnsi="Liberation Serif"/>
          <w:bCs/>
          <w:sz w:val="28"/>
          <w:szCs w:val="28"/>
        </w:rPr>
        <w:t xml:space="preserve"> 42</w:t>
      </w:r>
      <w:r w:rsidRPr="002A3723">
        <w:rPr>
          <w:rFonts w:ascii="Liberation Serif" w:eastAsia="Calibri" w:hAnsi="Liberation Serif"/>
          <w:bCs/>
          <w:sz w:val="28"/>
          <w:szCs w:val="28"/>
        </w:rPr>
        <w:t xml:space="preserve"> - </w:t>
      </w:r>
      <w:r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2A3723">
        <w:rPr>
          <w:rFonts w:ascii="Liberation Serif" w:hAnsi="Liberation Serif" w:cs="Liberation Serif"/>
          <w:sz w:val="28"/>
        </w:rPr>
        <w:t>Об утверждении бюджета Артемо</w:t>
      </w:r>
      <w:r>
        <w:rPr>
          <w:rFonts w:ascii="Liberation Serif" w:hAnsi="Liberation Serif" w:cs="Liberation Serif"/>
          <w:sz w:val="28"/>
        </w:rPr>
        <w:t>вского городского округа на 2022</w:t>
      </w:r>
      <w:r w:rsidRPr="002A3723">
        <w:rPr>
          <w:rFonts w:ascii="Liberation Serif" w:hAnsi="Liberation Serif" w:cs="Liberation Serif"/>
          <w:sz w:val="28"/>
        </w:rPr>
        <w:t xml:space="preserve"> год и плановый период 202</w:t>
      </w:r>
      <w:r>
        <w:rPr>
          <w:rFonts w:ascii="Liberation Serif" w:hAnsi="Liberation Serif" w:cs="Liberation Serif"/>
          <w:sz w:val="28"/>
        </w:rPr>
        <w:t>3</w:t>
      </w:r>
      <w:r w:rsidRPr="002A3723">
        <w:rPr>
          <w:rFonts w:ascii="Liberation Serif" w:hAnsi="Liberation Serif" w:cs="Liberation Serif"/>
          <w:sz w:val="28"/>
        </w:rPr>
        <w:t xml:space="preserve"> и 202</w:t>
      </w:r>
      <w:r>
        <w:rPr>
          <w:rFonts w:ascii="Liberation Serif" w:hAnsi="Liberation Serif" w:cs="Liberation Serif"/>
          <w:sz w:val="28"/>
        </w:rPr>
        <w:t>4</w:t>
      </w:r>
      <w:r w:rsidRPr="002A3723">
        <w:rPr>
          <w:rFonts w:ascii="Liberation Serif" w:hAnsi="Liberation Serif" w:cs="Liberation Serif"/>
          <w:sz w:val="28"/>
        </w:rPr>
        <w:t xml:space="preserve"> годов</w:t>
      </w:r>
    </w:p>
    <w:sectPr w:rsidR="00CC72CE" w:rsidRPr="003B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68"/>
    <w:rsid w:val="00111390"/>
    <w:rsid w:val="003B76DB"/>
    <w:rsid w:val="0063379B"/>
    <w:rsid w:val="00BE4868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4E7B"/>
  <w15:chartTrackingRefBased/>
  <w15:docId w15:val="{74FD3FB3-BBAA-4B49-B966-DEF538C0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2021-12-22T04:34:00Z</cp:lastPrinted>
  <dcterms:created xsi:type="dcterms:W3CDTF">2021-12-22T04:33:00Z</dcterms:created>
  <dcterms:modified xsi:type="dcterms:W3CDTF">2021-12-22T04:34:00Z</dcterms:modified>
</cp:coreProperties>
</file>