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Pr="00797F96" w:rsidRDefault="00FF1B9D" w:rsidP="004E2F8E">
      <w:pPr>
        <w:jc w:val="center"/>
        <w:rPr>
          <w:sz w:val="28"/>
        </w:rPr>
      </w:pPr>
      <w:r>
        <w:rPr>
          <w:sz w:val="28"/>
        </w:rPr>
        <w:t xml:space="preserve">Информация </w:t>
      </w:r>
      <w:r w:rsidR="004E2F8E" w:rsidRPr="00E92DFB">
        <w:rPr>
          <w:sz w:val="28"/>
        </w:rPr>
        <w:t xml:space="preserve">о </w:t>
      </w:r>
      <w:r>
        <w:rPr>
          <w:sz w:val="28"/>
        </w:rPr>
        <w:t xml:space="preserve">порядке направления заключений по результатам независимой антикоррупционной </w:t>
      </w:r>
      <w:proofErr w:type="gramStart"/>
      <w:r>
        <w:rPr>
          <w:sz w:val="28"/>
        </w:rPr>
        <w:t xml:space="preserve">экспертизы </w:t>
      </w:r>
      <w:r w:rsidR="004E2F8E" w:rsidRPr="00E92DFB">
        <w:rPr>
          <w:sz w:val="28"/>
        </w:rPr>
        <w:t xml:space="preserve">проекта муниципального </w:t>
      </w:r>
      <w:r w:rsidR="004E2F8E" w:rsidRPr="00797F96">
        <w:rPr>
          <w:sz w:val="28"/>
        </w:rPr>
        <w:t xml:space="preserve">нормативного правового акта </w:t>
      </w:r>
      <w:r w:rsidR="00BA1845" w:rsidRPr="00797F96">
        <w:rPr>
          <w:sz w:val="28"/>
        </w:rPr>
        <w:t>Думы Ар</w:t>
      </w:r>
      <w:r w:rsidR="004E2F8E" w:rsidRPr="00797F96">
        <w:rPr>
          <w:sz w:val="28"/>
        </w:rPr>
        <w:t>темовского городского округа</w:t>
      </w:r>
      <w:proofErr w:type="gramEnd"/>
      <w:r w:rsidR="004E2F8E" w:rsidRPr="00797F96">
        <w:rPr>
          <w:sz w:val="28"/>
        </w:rPr>
        <w:t xml:space="preserve"> </w:t>
      </w:r>
    </w:p>
    <w:p w:rsidR="00EE786B" w:rsidRPr="00551121" w:rsidRDefault="00EE786B" w:rsidP="005E27F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51121">
        <w:rPr>
          <w:sz w:val="28"/>
          <w:szCs w:val="28"/>
        </w:rPr>
        <w:t>О внесении изменени</w:t>
      </w:r>
      <w:r w:rsidR="004111F0">
        <w:rPr>
          <w:sz w:val="28"/>
          <w:szCs w:val="28"/>
        </w:rPr>
        <w:t>й</w:t>
      </w:r>
      <w:bookmarkStart w:id="0" w:name="_GoBack"/>
      <w:bookmarkEnd w:id="0"/>
      <w:r w:rsidRPr="00551121">
        <w:rPr>
          <w:sz w:val="28"/>
          <w:szCs w:val="28"/>
        </w:rPr>
        <w:t xml:space="preserve"> в </w:t>
      </w:r>
      <w:r w:rsidR="005E27F4">
        <w:rPr>
          <w:sz w:val="28"/>
          <w:szCs w:val="28"/>
        </w:rPr>
        <w:t xml:space="preserve">Устав Артемовского городского округа» </w:t>
      </w:r>
    </w:p>
    <w:p w:rsidR="004E2F8E" w:rsidRPr="00BE6B0E" w:rsidRDefault="004E2F8E" w:rsidP="004E2F8E">
      <w:pPr>
        <w:jc w:val="center"/>
        <w:rPr>
          <w:sz w:val="28"/>
          <w:szCs w:val="28"/>
        </w:rPr>
      </w:pPr>
    </w:p>
    <w:p w:rsidR="005F0D59" w:rsidRPr="00BE6B0E" w:rsidRDefault="005F0D59" w:rsidP="004E2F8E">
      <w:pPr>
        <w:jc w:val="center"/>
        <w:rPr>
          <w:sz w:val="28"/>
          <w:szCs w:val="28"/>
        </w:rPr>
      </w:pPr>
    </w:p>
    <w:p w:rsidR="00EE786B" w:rsidRPr="00EE786B" w:rsidRDefault="00FF1B9D" w:rsidP="00EE786B">
      <w:pPr>
        <w:ind w:firstLine="709"/>
        <w:jc w:val="both"/>
        <w:rPr>
          <w:sz w:val="28"/>
        </w:rPr>
      </w:pPr>
      <w:r w:rsidRPr="00BE6B0E">
        <w:rPr>
          <w:sz w:val="28"/>
          <w:szCs w:val="28"/>
        </w:rPr>
        <w:t xml:space="preserve">В разделе </w:t>
      </w:r>
      <w:r w:rsidR="004E2F8E" w:rsidRPr="00BE6B0E">
        <w:rPr>
          <w:sz w:val="28"/>
          <w:szCs w:val="28"/>
        </w:rPr>
        <w:t>«</w:t>
      </w:r>
      <w:r w:rsidR="00BA1845" w:rsidRPr="00BE6B0E">
        <w:rPr>
          <w:sz w:val="28"/>
          <w:szCs w:val="28"/>
        </w:rPr>
        <w:t xml:space="preserve">Документы» </w:t>
      </w:r>
      <w:r w:rsidR="004E2F8E" w:rsidRPr="00BE6B0E">
        <w:rPr>
          <w:sz w:val="28"/>
          <w:szCs w:val="28"/>
        </w:rPr>
        <w:t>(подраздел «</w:t>
      </w:r>
      <w:r w:rsidR="00BA1845" w:rsidRPr="00BE6B0E">
        <w:rPr>
          <w:sz w:val="28"/>
          <w:szCs w:val="28"/>
        </w:rPr>
        <w:t>Проекты решений Думы</w:t>
      </w:r>
      <w:r w:rsidR="005F0D59" w:rsidRPr="00BE6B0E">
        <w:rPr>
          <w:sz w:val="28"/>
          <w:szCs w:val="28"/>
        </w:rPr>
        <w:t>»</w:t>
      </w:r>
      <w:r w:rsidR="004E2F8E" w:rsidRPr="00BE6B0E">
        <w:rPr>
          <w:sz w:val="28"/>
          <w:szCs w:val="28"/>
        </w:rPr>
        <w:t xml:space="preserve">) официального сайта </w:t>
      </w:r>
      <w:r w:rsidR="005F0D59" w:rsidRPr="00BE6B0E">
        <w:rPr>
          <w:sz w:val="28"/>
          <w:szCs w:val="28"/>
        </w:rPr>
        <w:t xml:space="preserve">Думы </w:t>
      </w:r>
      <w:r w:rsidR="004E2F8E" w:rsidRPr="00BE6B0E">
        <w:rPr>
          <w:sz w:val="28"/>
          <w:szCs w:val="28"/>
        </w:rPr>
        <w:t>Артемовского городского округа</w:t>
      </w:r>
      <w:r w:rsidR="004E2F8E" w:rsidRPr="00BE6B0E">
        <w:rPr>
          <w:i/>
          <w:sz w:val="28"/>
          <w:szCs w:val="28"/>
        </w:rPr>
        <w:t xml:space="preserve"> </w:t>
      </w:r>
      <w:r w:rsidR="004E2F8E" w:rsidRPr="00BE6B0E">
        <w:rPr>
          <w:sz w:val="28"/>
          <w:szCs w:val="28"/>
        </w:rPr>
        <w:t xml:space="preserve">в информационно-телекоммуникационной сети «Интернет» </w:t>
      </w:r>
      <w:hyperlink r:id="rId5" w:history="1">
        <w:r w:rsidR="00BA1845" w:rsidRPr="00BE6B0E">
          <w:rPr>
            <w:rStyle w:val="a3"/>
            <w:sz w:val="28"/>
            <w:szCs w:val="28"/>
          </w:rPr>
          <w:t>http://art</w:t>
        </w:r>
        <w:r w:rsidR="00BA1845" w:rsidRPr="00BE6B0E">
          <w:rPr>
            <w:rStyle w:val="a3"/>
            <w:sz w:val="28"/>
            <w:szCs w:val="28"/>
            <w:lang w:val="en-US"/>
          </w:rPr>
          <w:t>duma</w:t>
        </w:r>
        <w:r w:rsidR="00BA1845" w:rsidRPr="00BE6B0E">
          <w:rPr>
            <w:rStyle w:val="a3"/>
            <w:sz w:val="28"/>
            <w:szCs w:val="28"/>
          </w:rPr>
          <w:t>.</w:t>
        </w:r>
        <w:proofErr w:type="spellStart"/>
        <w:r w:rsidR="00BA1845" w:rsidRPr="00BE6B0E">
          <w:rPr>
            <w:rStyle w:val="a3"/>
            <w:sz w:val="28"/>
            <w:szCs w:val="28"/>
          </w:rPr>
          <w:t>ru</w:t>
        </w:r>
        <w:proofErr w:type="spellEnd"/>
      </w:hyperlink>
      <w:r w:rsidR="003C29CC" w:rsidRPr="00BE6B0E">
        <w:rPr>
          <w:sz w:val="28"/>
          <w:szCs w:val="28"/>
        </w:rPr>
        <w:t xml:space="preserve"> размещен проект решения Думы Артемовского городского округа </w:t>
      </w:r>
      <w:r w:rsidR="00EE786B" w:rsidRPr="00EE786B">
        <w:rPr>
          <w:sz w:val="28"/>
          <w:szCs w:val="28"/>
        </w:rPr>
        <w:t>«О внесении изменени</w:t>
      </w:r>
      <w:r w:rsidR="004111F0">
        <w:rPr>
          <w:sz w:val="28"/>
          <w:szCs w:val="28"/>
        </w:rPr>
        <w:t>й</w:t>
      </w:r>
      <w:r w:rsidR="00EE786B" w:rsidRPr="00EE786B">
        <w:rPr>
          <w:sz w:val="28"/>
          <w:szCs w:val="28"/>
        </w:rPr>
        <w:t xml:space="preserve"> в </w:t>
      </w:r>
      <w:r w:rsidR="005E27F4">
        <w:rPr>
          <w:sz w:val="28"/>
          <w:szCs w:val="28"/>
        </w:rPr>
        <w:t>Устав Артемовского городского округа</w:t>
      </w:r>
      <w:r w:rsidR="00EE786B" w:rsidRPr="00EE786B">
        <w:rPr>
          <w:sz w:val="28"/>
          <w:szCs w:val="28"/>
        </w:rPr>
        <w:t>»</w:t>
      </w:r>
    </w:p>
    <w:p w:rsidR="004E2F8E" w:rsidRPr="00BE6B0E" w:rsidRDefault="004E2F8E" w:rsidP="004E2F8E">
      <w:pPr>
        <w:ind w:firstLine="709"/>
        <w:jc w:val="both"/>
        <w:rPr>
          <w:sz w:val="28"/>
          <w:szCs w:val="28"/>
        </w:rPr>
      </w:pP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BE6B0E">
        <w:rPr>
          <w:rFonts w:eastAsiaTheme="minorHAnsi"/>
          <w:sz w:val="28"/>
          <w:szCs w:val="28"/>
          <w:lang w:eastAsia="en-US"/>
        </w:rPr>
        <w:t>2</w:t>
      </w:r>
      <w:r w:rsidR="005E27F4">
        <w:rPr>
          <w:rFonts w:eastAsiaTheme="minorHAnsi"/>
          <w:sz w:val="28"/>
          <w:szCs w:val="28"/>
          <w:lang w:eastAsia="en-US"/>
        </w:rPr>
        <w:t xml:space="preserve">5 сентября </w:t>
      </w:r>
      <w:r w:rsidR="0034268D">
        <w:rPr>
          <w:rFonts w:eastAsiaTheme="minorHAnsi"/>
          <w:sz w:val="28"/>
          <w:szCs w:val="28"/>
          <w:lang w:eastAsia="en-US"/>
        </w:rPr>
        <w:t>20</w:t>
      </w:r>
      <w:r w:rsidR="00133A90">
        <w:rPr>
          <w:rFonts w:eastAsiaTheme="minorHAnsi"/>
          <w:sz w:val="28"/>
          <w:szCs w:val="28"/>
          <w:lang w:eastAsia="en-US"/>
        </w:rPr>
        <w:t>1</w:t>
      </w:r>
      <w:r w:rsidR="000A44D1">
        <w:rPr>
          <w:rFonts w:eastAsiaTheme="minorHAnsi"/>
          <w:sz w:val="28"/>
          <w:szCs w:val="28"/>
          <w:lang w:eastAsia="en-US"/>
        </w:rPr>
        <w:t>7</w:t>
      </w:r>
      <w:r w:rsidR="00133A9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E2F8E" w:rsidRPr="00E92DFB" w:rsidRDefault="004E2F8E" w:rsidP="00BA1845">
      <w:pPr>
        <w:autoSpaceDE w:val="0"/>
        <w:autoSpaceDN w:val="0"/>
        <w:adjustRightInd w:val="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>
        <w:rPr>
          <w:rFonts w:eastAsiaTheme="minorHAnsi"/>
          <w:sz w:val="28"/>
          <w:szCs w:val="28"/>
          <w:lang w:eastAsia="en-US"/>
        </w:rPr>
        <w:t xml:space="preserve"> </w:t>
      </w:r>
      <w:r w:rsidR="005E27F4">
        <w:rPr>
          <w:rFonts w:eastAsiaTheme="minorHAnsi"/>
          <w:sz w:val="28"/>
          <w:szCs w:val="28"/>
          <w:lang w:eastAsia="en-US"/>
        </w:rPr>
        <w:t xml:space="preserve">02 октября </w:t>
      </w:r>
      <w:r w:rsidR="008665D2">
        <w:rPr>
          <w:rFonts w:eastAsiaTheme="minorHAnsi"/>
          <w:sz w:val="28"/>
          <w:szCs w:val="28"/>
          <w:lang w:eastAsia="en-US"/>
        </w:rPr>
        <w:t>2017</w:t>
      </w:r>
      <w:r w:rsidR="006F2E55">
        <w:rPr>
          <w:rFonts w:eastAsiaTheme="minorHAnsi"/>
          <w:sz w:val="28"/>
          <w:szCs w:val="28"/>
          <w:lang w:eastAsia="en-US"/>
        </w:rPr>
        <w:t xml:space="preserve"> года</w:t>
      </w:r>
      <w:r w:rsidR="00133A90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E92DFB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4E2F8E" w:rsidRPr="00E92DFB">
        <w:rPr>
          <w:rFonts w:eastAsiaTheme="minorHAnsi"/>
          <w:sz w:val="28"/>
          <w:szCs w:val="28"/>
          <w:lang w:eastAsia="en-US"/>
        </w:rPr>
        <w:t>аключени</w:t>
      </w:r>
      <w:r>
        <w:rPr>
          <w:rFonts w:eastAsiaTheme="minorHAnsi"/>
          <w:sz w:val="28"/>
          <w:szCs w:val="28"/>
          <w:lang w:eastAsia="en-US"/>
        </w:rPr>
        <w:t>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>
        <w:rPr>
          <w:rFonts w:eastAsiaTheme="minorHAnsi"/>
          <w:sz w:val="28"/>
          <w:szCs w:val="28"/>
          <w:lang w:eastAsia="en-US"/>
        </w:rPr>
        <w:t>ля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E92DFB">
          <w:rPr>
            <w:rFonts w:eastAsiaTheme="minorHAnsi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E92DFB">
        <w:rPr>
          <w:rFonts w:eastAsiaTheme="minorHAnsi"/>
          <w:sz w:val="28"/>
          <w:szCs w:val="28"/>
          <w:lang w:eastAsia="en-US"/>
        </w:rPr>
        <w:t xml:space="preserve"> и 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E92DFB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E9529E">
      <w:pPr>
        <w:tabs>
          <w:tab w:val="left" w:pos="709"/>
        </w:tabs>
        <w:jc w:val="center"/>
        <w:rPr>
          <w:sz w:val="16"/>
          <w:szCs w:val="16"/>
        </w:rPr>
      </w:pPr>
      <w:proofErr w:type="gramStart"/>
      <w:r w:rsidRPr="00E92DFB">
        <w:rPr>
          <w:sz w:val="16"/>
          <w:szCs w:val="16"/>
        </w:rPr>
        <w:t>(указать электронный адрес разработчика (ответственного исполнителя)</w:t>
      </w:r>
      <w:proofErr w:type="gramEnd"/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2F8E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0D59" w:rsidRPr="00E92DFB" w:rsidRDefault="005F0D59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665D2" w:rsidTr="008665D2">
        <w:tc>
          <w:tcPr>
            <w:tcW w:w="5070" w:type="dxa"/>
          </w:tcPr>
          <w:p w:rsidR="008665D2" w:rsidRDefault="008665D2" w:rsidP="006C342D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Артемовского городского округа</w:t>
            </w:r>
          </w:p>
        </w:tc>
        <w:tc>
          <w:tcPr>
            <w:tcW w:w="4501" w:type="dxa"/>
          </w:tcPr>
          <w:p w:rsidR="008665D2" w:rsidRDefault="008665D2" w:rsidP="008665D2">
            <w:pPr>
              <w:tabs>
                <w:tab w:val="left" w:pos="69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Самочернов</w:t>
            </w:r>
          </w:p>
        </w:tc>
      </w:tr>
    </w:tbl>
    <w:p w:rsidR="00917EC3" w:rsidRDefault="00917EC3" w:rsidP="00BE6B0E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A44D1"/>
    <w:rsid w:val="00133A90"/>
    <w:rsid w:val="00187506"/>
    <w:rsid w:val="00251CB2"/>
    <w:rsid w:val="0034268D"/>
    <w:rsid w:val="003C29CC"/>
    <w:rsid w:val="004111F0"/>
    <w:rsid w:val="004E2F8E"/>
    <w:rsid w:val="00562B3C"/>
    <w:rsid w:val="005E27F4"/>
    <w:rsid w:val="005F0D59"/>
    <w:rsid w:val="006C342D"/>
    <w:rsid w:val="006F2E55"/>
    <w:rsid w:val="00797F96"/>
    <w:rsid w:val="007D52B7"/>
    <w:rsid w:val="008665D2"/>
    <w:rsid w:val="00917EC3"/>
    <w:rsid w:val="00986CD9"/>
    <w:rsid w:val="009D502C"/>
    <w:rsid w:val="00A729A7"/>
    <w:rsid w:val="00AC2C41"/>
    <w:rsid w:val="00BA1845"/>
    <w:rsid w:val="00BE6B0E"/>
    <w:rsid w:val="00C253A2"/>
    <w:rsid w:val="00D12FEC"/>
    <w:rsid w:val="00DA40C7"/>
    <w:rsid w:val="00DD0F7C"/>
    <w:rsid w:val="00E9529E"/>
    <w:rsid w:val="00EE786B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Пономарева Е.В.</cp:lastModifiedBy>
  <cp:revision>3</cp:revision>
  <cp:lastPrinted>2017-08-21T11:33:00Z</cp:lastPrinted>
  <dcterms:created xsi:type="dcterms:W3CDTF">2017-09-21T13:10:00Z</dcterms:created>
  <dcterms:modified xsi:type="dcterms:W3CDTF">2017-09-21T13:10:00Z</dcterms:modified>
</cp:coreProperties>
</file>