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3A" w:rsidRDefault="00726150" w:rsidP="00876D07">
      <w:pPr>
        <w:pStyle w:val="Standard"/>
        <w:ind w:left="5040" w:firstLine="720"/>
        <w:rPr>
          <w:rFonts w:cs="Liberation Serif"/>
          <w:color w:val="000000"/>
          <w:sz w:val="28"/>
          <w:szCs w:val="28"/>
          <w:lang w:val="ru-RU"/>
        </w:rPr>
      </w:pPr>
      <w:r>
        <w:rPr>
          <w:rFonts w:cs="Liberation Serif"/>
          <w:color w:val="000000"/>
          <w:sz w:val="28"/>
          <w:szCs w:val="28"/>
          <w:lang w:val="ru-RU"/>
        </w:rPr>
        <w:t>Приложение 1</w:t>
      </w:r>
    </w:p>
    <w:p w:rsidR="00C1323A" w:rsidRDefault="0052345C" w:rsidP="00876D07">
      <w:pPr>
        <w:pStyle w:val="Standard"/>
        <w:ind w:left="5040" w:firstLine="720"/>
        <w:rPr>
          <w:rFonts w:cs="Liberation Serif"/>
          <w:color w:val="000000"/>
          <w:sz w:val="28"/>
          <w:szCs w:val="28"/>
          <w:lang w:val="ru-RU"/>
        </w:rPr>
      </w:pPr>
      <w:r w:rsidRPr="00876865">
        <w:rPr>
          <w:rFonts w:cs="Liberation Serif"/>
          <w:color w:val="000000"/>
          <w:sz w:val="28"/>
          <w:szCs w:val="28"/>
          <w:lang w:val="ru-RU"/>
        </w:rPr>
        <w:t>Утверждено</w:t>
      </w:r>
    </w:p>
    <w:p w:rsidR="00C1323A" w:rsidRDefault="0052345C" w:rsidP="00876D07">
      <w:pPr>
        <w:pStyle w:val="Standard"/>
        <w:ind w:left="5040" w:firstLine="720"/>
        <w:rPr>
          <w:rFonts w:cs="Liberation Serif"/>
          <w:color w:val="000000"/>
          <w:sz w:val="28"/>
          <w:szCs w:val="28"/>
          <w:lang w:val="ru-RU"/>
        </w:rPr>
      </w:pPr>
      <w:r w:rsidRPr="00876865">
        <w:rPr>
          <w:rFonts w:cs="Liberation Serif"/>
          <w:color w:val="000000"/>
          <w:sz w:val="28"/>
          <w:szCs w:val="28"/>
          <w:lang w:val="ru-RU"/>
        </w:rPr>
        <w:t>решением Думы</w:t>
      </w:r>
    </w:p>
    <w:p w:rsidR="00C1323A" w:rsidRDefault="00C1323A" w:rsidP="00876D07">
      <w:pPr>
        <w:pStyle w:val="Standard"/>
        <w:ind w:left="5040" w:firstLine="720"/>
        <w:rPr>
          <w:rFonts w:cs="Liberation Serif"/>
          <w:color w:val="000000"/>
          <w:sz w:val="28"/>
          <w:szCs w:val="28"/>
          <w:lang w:val="ru-RU"/>
        </w:rPr>
      </w:pPr>
      <w:r>
        <w:rPr>
          <w:rFonts w:cs="Liberation Serif"/>
          <w:color w:val="000000"/>
          <w:sz w:val="28"/>
          <w:szCs w:val="28"/>
          <w:lang w:val="ru-RU"/>
        </w:rPr>
        <w:t>Артемовского городского округа</w:t>
      </w:r>
    </w:p>
    <w:p w:rsidR="00BD1B5F" w:rsidRPr="00C1323A" w:rsidRDefault="0052345C" w:rsidP="00876D07">
      <w:pPr>
        <w:pStyle w:val="Standard"/>
        <w:ind w:left="5040" w:firstLine="720"/>
        <w:rPr>
          <w:rFonts w:cs="Liberation Serif"/>
          <w:color w:val="000000"/>
          <w:sz w:val="28"/>
          <w:szCs w:val="28"/>
          <w:lang w:val="ru-RU"/>
        </w:rPr>
      </w:pPr>
      <w:r w:rsidRPr="00876865">
        <w:rPr>
          <w:rFonts w:cs="Liberation Serif"/>
          <w:color w:val="000000"/>
          <w:sz w:val="28"/>
          <w:szCs w:val="28"/>
          <w:lang w:val="ru-RU"/>
        </w:rPr>
        <w:t>от ____</w:t>
      </w:r>
      <w:r w:rsidR="00C1323A">
        <w:rPr>
          <w:rFonts w:cs="Liberation Serif"/>
          <w:color w:val="000000"/>
          <w:sz w:val="28"/>
          <w:szCs w:val="28"/>
          <w:lang w:val="ru-RU"/>
        </w:rPr>
        <w:t>____</w:t>
      </w:r>
      <w:r w:rsidR="00BD30AE">
        <w:rPr>
          <w:rFonts w:cs="Liberation Serif"/>
          <w:color w:val="000000"/>
          <w:sz w:val="28"/>
          <w:szCs w:val="28"/>
          <w:lang w:val="ru-RU"/>
        </w:rPr>
        <w:t>__</w:t>
      </w:r>
      <w:r w:rsidR="00C1323A">
        <w:rPr>
          <w:rFonts w:cs="Liberation Serif"/>
          <w:color w:val="000000"/>
          <w:sz w:val="28"/>
          <w:szCs w:val="28"/>
          <w:lang w:val="ru-RU"/>
        </w:rPr>
        <w:t>__</w:t>
      </w:r>
      <w:r w:rsidRPr="00876865">
        <w:rPr>
          <w:rFonts w:cs="Liberation Serif"/>
          <w:color w:val="000000"/>
          <w:sz w:val="28"/>
          <w:szCs w:val="28"/>
          <w:lang w:val="ru-RU"/>
        </w:rPr>
        <w:t>__ 2021 № ____</w:t>
      </w:r>
    </w:p>
    <w:p w:rsidR="00BD1B5F" w:rsidRPr="00876865" w:rsidRDefault="00BD1B5F" w:rsidP="00876D07">
      <w:pPr>
        <w:pStyle w:val="Standard"/>
        <w:jc w:val="center"/>
        <w:rPr>
          <w:rFonts w:cs="Liberation Serif"/>
          <w:color w:val="000000"/>
          <w:sz w:val="28"/>
          <w:szCs w:val="28"/>
          <w:lang w:val="ru-RU"/>
        </w:rPr>
      </w:pPr>
    </w:p>
    <w:p w:rsidR="00BD1B5F" w:rsidRPr="00876865" w:rsidRDefault="0052345C" w:rsidP="00876D07">
      <w:pPr>
        <w:pStyle w:val="20"/>
        <w:spacing w:after="0" w:line="240" w:lineRule="auto"/>
        <w:ind w:firstLine="0"/>
        <w:jc w:val="center"/>
        <w:rPr>
          <w:rFonts w:cs="Liberation Serif"/>
          <w:bCs/>
          <w:color w:val="000000"/>
          <w:sz w:val="28"/>
          <w:szCs w:val="28"/>
          <w:lang w:val="ru-RU"/>
        </w:rPr>
      </w:pPr>
      <w:r w:rsidRPr="00876865">
        <w:rPr>
          <w:rFonts w:cs="Liberation Serif"/>
          <w:bCs/>
          <w:color w:val="000000"/>
          <w:sz w:val="28"/>
          <w:szCs w:val="28"/>
          <w:lang w:val="ru-RU"/>
        </w:rPr>
        <w:t>ПОЛОЖЕНИЕ</w:t>
      </w:r>
    </w:p>
    <w:p w:rsidR="00BD1B5F" w:rsidRPr="00876865" w:rsidRDefault="0052345C" w:rsidP="00876D07">
      <w:pPr>
        <w:pStyle w:val="Standard"/>
        <w:jc w:val="center"/>
        <w:rPr>
          <w:rFonts w:cs="Liberation Serif"/>
          <w:sz w:val="28"/>
          <w:szCs w:val="28"/>
          <w:lang w:val="ru-RU"/>
        </w:rPr>
      </w:pPr>
      <w:r w:rsidRPr="00876865">
        <w:rPr>
          <w:rFonts w:cs="Liberation Serif"/>
          <w:bCs/>
          <w:color w:val="000000"/>
          <w:sz w:val="28"/>
          <w:szCs w:val="28"/>
          <w:lang w:val="ru-RU"/>
        </w:rPr>
        <w:t>о муниципальном контроле в сфере благоустройства</w:t>
      </w:r>
    </w:p>
    <w:p w:rsidR="00BD1B5F" w:rsidRPr="00876865" w:rsidRDefault="0052345C" w:rsidP="00876D07">
      <w:pPr>
        <w:pStyle w:val="Standard"/>
        <w:jc w:val="center"/>
        <w:rPr>
          <w:rFonts w:cs="Liberation Serif"/>
          <w:sz w:val="28"/>
          <w:szCs w:val="28"/>
          <w:lang w:val="ru-RU"/>
        </w:rPr>
      </w:pPr>
      <w:r w:rsidRPr="00876865">
        <w:rPr>
          <w:rFonts w:cs="Liberation Serif"/>
          <w:color w:val="000000"/>
          <w:sz w:val="28"/>
          <w:szCs w:val="28"/>
          <w:lang w:val="ru-RU"/>
        </w:rPr>
        <w:t xml:space="preserve"> в </w:t>
      </w:r>
      <w:r w:rsidRPr="00876865">
        <w:rPr>
          <w:rFonts w:cs="Liberation Serif"/>
          <w:bCs/>
          <w:iCs/>
          <w:color w:val="000000"/>
          <w:sz w:val="28"/>
          <w:szCs w:val="28"/>
          <w:lang w:val="ru-RU"/>
        </w:rPr>
        <w:t>Артемовском городском округе</w:t>
      </w:r>
    </w:p>
    <w:p w:rsidR="00BD1B5F" w:rsidRPr="00876865" w:rsidRDefault="00BD1B5F" w:rsidP="00876D07">
      <w:pPr>
        <w:pStyle w:val="20"/>
        <w:spacing w:after="0" w:line="240" w:lineRule="auto"/>
        <w:ind w:firstLine="0"/>
        <w:jc w:val="center"/>
        <w:rPr>
          <w:rFonts w:cs="Liberation Serif"/>
          <w:color w:val="000000"/>
          <w:sz w:val="28"/>
          <w:szCs w:val="28"/>
          <w:lang w:val="ru-RU"/>
        </w:rPr>
      </w:pPr>
    </w:p>
    <w:p w:rsidR="00BD1B5F" w:rsidRPr="00876865" w:rsidRDefault="0012511A" w:rsidP="00876D07">
      <w:pPr>
        <w:pStyle w:val="Standard"/>
        <w:jc w:val="center"/>
        <w:rPr>
          <w:rFonts w:cs="Liberation Serif"/>
          <w:sz w:val="28"/>
          <w:szCs w:val="28"/>
          <w:lang w:val="ru-RU"/>
        </w:rPr>
      </w:pPr>
      <w:r>
        <w:rPr>
          <w:rFonts w:cs="Liberation Serif"/>
          <w:bCs/>
          <w:color w:val="000000"/>
          <w:sz w:val="28"/>
          <w:szCs w:val="28"/>
          <w:lang w:val="ru-RU" w:bidi="ar-SA"/>
        </w:rPr>
        <w:t>Раздел</w:t>
      </w:r>
      <w:r w:rsidR="0052345C" w:rsidRPr="00876865">
        <w:rPr>
          <w:rFonts w:cs="Liberation Serif"/>
          <w:bCs/>
          <w:color w:val="000000"/>
          <w:sz w:val="28"/>
          <w:szCs w:val="28"/>
          <w:lang w:val="ru-RU" w:bidi="ar-SA"/>
        </w:rPr>
        <w:t xml:space="preserve"> </w:t>
      </w:r>
      <w:r>
        <w:rPr>
          <w:rFonts w:cs="Liberation Serif"/>
          <w:bCs/>
          <w:color w:val="000000"/>
          <w:sz w:val="28"/>
          <w:szCs w:val="28"/>
          <w:lang w:val="ru-RU" w:bidi="ar-SA"/>
        </w:rPr>
        <w:t>1</w:t>
      </w:r>
      <w:r w:rsidR="0052345C" w:rsidRPr="00876865">
        <w:rPr>
          <w:rFonts w:cs="Liberation Serif"/>
          <w:bCs/>
          <w:color w:val="000000"/>
          <w:sz w:val="28"/>
          <w:szCs w:val="28"/>
          <w:lang w:val="ru-RU" w:bidi="ar-SA"/>
        </w:rPr>
        <w:t>. Общие положения</w:t>
      </w:r>
    </w:p>
    <w:p w:rsidR="00BD1B5F" w:rsidRPr="00876865" w:rsidRDefault="00BD1B5F" w:rsidP="00876D07">
      <w:pPr>
        <w:pStyle w:val="20"/>
        <w:spacing w:after="0" w:line="240" w:lineRule="auto"/>
        <w:ind w:left="567" w:firstLine="0"/>
        <w:jc w:val="center"/>
        <w:rPr>
          <w:rFonts w:cs="Liberation Serif"/>
          <w:color w:val="000000"/>
          <w:sz w:val="28"/>
          <w:szCs w:val="28"/>
          <w:lang w:val="ru-RU"/>
        </w:rPr>
      </w:pPr>
    </w:p>
    <w:p w:rsidR="00BD1B5F" w:rsidRPr="00876865" w:rsidRDefault="0052345C" w:rsidP="00876D07">
      <w:pPr>
        <w:pStyle w:val="Standard"/>
        <w:numPr>
          <w:ilvl w:val="0"/>
          <w:numId w:val="15"/>
        </w:numPr>
        <w:tabs>
          <w:tab w:val="left" w:pos="1082"/>
        </w:tabs>
        <w:ind w:firstLine="709"/>
        <w:jc w:val="both"/>
        <w:rPr>
          <w:rFonts w:cs="Liberation Serif"/>
          <w:sz w:val="28"/>
          <w:szCs w:val="28"/>
          <w:lang w:val="ru-RU"/>
        </w:rPr>
      </w:pPr>
      <w:r w:rsidRPr="00876865">
        <w:rPr>
          <w:rFonts w:cs="Liberation Serif"/>
          <w:color w:val="000000"/>
          <w:sz w:val="28"/>
          <w:szCs w:val="28"/>
          <w:lang w:val="ru-RU"/>
        </w:rPr>
        <w:t xml:space="preserve"> </w:t>
      </w:r>
      <w:proofErr w:type="gramStart"/>
      <w:r w:rsidRPr="00876865">
        <w:rPr>
          <w:rFonts w:cs="Liberation Serif"/>
          <w:color w:val="000000"/>
          <w:sz w:val="28"/>
          <w:szCs w:val="28"/>
          <w:lang w:val="ru-RU"/>
        </w:rPr>
        <w:t>Положение о муниципальном контроле в сфере благоустройства в Артемовско</w:t>
      </w:r>
      <w:r w:rsidR="0012511A">
        <w:rPr>
          <w:rFonts w:cs="Liberation Serif"/>
          <w:color w:val="000000"/>
          <w:sz w:val="28"/>
          <w:szCs w:val="28"/>
          <w:lang w:val="ru-RU"/>
        </w:rPr>
        <w:t>м</w:t>
      </w:r>
      <w:r w:rsidRPr="00876865">
        <w:rPr>
          <w:rFonts w:cs="Liberation Serif"/>
          <w:color w:val="000000"/>
          <w:sz w:val="28"/>
          <w:szCs w:val="28"/>
          <w:lang w:val="ru-RU"/>
        </w:rPr>
        <w:t xml:space="preserve"> городско</w:t>
      </w:r>
      <w:r w:rsidR="0012511A">
        <w:rPr>
          <w:rFonts w:cs="Liberation Serif"/>
          <w:color w:val="000000"/>
          <w:sz w:val="28"/>
          <w:szCs w:val="28"/>
          <w:lang w:val="ru-RU"/>
        </w:rPr>
        <w:t>м</w:t>
      </w:r>
      <w:r w:rsidRPr="00876865">
        <w:rPr>
          <w:rFonts w:cs="Liberation Serif"/>
          <w:color w:val="000000"/>
          <w:sz w:val="28"/>
          <w:szCs w:val="28"/>
          <w:lang w:val="ru-RU"/>
        </w:rPr>
        <w:t xml:space="preserve"> округ</w:t>
      </w:r>
      <w:r w:rsidR="0012511A">
        <w:rPr>
          <w:rFonts w:cs="Liberation Serif"/>
          <w:color w:val="000000"/>
          <w:sz w:val="28"/>
          <w:szCs w:val="28"/>
          <w:lang w:val="ru-RU"/>
        </w:rPr>
        <w:t>е</w:t>
      </w:r>
      <w:r w:rsidRPr="00876865">
        <w:rPr>
          <w:rFonts w:cs="Liberation Serif"/>
          <w:color w:val="000000"/>
          <w:sz w:val="28"/>
          <w:szCs w:val="28"/>
          <w:lang w:val="ru-RU"/>
        </w:rPr>
        <w:t xml:space="preserve"> (далее</w:t>
      </w:r>
      <w:r w:rsidRPr="00876865">
        <w:rPr>
          <w:rFonts w:cs="Liberation Serif"/>
          <w:color w:val="000000"/>
          <w:spacing w:val="1"/>
          <w:sz w:val="28"/>
          <w:szCs w:val="28"/>
          <w:lang w:val="ru-RU"/>
        </w:rPr>
        <w:t xml:space="preserve"> – </w:t>
      </w:r>
      <w:r w:rsidRPr="00876865">
        <w:rPr>
          <w:rFonts w:cs="Liberation Serif"/>
          <w:color w:val="000000"/>
          <w:sz w:val="28"/>
          <w:szCs w:val="28"/>
          <w:lang w:val="ru-RU"/>
        </w:rPr>
        <w:t>Положение) разработано на основании Федерального закона от 6 октября 2003 года № 131-ФЗ «Об общих принципах организации местного самоуправления в Российской Федерации»</w:t>
      </w:r>
      <w:r w:rsidRPr="00876865">
        <w:rPr>
          <w:rFonts w:cs="Liberation Serif"/>
          <w:color w:val="000000"/>
          <w:sz w:val="28"/>
          <w:szCs w:val="28"/>
          <w:lang w:val="ru-RU"/>
        </w:rPr>
        <w:br/>
        <w:t>(далее</w:t>
      </w:r>
      <w:r w:rsidRPr="00876865">
        <w:rPr>
          <w:rFonts w:cs="Liberation Serif"/>
          <w:color w:val="000000"/>
          <w:spacing w:val="1"/>
          <w:sz w:val="28"/>
          <w:szCs w:val="28"/>
          <w:lang w:val="ru-RU"/>
        </w:rPr>
        <w:t xml:space="preserve"> – </w:t>
      </w:r>
      <w:r w:rsidRPr="00876865">
        <w:rPr>
          <w:rFonts w:cs="Liberation Serif"/>
          <w:color w:val="000000"/>
          <w:sz w:val="28"/>
          <w:szCs w:val="28"/>
          <w:lang w:val="ru-RU"/>
        </w:rPr>
        <w:t>Закон № 131-ФЗ), Федерального закона от 31 июля 2020 года</w:t>
      </w:r>
      <w:r w:rsidRPr="00876865">
        <w:rPr>
          <w:rFonts w:cs="Liberation Serif"/>
          <w:color w:val="000000"/>
          <w:sz w:val="28"/>
          <w:szCs w:val="28"/>
          <w:lang w:val="ru-RU"/>
        </w:rPr>
        <w:br/>
        <w:t>№ 248-ФЗ «О государственном контроле (надзоре) и муниципальном контроле в Российской Федерации» (далее – Закон № 248-</w:t>
      </w:r>
      <w:r w:rsidR="00BD30AE">
        <w:rPr>
          <w:rFonts w:cs="Liberation Serif"/>
          <w:color w:val="000000"/>
          <w:sz w:val="28"/>
          <w:szCs w:val="28"/>
          <w:lang w:val="ru-RU"/>
        </w:rPr>
        <w:t>Ф</w:t>
      </w:r>
      <w:r w:rsidRPr="00876865">
        <w:rPr>
          <w:rFonts w:cs="Liberation Serif"/>
          <w:color w:val="000000"/>
          <w:sz w:val="28"/>
          <w:szCs w:val="28"/>
          <w:lang w:val="ru-RU"/>
        </w:rPr>
        <w:t>З), Устава Артемовского городского</w:t>
      </w:r>
      <w:proofErr w:type="gramEnd"/>
      <w:r w:rsidRPr="00876865">
        <w:rPr>
          <w:rFonts w:cs="Liberation Serif"/>
          <w:color w:val="000000"/>
          <w:sz w:val="28"/>
          <w:szCs w:val="28"/>
          <w:lang w:val="ru-RU"/>
        </w:rPr>
        <w:t xml:space="preserve"> округа и устанавливает порядок организации и осуществления муниципального </w:t>
      </w:r>
      <w:proofErr w:type="gramStart"/>
      <w:r w:rsidRPr="00876865">
        <w:rPr>
          <w:rFonts w:cs="Liberation Serif"/>
          <w:color w:val="000000"/>
          <w:sz w:val="28"/>
          <w:szCs w:val="28"/>
          <w:lang w:val="ru-RU"/>
        </w:rPr>
        <w:t>контроля за</w:t>
      </w:r>
      <w:proofErr w:type="gramEnd"/>
      <w:r w:rsidRPr="00876865">
        <w:rPr>
          <w:rFonts w:cs="Liberation Serif"/>
          <w:color w:val="000000"/>
          <w:sz w:val="28"/>
          <w:szCs w:val="28"/>
          <w:lang w:val="ru-RU"/>
        </w:rPr>
        <w:t xml:space="preserve"> соблюдением требований, установленных Правилами благоустройства территории Артемовского городского округа (далее – муниципальный контроль в сфере благоустройства, муниципальный контроль).</w:t>
      </w:r>
    </w:p>
    <w:p w:rsidR="00BD1B5F" w:rsidRPr="00876865" w:rsidRDefault="0052345C" w:rsidP="00876D07">
      <w:pPr>
        <w:pStyle w:val="ab"/>
        <w:numPr>
          <w:ilvl w:val="0"/>
          <w:numId w:val="3"/>
        </w:numPr>
        <w:tabs>
          <w:tab w:val="left" w:pos="1134"/>
        </w:tabs>
        <w:ind w:left="0" w:firstLine="720"/>
        <w:jc w:val="both"/>
        <w:rPr>
          <w:rFonts w:cs="Liberation Serif"/>
          <w:color w:val="000000"/>
          <w:sz w:val="28"/>
          <w:szCs w:val="28"/>
          <w:lang w:val="ru-RU"/>
        </w:rPr>
      </w:pPr>
      <w:r w:rsidRPr="00876865">
        <w:rPr>
          <w:rFonts w:cs="Liberation Serif"/>
          <w:color w:val="000000"/>
          <w:sz w:val="28"/>
          <w:szCs w:val="28"/>
          <w:lang w:val="ru-RU"/>
        </w:rPr>
        <w:t xml:space="preserve">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w:t>
      </w:r>
      <w:r w:rsidR="00876865">
        <w:rPr>
          <w:rFonts w:cs="Liberation Serif"/>
          <w:color w:val="000000"/>
          <w:sz w:val="28"/>
          <w:szCs w:val="28"/>
          <w:lang w:val="ru-RU"/>
        </w:rPr>
        <w:t>№</w:t>
      </w:r>
      <w:r w:rsidRPr="00876865">
        <w:rPr>
          <w:rFonts w:cs="Liberation Serif"/>
          <w:color w:val="000000"/>
          <w:sz w:val="28"/>
          <w:szCs w:val="28"/>
          <w:lang w:val="ru-RU"/>
        </w:rPr>
        <w:t xml:space="preserve"> 151 «О типовых формах документов, используемых контрольным (надзорным) органом».</w:t>
      </w:r>
    </w:p>
    <w:p w:rsidR="00BD1B5F" w:rsidRPr="00876865" w:rsidRDefault="0052345C" w:rsidP="00876D07">
      <w:pPr>
        <w:pStyle w:val="Standard"/>
        <w:numPr>
          <w:ilvl w:val="0"/>
          <w:numId w:val="3"/>
        </w:numPr>
        <w:tabs>
          <w:tab w:val="left" w:pos="1082"/>
        </w:tabs>
        <w:ind w:firstLine="709"/>
        <w:jc w:val="both"/>
        <w:rPr>
          <w:rFonts w:cs="Liberation Serif"/>
          <w:sz w:val="28"/>
          <w:szCs w:val="28"/>
          <w:lang w:val="ru-RU"/>
        </w:rPr>
      </w:pPr>
      <w:r w:rsidRPr="00876865">
        <w:rPr>
          <w:rFonts w:cs="Liberation Serif"/>
          <w:color w:val="000000"/>
          <w:sz w:val="28"/>
          <w:szCs w:val="28"/>
          <w:lang w:val="ru-RU"/>
        </w:rPr>
        <w:t xml:space="preserve">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BD1B5F" w:rsidRPr="00876865" w:rsidRDefault="0052345C" w:rsidP="00876D07">
      <w:pPr>
        <w:pStyle w:val="Standard"/>
        <w:numPr>
          <w:ilvl w:val="0"/>
          <w:numId w:val="3"/>
        </w:numPr>
        <w:tabs>
          <w:tab w:val="left" w:pos="1082"/>
        </w:tabs>
        <w:ind w:firstLine="709"/>
        <w:jc w:val="both"/>
        <w:rPr>
          <w:rFonts w:cs="Liberation Serif"/>
          <w:sz w:val="28"/>
          <w:szCs w:val="28"/>
          <w:lang w:val="ru-RU"/>
        </w:rPr>
      </w:pPr>
      <w:r w:rsidRPr="00876865">
        <w:rPr>
          <w:rFonts w:cs="Liberation Serif"/>
          <w:color w:val="000000"/>
          <w:sz w:val="28"/>
          <w:szCs w:val="28"/>
          <w:lang w:val="ru-RU"/>
        </w:rPr>
        <w:t xml:space="preserve"> Муниципальный контроль в сфере благоустройства осуществляется Администрацией</w:t>
      </w:r>
      <w:r w:rsidR="0012511A">
        <w:rPr>
          <w:rFonts w:cs="Liberation Serif"/>
          <w:color w:val="000000"/>
          <w:sz w:val="28"/>
          <w:szCs w:val="28"/>
          <w:lang w:val="ru-RU"/>
        </w:rPr>
        <w:t xml:space="preserve"> Артемовского городского округа</w:t>
      </w:r>
      <w:r w:rsidRPr="00876865">
        <w:rPr>
          <w:rFonts w:cs="Liberation Serif"/>
          <w:color w:val="000000"/>
          <w:sz w:val="28"/>
          <w:szCs w:val="28"/>
          <w:lang w:val="ru-RU"/>
        </w:rPr>
        <w:t xml:space="preserve"> в лице Управления по городскому хозяйству и жилью Администрации Артемовского городского округа </w:t>
      </w:r>
      <w:r w:rsidRPr="00517845">
        <w:rPr>
          <w:rFonts w:cs="Liberation Serif"/>
          <w:color w:val="000000"/>
          <w:sz w:val="28"/>
          <w:szCs w:val="28"/>
          <w:lang w:val="ru-RU"/>
        </w:rPr>
        <w:t>(далее –</w:t>
      </w:r>
      <w:r w:rsidR="00517845">
        <w:rPr>
          <w:rFonts w:cs="Liberation Serif"/>
          <w:color w:val="000000"/>
          <w:sz w:val="28"/>
          <w:szCs w:val="28"/>
          <w:lang w:val="ru-RU"/>
        </w:rPr>
        <w:t xml:space="preserve"> </w:t>
      </w:r>
      <w:r w:rsidRPr="00517845">
        <w:rPr>
          <w:rFonts w:cs="Liberation Serif"/>
          <w:color w:val="000000"/>
          <w:sz w:val="28"/>
          <w:szCs w:val="28"/>
          <w:lang w:val="ru-RU"/>
        </w:rPr>
        <w:t>контрольный</w:t>
      </w:r>
      <w:r w:rsidRPr="00876865">
        <w:rPr>
          <w:rFonts w:cs="Liberation Serif"/>
          <w:color w:val="000000"/>
          <w:sz w:val="28"/>
          <w:szCs w:val="28"/>
          <w:lang w:val="ru-RU"/>
        </w:rPr>
        <w:t xml:space="preserve"> орган).</w:t>
      </w:r>
    </w:p>
    <w:p w:rsidR="007A742A" w:rsidRPr="007A742A" w:rsidRDefault="0052345C" w:rsidP="00876D07">
      <w:pPr>
        <w:pStyle w:val="Standard"/>
        <w:numPr>
          <w:ilvl w:val="0"/>
          <w:numId w:val="3"/>
        </w:numPr>
        <w:tabs>
          <w:tab w:val="left" w:pos="1082"/>
        </w:tabs>
        <w:ind w:firstLine="709"/>
        <w:jc w:val="both"/>
        <w:rPr>
          <w:rFonts w:cs="Liberation Serif"/>
          <w:sz w:val="28"/>
          <w:szCs w:val="28"/>
          <w:lang w:val="ru-RU"/>
        </w:rPr>
      </w:pPr>
      <w:r w:rsidRPr="007A742A">
        <w:rPr>
          <w:rFonts w:cs="Liberation Serif"/>
          <w:color w:val="000000"/>
          <w:sz w:val="28"/>
          <w:szCs w:val="28"/>
          <w:lang w:val="ru-RU"/>
        </w:rPr>
        <w:t xml:space="preserve"> Должностными лицами, уполномоченными на осуществление  муниципального контроля в сфере благоустройства согласно их компетенции, являются </w:t>
      </w:r>
      <w:r w:rsidR="005E24C5" w:rsidRPr="007A742A">
        <w:rPr>
          <w:rFonts w:cs="Liberation Serif"/>
          <w:color w:val="000000"/>
          <w:sz w:val="28"/>
          <w:szCs w:val="28"/>
          <w:lang w:val="ru-RU"/>
        </w:rPr>
        <w:t>работники</w:t>
      </w:r>
      <w:r w:rsidRPr="007A742A">
        <w:rPr>
          <w:rFonts w:cs="Liberation Serif"/>
          <w:color w:val="000000"/>
          <w:sz w:val="28"/>
          <w:szCs w:val="28"/>
          <w:lang w:val="ru-RU"/>
        </w:rPr>
        <w:t xml:space="preserve"> Управления по городскому хозяйству и жилью Администрации Артемовского городского округа (далее — специалист</w:t>
      </w:r>
      <w:r w:rsidR="005150E2" w:rsidRPr="007A742A">
        <w:rPr>
          <w:rFonts w:cs="Liberation Serif"/>
          <w:color w:val="000000"/>
          <w:sz w:val="28"/>
          <w:szCs w:val="28"/>
          <w:lang w:val="ru-RU"/>
        </w:rPr>
        <w:t>ы</w:t>
      </w:r>
      <w:r w:rsidRPr="007A742A">
        <w:rPr>
          <w:rFonts w:cs="Liberation Serif"/>
          <w:color w:val="000000"/>
          <w:sz w:val="28"/>
          <w:szCs w:val="28"/>
          <w:lang w:val="ru-RU"/>
        </w:rPr>
        <w:t>).</w:t>
      </w:r>
    </w:p>
    <w:p w:rsidR="00BD1B5F" w:rsidRPr="007A742A" w:rsidRDefault="0052345C" w:rsidP="00876D07">
      <w:pPr>
        <w:pStyle w:val="Standard"/>
        <w:numPr>
          <w:ilvl w:val="0"/>
          <w:numId w:val="3"/>
        </w:numPr>
        <w:tabs>
          <w:tab w:val="left" w:pos="1082"/>
        </w:tabs>
        <w:ind w:firstLine="709"/>
        <w:jc w:val="both"/>
        <w:rPr>
          <w:rFonts w:cs="Liberation Serif"/>
          <w:sz w:val="28"/>
          <w:szCs w:val="28"/>
          <w:lang w:val="ru-RU"/>
        </w:rPr>
      </w:pPr>
      <w:r w:rsidRPr="007A742A">
        <w:rPr>
          <w:rFonts w:cs="Liberation Serif"/>
          <w:color w:val="000000"/>
          <w:sz w:val="28"/>
          <w:szCs w:val="28"/>
          <w:lang w:val="ru-RU"/>
        </w:rPr>
        <w:lastRenderedPageBreak/>
        <w:t xml:space="preserve">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BD1B5F" w:rsidRPr="00E03210" w:rsidRDefault="0052345C" w:rsidP="00876D07">
      <w:pPr>
        <w:pStyle w:val="Standard"/>
        <w:numPr>
          <w:ilvl w:val="0"/>
          <w:numId w:val="16"/>
        </w:numPr>
        <w:tabs>
          <w:tab w:val="left" w:pos="1082"/>
        </w:tabs>
        <w:ind w:firstLine="709"/>
        <w:jc w:val="both"/>
        <w:rPr>
          <w:rFonts w:cs="Liberation Serif"/>
          <w:sz w:val="28"/>
          <w:szCs w:val="28"/>
          <w:lang w:val="ru-RU"/>
        </w:rPr>
      </w:pPr>
      <w:r w:rsidRPr="00876865">
        <w:rPr>
          <w:rFonts w:cs="Liberation Serif"/>
          <w:color w:val="000000"/>
          <w:sz w:val="28"/>
          <w:szCs w:val="28"/>
          <w:lang w:val="ru-RU"/>
        </w:rPr>
        <w:t>начальник Управления по городскому хозяйству и жилью Администрации  Артемовского городского округа</w:t>
      </w:r>
      <w:r w:rsidR="00E03210">
        <w:rPr>
          <w:rFonts w:cs="Liberation Serif"/>
          <w:color w:val="000000"/>
          <w:sz w:val="28"/>
          <w:szCs w:val="28"/>
          <w:lang w:val="ru-RU"/>
        </w:rPr>
        <w:t xml:space="preserve"> (далее</w:t>
      </w:r>
      <w:r w:rsidR="005E24C5">
        <w:rPr>
          <w:rFonts w:cs="Liberation Serif"/>
          <w:color w:val="000000"/>
          <w:sz w:val="28"/>
          <w:szCs w:val="28"/>
          <w:lang w:val="ru-RU"/>
        </w:rPr>
        <w:t xml:space="preserve"> - </w:t>
      </w:r>
      <w:r w:rsidR="00E03210">
        <w:rPr>
          <w:rFonts w:cs="Liberation Serif"/>
          <w:color w:val="000000"/>
          <w:sz w:val="28"/>
          <w:szCs w:val="28"/>
          <w:lang w:val="ru-RU"/>
        </w:rPr>
        <w:t>руководитель)</w:t>
      </w:r>
      <w:r w:rsidRPr="00E03210">
        <w:rPr>
          <w:rFonts w:cs="Liberation Serif"/>
          <w:color w:val="000000"/>
          <w:sz w:val="28"/>
          <w:szCs w:val="28"/>
          <w:lang w:val="ru-RU"/>
        </w:rPr>
        <w:t>;</w:t>
      </w:r>
    </w:p>
    <w:p w:rsidR="00BD1B5F" w:rsidRPr="00876865" w:rsidRDefault="0052345C" w:rsidP="00876D07">
      <w:pPr>
        <w:pStyle w:val="Standard"/>
        <w:numPr>
          <w:ilvl w:val="0"/>
          <w:numId w:val="6"/>
        </w:numPr>
        <w:tabs>
          <w:tab w:val="left" w:pos="1082"/>
        </w:tabs>
        <w:ind w:firstLine="709"/>
        <w:jc w:val="both"/>
        <w:rPr>
          <w:rFonts w:cs="Liberation Serif"/>
          <w:sz w:val="28"/>
          <w:szCs w:val="28"/>
        </w:rPr>
      </w:pPr>
      <w:r w:rsidRPr="00876865">
        <w:rPr>
          <w:rFonts w:cs="Liberation Serif"/>
          <w:color w:val="000000"/>
          <w:sz w:val="28"/>
          <w:szCs w:val="28"/>
          <w:lang w:val="ru-RU"/>
        </w:rPr>
        <w:t>заместитель начальника Управления по городскому хозяйству и жилью Администрации  Артемовского городского округа</w:t>
      </w:r>
      <w:r w:rsidR="00B54F78">
        <w:rPr>
          <w:rFonts w:cs="Liberation Serif"/>
          <w:color w:val="000000"/>
          <w:sz w:val="28"/>
          <w:szCs w:val="28"/>
          <w:lang w:val="ru-RU"/>
        </w:rPr>
        <w:t xml:space="preserve"> (далее</w:t>
      </w:r>
      <w:r w:rsidR="005E24C5">
        <w:rPr>
          <w:rFonts w:cs="Liberation Serif"/>
          <w:color w:val="000000"/>
          <w:sz w:val="28"/>
          <w:szCs w:val="28"/>
          <w:lang w:val="ru-RU"/>
        </w:rPr>
        <w:t xml:space="preserve"> </w:t>
      </w:r>
      <w:r w:rsidR="00B54F78">
        <w:rPr>
          <w:rFonts w:cs="Liberation Serif"/>
          <w:color w:val="000000"/>
          <w:sz w:val="28"/>
          <w:szCs w:val="28"/>
          <w:lang w:val="ru-RU"/>
        </w:rPr>
        <w:t>-</w:t>
      </w:r>
      <w:r w:rsidR="005E24C5">
        <w:rPr>
          <w:rFonts w:cs="Liberation Serif"/>
          <w:color w:val="000000"/>
          <w:sz w:val="28"/>
          <w:szCs w:val="28"/>
          <w:lang w:val="ru-RU"/>
        </w:rPr>
        <w:t xml:space="preserve"> </w:t>
      </w:r>
      <w:r w:rsidR="00B54F78">
        <w:rPr>
          <w:rFonts w:cs="Liberation Serif"/>
          <w:color w:val="000000"/>
          <w:sz w:val="28"/>
          <w:szCs w:val="28"/>
          <w:lang w:val="ru-RU"/>
        </w:rPr>
        <w:t>заместитель руководителя)</w:t>
      </w:r>
      <w:r w:rsidRPr="00876865">
        <w:rPr>
          <w:rFonts w:cs="Liberation Serif"/>
          <w:color w:val="000000"/>
          <w:sz w:val="28"/>
          <w:szCs w:val="28"/>
          <w:lang w:val="ru-RU"/>
        </w:rPr>
        <w:t>.</w:t>
      </w:r>
    </w:p>
    <w:p w:rsidR="00BD1B5F" w:rsidRPr="00876865" w:rsidRDefault="0052345C" w:rsidP="00876D07">
      <w:pPr>
        <w:pStyle w:val="Standard"/>
        <w:tabs>
          <w:tab w:val="left" w:pos="1082"/>
        </w:tabs>
        <w:ind w:firstLine="709"/>
        <w:jc w:val="both"/>
        <w:rPr>
          <w:rFonts w:cs="Liberation Serif"/>
          <w:sz w:val="28"/>
          <w:szCs w:val="28"/>
          <w:lang w:val="ru-RU"/>
        </w:rPr>
      </w:pPr>
      <w:r w:rsidRPr="00876865">
        <w:rPr>
          <w:rFonts w:cs="Liberation Serif"/>
          <w:color w:val="000000"/>
          <w:sz w:val="28"/>
          <w:szCs w:val="28"/>
          <w:lang w:val="ru-RU"/>
        </w:rPr>
        <w:t>7. К отношениям, связанным с осуществлением муниципального контроля в сфере благоустройства, применяются положения Закона № 248-ФЗ.</w:t>
      </w:r>
    </w:p>
    <w:p w:rsidR="00BD1B5F" w:rsidRPr="00876865" w:rsidRDefault="0052345C" w:rsidP="00876D07">
      <w:pPr>
        <w:pStyle w:val="Standard"/>
        <w:tabs>
          <w:tab w:val="left" w:pos="1136"/>
        </w:tabs>
        <w:ind w:firstLine="709"/>
        <w:jc w:val="both"/>
        <w:rPr>
          <w:rFonts w:cs="Liberation Serif"/>
          <w:sz w:val="28"/>
          <w:szCs w:val="28"/>
          <w:lang w:val="ru-RU"/>
        </w:rPr>
      </w:pPr>
      <w:r w:rsidRPr="00876865">
        <w:rPr>
          <w:rFonts w:cs="Liberation Serif"/>
          <w:color w:val="000000"/>
          <w:sz w:val="28"/>
          <w:szCs w:val="28"/>
          <w:lang w:val="ru-RU"/>
        </w:rPr>
        <w:t xml:space="preserve">8.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w:t>
      </w:r>
      <w:r w:rsidR="00F05C9C">
        <w:rPr>
          <w:rFonts w:cs="Liberation Serif"/>
          <w:color w:val="000000"/>
          <w:sz w:val="28"/>
          <w:szCs w:val="28"/>
          <w:lang w:val="ru-RU"/>
        </w:rPr>
        <w:t xml:space="preserve">контрольного органа </w:t>
      </w:r>
      <w:r w:rsidRPr="00876865">
        <w:rPr>
          <w:rFonts w:cs="Liberation Serif"/>
          <w:color w:val="000000"/>
          <w:sz w:val="28"/>
          <w:szCs w:val="28"/>
          <w:lang w:val="ru-RU"/>
        </w:rPr>
        <w:t xml:space="preserve">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248-ФЗ).</w:t>
      </w:r>
    </w:p>
    <w:p w:rsidR="00BD1B5F" w:rsidRPr="00876865" w:rsidRDefault="00BD1B5F" w:rsidP="00876D07">
      <w:pPr>
        <w:pStyle w:val="Standard"/>
        <w:tabs>
          <w:tab w:val="left" w:pos="1136"/>
        </w:tabs>
        <w:ind w:firstLine="709"/>
        <w:jc w:val="both"/>
        <w:rPr>
          <w:rFonts w:cs="Liberation Serif"/>
          <w:color w:val="000000"/>
          <w:sz w:val="28"/>
          <w:szCs w:val="28"/>
          <w:lang w:val="ru-RU"/>
        </w:rPr>
      </w:pPr>
    </w:p>
    <w:p w:rsidR="00BD1B5F" w:rsidRPr="00876865" w:rsidRDefault="005E24C5" w:rsidP="00876D07">
      <w:pPr>
        <w:pStyle w:val="Standard"/>
        <w:jc w:val="center"/>
        <w:rPr>
          <w:rFonts w:cs="Liberation Serif"/>
          <w:sz w:val="28"/>
          <w:szCs w:val="28"/>
          <w:lang w:val="ru-RU"/>
        </w:rPr>
      </w:pPr>
      <w:r>
        <w:rPr>
          <w:rFonts w:cs="Liberation Serif"/>
          <w:color w:val="000000"/>
          <w:sz w:val="28"/>
          <w:szCs w:val="28"/>
          <w:lang w:val="ru-RU"/>
        </w:rPr>
        <w:t>Раздел 2</w:t>
      </w:r>
      <w:r w:rsidR="0052345C" w:rsidRPr="00876865">
        <w:rPr>
          <w:rFonts w:cs="Liberation Serif"/>
          <w:color w:val="000000"/>
          <w:sz w:val="28"/>
          <w:szCs w:val="28"/>
          <w:lang w:val="ru-RU"/>
        </w:rPr>
        <w:t>. Объекты муниципального контроля</w:t>
      </w:r>
    </w:p>
    <w:p w:rsidR="00BD1B5F" w:rsidRPr="00876865" w:rsidRDefault="00BD1B5F" w:rsidP="00876D07">
      <w:pPr>
        <w:pStyle w:val="Standard"/>
        <w:ind w:firstLine="709"/>
        <w:jc w:val="center"/>
        <w:rPr>
          <w:rFonts w:cs="Liberation Serif"/>
          <w:color w:val="000000"/>
          <w:sz w:val="28"/>
          <w:szCs w:val="28"/>
          <w:lang w:val="ru-RU"/>
        </w:rPr>
      </w:pPr>
    </w:p>
    <w:p w:rsidR="00BD1B5F" w:rsidRPr="00876865" w:rsidRDefault="0052345C" w:rsidP="00876D07">
      <w:pPr>
        <w:pStyle w:val="Standard"/>
        <w:tabs>
          <w:tab w:val="left" w:pos="1136"/>
        </w:tabs>
        <w:ind w:firstLine="709"/>
        <w:jc w:val="both"/>
        <w:rPr>
          <w:rFonts w:cs="Liberation Serif"/>
          <w:sz w:val="28"/>
          <w:szCs w:val="28"/>
          <w:lang w:val="ru-RU"/>
        </w:rPr>
      </w:pPr>
      <w:r w:rsidRPr="00876865">
        <w:rPr>
          <w:rFonts w:cs="Liberation Serif"/>
          <w:color w:val="000000"/>
          <w:sz w:val="28"/>
          <w:szCs w:val="28"/>
          <w:lang w:val="ru-RU"/>
        </w:rPr>
        <w:t>9. Объектами муниципального контроля в сфере благоустройства являются:</w:t>
      </w:r>
    </w:p>
    <w:p w:rsidR="00BD1B5F" w:rsidRPr="00876865" w:rsidRDefault="0052345C" w:rsidP="00876D07">
      <w:pPr>
        <w:pStyle w:val="Standard"/>
        <w:tabs>
          <w:tab w:val="left" w:pos="1136"/>
        </w:tabs>
        <w:ind w:firstLine="709"/>
        <w:jc w:val="both"/>
        <w:rPr>
          <w:rFonts w:cs="Liberation Serif"/>
          <w:color w:val="000000"/>
          <w:sz w:val="28"/>
          <w:szCs w:val="28"/>
          <w:lang w:val="ru-RU"/>
        </w:rPr>
      </w:pPr>
      <w:r w:rsidRPr="00876865">
        <w:rPr>
          <w:rFonts w:cs="Liberation Serif"/>
          <w:color w:val="000000"/>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1B5F" w:rsidRPr="00876865" w:rsidRDefault="0052345C" w:rsidP="00876D07">
      <w:pPr>
        <w:pStyle w:val="Standard"/>
        <w:tabs>
          <w:tab w:val="left" w:pos="1136"/>
        </w:tabs>
        <w:ind w:firstLine="709"/>
        <w:jc w:val="both"/>
        <w:rPr>
          <w:rFonts w:cs="Liberation Serif"/>
          <w:color w:val="000000"/>
          <w:sz w:val="28"/>
          <w:szCs w:val="28"/>
          <w:lang w:val="ru-RU"/>
        </w:rPr>
      </w:pPr>
      <w:r w:rsidRPr="00876865">
        <w:rPr>
          <w:rFonts w:cs="Liberation Serif"/>
          <w:color w:val="000000"/>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D1B5F" w:rsidRPr="00876865" w:rsidRDefault="0052345C" w:rsidP="00876D07">
      <w:pPr>
        <w:pStyle w:val="Standard"/>
        <w:tabs>
          <w:tab w:val="left" w:pos="1136"/>
        </w:tabs>
        <w:ind w:firstLine="709"/>
        <w:jc w:val="both"/>
        <w:rPr>
          <w:rFonts w:cs="Liberation Serif"/>
          <w:color w:val="000000"/>
          <w:sz w:val="28"/>
          <w:szCs w:val="28"/>
          <w:lang w:val="ru-RU"/>
        </w:rPr>
      </w:pPr>
      <w:proofErr w:type="gramStart"/>
      <w:r w:rsidRPr="00876865">
        <w:rPr>
          <w:rFonts w:cs="Liberation Serif"/>
          <w:color w:val="000000"/>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B54F78">
        <w:rPr>
          <w:rFonts w:cs="Liberation Serif"/>
          <w:color w:val="000000"/>
          <w:sz w:val="28"/>
          <w:szCs w:val="28"/>
          <w:lang w:val="ru-RU"/>
        </w:rPr>
        <w:t xml:space="preserve"> </w:t>
      </w:r>
      <w:r w:rsidRPr="00876865">
        <w:rPr>
          <w:rFonts w:cs="Liberation Serif"/>
          <w:color w:val="000000"/>
          <w:sz w:val="28"/>
          <w:szCs w:val="28"/>
          <w:lang w:val="ru-RU"/>
        </w:rPr>
        <w:t>и (или) пользовании граждан или организаций, к которым предъявляются обязательные требования (далее - производственные</w:t>
      </w:r>
      <w:proofErr w:type="gramEnd"/>
      <w:r w:rsidRPr="00876865">
        <w:rPr>
          <w:rFonts w:cs="Liberation Serif"/>
          <w:color w:val="000000"/>
          <w:sz w:val="28"/>
          <w:szCs w:val="28"/>
          <w:lang w:val="ru-RU"/>
        </w:rPr>
        <w:t xml:space="preserve"> объекты).</w:t>
      </w:r>
    </w:p>
    <w:p w:rsidR="00BD1B5F" w:rsidRPr="00876865" w:rsidRDefault="0052345C" w:rsidP="00876D07">
      <w:pPr>
        <w:pStyle w:val="Standard"/>
        <w:tabs>
          <w:tab w:val="left" w:pos="1189"/>
        </w:tabs>
        <w:ind w:firstLine="709"/>
        <w:jc w:val="both"/>
        <w:rPr>
          <w:rFonts w:cs="Liberation Serif"/>
          <w:sz w:val="28"/>
          <w:szCs w:val="28"/>
          <w:lang w:val="ru-RU"/>
        </w:rPr>
      </w:pPr>
      <w:r w:rsidRPr="00876865">
        <w:rPr>
          <w:rFonts w:cs="Liberation Serif"/>
          <w:color w:val="000000"/>
          <w:sz w:val="28"/>
          <w:szCs w:val="28"/>
          <w:lang w:val="ru-RU"/>
        </w:rPr>
        <w:t xml:space="preserve">10. Учет объектов муниципального контроля в сфере благоустройства осуществляется </w:t>
      </w:r>
      <w:r w:rsidR="00517845">
        <w:rPr>
          <w:rFonts w:cs="Liberation Serif"/>
          <w:color w:val="000000"/>
          <w:sz w:val="28"/>
          <w:szCs w:val="28"/>
          <w:lang w:val="ru-RU"/>
        </w:rPr>
        <w:t xml:space="preserve">контрольным </w:t>
      </w:r>
      <w:r w:rsidRPr="00876865">
        <w:rPr>
          <w:rFonts w:cs="Liberation Serif"/>
          <w:color w:val="000000"/>
          <w:sz w:val="28"/>
          <w:szCs w:val="28"/>
          <w:lang w:val="ru-RU"/>
        </w:rPr>
        <w:t>органом</w:t>
      </w:r>
      <w:r w:rsidR="00517845">
        <w:rPr>
          <w:rFonts w:cs="Liberation Serif"/>
          <w:color w:val="000000"/>
          <w:sz w:val="28"/>
          <w:szCs w:val="28"/>
          <w:lang w:val="ru-RU"/>
        </w:rPr>
        <w:t xml:space="preserve"> </w:t>
      </w:r>
      <w:r w:rsidR="00B54F78">
        <w:rPr>
          <w:rFonts w:cs="Liberation Serif"/>
          <w:color w:val="000000"/>
          <w:sz w:val="28"/>
          <w:szCs w:val="28"/>
          <w:lang w:val="ru-RU"/>
        </w:rPr>
        <w:t>в соответствии с настоящим П</w:t>
      </w:r>
      <w:r w:rsidRPr="00876865">
        <w:rPr>
          <w:rFonts w:cs="Liberation Serif"/>
          <w:color w:val="000000"/>
          <w:sz w:val="28"/>
          <w:szCs w:val="28"/>
          <w:lang w:val="ru-RU"/>
        </w:rPr>
        <w:t>оложением</w:t>
      </w:r>
      <w:r w:rsidR="00517845">
        <w:rPr>
          <w:rFonts w:cs="Liberation Serif"/>
          <w:color w:val="000000"/>
          <w:sz w:val="28"/>
          <w:szCs w:val="28"/>
          <w:lang w:val="ru-RU"/>
        </w:rPr>
        <w:t xml:space="preserve"> и Законом </w:t>
      </w:r>
      <w:r w:rsidR="00517845" w:rsidRPr="00517845">
        <w:rPr>
          <w:rFonts w:cs="Liberation Serif"/>
          <w:color w:val="000000"/>
          <w:sz w:val="28"/>
          <w:szCs w:val="28"/>
          <w:lang w:val="ru-RU"/>
        </w:rPr>
        <w:t>№ 248-ФЗ</w:t>
      </w:r>
      <w:r w:rsidRPr="00876865">
        <w:rPr>
          <w:rFonts w:cs="Liberation Serif"/>
          <w:color w:val="000000"/>
          <w:sz w:val="28"/>
          <w:szCs w:val="28"/>
          <w:lang w:val="ru-RU"/>
        </w:rPr>
        <w:t xml:space="preserve">. При сборе, обработке, анализе и учете сведений об объектах муниципального контроля для целей их учета </w:t>
      </w:r>
      <w:r w:rsidR="00351CEA">
        <w:rPr>
          <w:rFonts w:cs="Liberation Serif"/>
          <w:color w:val="000000"/>
          <w:sz w:val="28"/>
          <w:szCs w:val="28"/>
          <w:lang w:val="ru-RU"/>
        </w:rPr>
        <w:t xml:space="preserve">контрольный </w:t>
      </w:r>
      <w:r w:rsidRPr="00876865">
        <w:rPr>
          <w:rFonts w:cs="Liberation Serif"/>
          <w:color w:val="000000"/>
          <w:sz w:val="28"/>
          <w:szCs w:val="28"/>
          <w:lang w:val="ru-RU"/>
        </w:rPr>
        <w:t xml:space="preserve">орган </w:t>
      </w:r>
      <w:r w:rsidR="00351CEA">
        <w:rPr>
          <w:rFonts w:cs="Liberation Serif"/>
          <w:color w:val="000000"/>
          <w:sz w:val="28"/>
          <w:szCs w:val="28"/>
          <w:lang w:val="ru-RU"/>
        </w:rPr>
        <w:t xml:space="preserve"> </w:t>
      </w:r>
      <w:r w:rsidRPr="00876865">
        <w:rPr>
          <w:rFonts w:cs="Liberation Serif"/>
          <w:color w:val="000000"/>
          <w:sz w:val="28"/>
          <w:szCs w:val="28"/>
          <w:lang w:val="ru-RU"/>
        </w:rPr>
        <w:t xml:space="preserve">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1B5F" w:rsidRPr="00876865" w:rsidRDefault="00541D58" w:rsidP="00876D07">
      <w:pPr>
        <w:pStyle w:val="Standard"/>
        <w:jc w:val="center"/>
        <w:rPr>
          <w:rFonts w:cs="Liberation Serif"/>
          <w:sz w:val="28"/>
          <w:szCs w:val="28"/>
          <w:lang w:val="ru-RU"/>
        </w:rPr>
      </w:pPr>
      <w:r>
        <w:rPr>
          <w:rFonts w:cs="Liberation Serif"/>
          <w:color w:val="000000"/>
          <w:sz w:val="28"/>
          <w:szCs w:val="28"/>
          <w:lang w:val="ru-RU"/>
        </w:rPr>
        <w:lastRenderedPageBreak/>
        <w:t>Раздел 3</w:t>
      </w:r>
      <w:r w:rsidR="0052345C" w:rsidRPr="00876865">
        <w:rPr>
          <w:rFonts w:cs="Liberation Serif"/>
          <w:color w:val="000000"/>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78625F" w:rsidRDefault="0078625F" w:rsidP="00876D07">
      <w:pPr>
        <w:pStyle w:val="Standard"/>
        <w:tabs>
          <w:tab w:val="left" w:pos="1189"/>
        </w:tabs>
        <w:ind w:firstLine="709"/>
        <w:jc w:val="center"/>
        <w:rPr>
          <w:rFonts w:cs="Liberation Serif"/>
          <w:sz w:val="28"/>
          <w:szCs w:val="28"/>
          <w:lang w:val="ru-RU"/>
        </w:rPr>
      </w:pPr>
    </w:p>
    <w:p w:rsidR="0078625F" w:rsidRPr="00922083" w:rsidRDefault="0078625F"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1</w:t>
      </w:r>
      <w:r w:rsidR="00922083" w:rsidRPr="00922083">
        <w:rPr>
          <w:rFonts w:cs="Liberation Serif"/>
          <w:sz w:val="28"/>
          <w:szCs w:val="28"/>
          <w:lang w:val="ru-RU"/>
        </w:rPr>
        <w:t>1</w:t>
      </w:r>
      <w:r w:rsidRPr="00922083">
        <w:rPr>
          <w:rFonts w:cs="Liberation Serif"/>
          <w:sz w:val="28"/>
          <w:szCs w:val="28"/>
          <w:lang w:val="ru-RU"/>
        </w:rPr>
        <w:t>.</w:t>
      </w:r>
      <w:r w:rsidRPr="00922083">
        <w:rPr>
          <w:rFonts w:cs="Liberation Serif"/>
          <w:sz w:val="28"/>
          <w:szCs w:val="28"/>
          <w:lang w:val="ru-RU"/>
        </w:rPr>
        <w:tab/>
        <w:t>В соответствии со статьей 23 Закона № 248-ФЗ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78625F" w:rsidRPr="00922083" w:rsidRDefault="00922083"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12</w:t>
      </w:r>
      <w:r w:rsidR="0078625F" w:rsidRPr="00922083">
        <w:rPr>
          <w:rFonts w:cs="Liberation Serif"/>
          <w:sz w:val="28"/>
          <w:szCs w:val="28"/>
          <w:lang w:val="ru-RU"/>
        </w:rPr>
        <w:t>.</w:t>
      </w:r>
      <w:r w:rsidR="0078625F" w:rsidRPr="00922083">
        <w:rPr>
          <w:rFonts w:cs="Liberation Serif"/>
          <w:sz w:val="28"/>
          <w:szCs w:val="28"/>
          <w:lang w:val="ru-RU"/>
        </w:rPr>
        <w:tab/>
      </w:r>
      <w:r w:rsidR="000A7456" w:rsidRPr="000A7456">
        <w:rPr>
          <w:rFonts w:cs="Liberation Serif"/>
          <w:sz w:val="28"/>
          <w:szCs w:val="28"/>
          <w:lang w:val="ru-RU"/>
        </w:rPr>
        <w:t>Контрольный орган</w:t>
      </w:r>
      <w:r w:rsidR="0078625F" w:rsidRPr="00922083">
        <w:rPr>
          <w:rFonts w:cs="Liberation Serif"/>
          <w:sz w:val="28"/>
          <w:szCs w:val="28"/>
          <w:lang w:val="ru-RU"/>
        </w:rPr>
        <w:t xml:space="preserve">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78625F" w:rsidRPr="00922083" w:rsidRDefault="0078625F"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 значительный риск;</w:t>
      </w:r>
    </w:p>
    <w:p w:rsidR="0078625F" w:rsidRPr="00922083" w:rsidRDefault="0078625F"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 умеренный риск;</w:t>
      </w:r>
    </w:p>
    <w:p w:rsidR="00BD1B5F" w:rsidRPr="00922083" w:rsidRDefault="0078625F"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 низкий риск.</w:t>
      </w:r>
    </w:p>
    <w:p w:rsidR="00922083" w:rsidRPr="00922083" w:rsidRDefault="00922083"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13</w:t>
      </w:r>
      <w:r w:rsidR="0078625F" w:rsidRPr="00922083">
        <w:rPr>
          <w:rFonts w:cs="Liberation Serif"/>
          <w:color w:val="000000"/>
          <w:sz w:val="28"/>
          <w:szCs w:val="28"/>
          <w:lang w:val="ru-RU"/>
        </w:rPr>
        <w:t>. Критериями отнесения о</w:t>
      </w:r>
      <w:r w:rsidR="00DC45F8" w:rsidRPr="00922083">
        <w:rPr>
          <w:rFonts w:cs="Liberation Serif"/>
          <w:color w:val="000000"/>
          <w:sz w:val="28"/>
          <w:szCs w:val="28"/>
          <w:lang w:val="ru-RU"/>
        </w:rPr>
        <w:t xml:space="preserve">бъектов муниципального контроля </w:t>
      </w:r>
      <w:r w:rsidR="0078625F" w:rsidRPr="00922083">
        <w:rPr>
          <w:rFonts w:cs="Liberation Serif"/>
          <w:color w:val="000000"/>
          <w:sz w:val="28"/>
          <w:szCs w:val="28"/>
          <w:lang w:val="ru-RU"/>
        </w:rPr>
        <w:t>к категориям риска, указанным в пункте 1</w:t>
      </w:r>
      <w:r w:rsidRPr="00922083">
        <w:rPr>
          <w:rFonts w:cs="Liberation Serif"/>
          <w:color w:val="000000"/>
          <w:sz w:val="28"/>
          <w:szCs w:val="28"/>
          <w:lang w:val="ru-RU"/>
        </w:rPr>
        <w:t>2</w:t>
      </w:r>
      <w:r w:rsidR="0078625F" w:rsidRPr="00922083">
        <w:rPr>
          <w:rFonts w:cs="Liberation Serif"/>
          <w:color w:val="000000"/>
          <w:sz w:val="28"/>
          <w:szCs w:val="28"/>
          <w:lang w:val="ru-RU"/>
        </w:rPr>
        <w:t xml:space="preserve"> настоящего Положения, являются:</w:t>
      </w:r>
    </w:p>
    <w:p w:rsidR="0078625F" w:rsidRPr="00922083" w:rsidRDefault="00922083"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w:t>
      </w:r>
      <w:r w:rsidR="0078625F" w:rsidRPr="00922083">
        <w:rPr>
          <w:rFonts w:cs="Liberation Serif"/>
          <w:color w:val="000000"/>
          <w:sz w:val="28"/>
          <w:szCs w:val="28"/>
          <w:lang w:val="ru-RU"/>
        </w:rPr>
        <w:t> для категории значительного ри</w:t>
      </w:r>
      <w:r w:rsidR="00DC45F8" w:rsidRPr="00922083">
        <w:rPr>
          <w:rFonts w:cs="Liberation Serif"/>
          <w:color w:val="000000"/>
          <w:sz w:val="28"/>
          <w:szCs w:val="28"/>
          <w:lang w:val="ru-RU"/>
        </w:rPr>
        <w:t xml:space="preserve">ска – наличие факта привлечения </w:t>
      </w:r>
      <w:r w:rsidR="0078625F" w:rsidRPr="00922083">
        <w:rPr>
          <w:rFonts w:cs="Liberation Serif"/>
          <w:color w:val="000000"/>
          <w:sz w:val="28"/>
          <w:szCs w:val="28"/>
          <w:lang w:val="ru-RU"/>
        </w:rPr>
        <w:t>в течение двух лет контролируемого лица к административной ответственности</w:t>
      </w:r>
      <w:r w:rsidR="00DC45F8" w:rsidRPr="00922083">
        <w:rPr>
          <w:rFonts w:cs="Liberation Serif"/>
          <w:color w:val="000000"/>
          <w:sz w:val="28"/>
          <w:szCs w:val="28"/>
          <w:lang w:val="ru-RU"/>
        </w:rPr>
        <w:t xml:space="preserve"> </w:t>
      </w:r>
      <w:r w:rsidR="0078625F" w:rsidRPr="00922083">
        <w:rPr>
          <w:rFonts w:cs="Liberation Serif"/>
          <w:color w:val="000000"/>
          <w:sz w:val="28"/>
          <w:szCs w:val="28"/>
          <w:lang w:val="ru-RU"/>
        </w:rPr>
        <w:t>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78625F" w:rsidRPr="00922083" w:rsidRDefault="0078625F"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 для категории умеренного риска – наличие факта привлечения в течение двух лет контролируемого лица к а</w:t>
      </w:r>
      <w:r w:rsidR="00DC45F8" w:rsidRPr="00922083">
        <w:rPr>
          <w:rFonts w:cs="Liberation Serif"/>
          <w:color w:val="000000"/>
          <w:sz w:val="28"/>
          <w:szCs w:val="28"/>
          <w:lang w:val="ru-RU"/>
        </w:rPr>
        <w:t xml:space="preserve">дминистративной ответственности </w:t>
      </w:r>
      <w:r w:rsidRPr="00922083">
        <w:rPr>
          <w:rFonts w:cs="Liberation Serif"/>
          <w:color w:val="000000"/>
          <w:sz w:val="28"/>
          <w:szCs w:val="28"/>
          <w:lang w:val="ru-RU"/>
        </w:rPr>
        <w:t xml:space="preserve">за нарушения в </w:t>
      </w:r>
      <w:r w:rsidR="002A170F">
        <w:rPr>
          <w:rFonts w:cs="Liberation Serif"/>
          <w:color w:val="000000"/>
          <w:sz w:val="28"/>
          <w:szCs w:val="28"/>
          <w:lang w:val="ru-RU"/>
        </w:rPr>
        <w:t xml:space="preserve">сфере </w:t>
      </w:r>
      <w:r w:rsidRPr="00922083">
        <w:rPr>
          <w:rFonts w:cs="Liberation Serif"/>
          <w:color w:val="000000"/>
          <w:sz w:val="28"/>
          <w:szCs w:val="28"/>
          <w:lang w:val="ru-RU"/>
        </w:rPr>
        <w:t>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78625F" w:rsidRPr="00922083" w:rsidRDefault="0078625F"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 для категории низкого риска – отсутствие обстоятельств, предусмотренных для категорий значительного и умеренного риска.</w:t>
      </w:r>
    </w:p>
    <w:p w:rsidR="003B391A" w:rsidRDefault="00B75593"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 xml:space="preserve">14. </w:t>
      </w:r>
      <w:r w:rsidR="003B391A" w:rsidRPr="003B391A">
        <w:rPr>
          <w:rFonts w:cs="Liberation Serif"/>
          <w:color w:val="000000"/>
          <w:sz w:val="28"/>
          <w:szCs w:val="28"/>
          <w:lang w:val="ru-RU"/>
        </w:rPr>
        <w:t xml:space="preserve">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B75593" w:rsidRPr="00922083" w:rsidRDefault="00FA5425"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1</w:t>
      </w:r>
      <w:r w:rsidR="00B75593" w:rsidRPr="00922083">
        <w:rPr>
          <w:rFonts w:cs="Liberation Serif"/>
          <w:color w:val="000000"/>
          <w:sz w:val="28"/>
          <w:szCs w:val="28"/>
          <w:lang w:val="ru-RU"/>
        </w:rPr>
        <w:t>) для объектов контроля, отнесенных к категори</w:t>
      </w:r>
      <w:r>
        <w:rPr>
          <w:rFonts w:cs="Liberation Serif"/>
          <w:color w:val="000000"/>
          <w:sz w:val="28"/>
          <w:szCs w:val="28"/>
          <w:lang w:val="ru-RU"/>
        </w:rPr>
        <w:t>и</w:t>
      </w:r>
      <w:r w:rsidR="00B75593" w:rsidRPr="00922083">
        <w:rPr>
          <w:rFonts w:cs="Liberation Serif"/>
          <w:color w:val="000000"/>
          <w:sz w:val="28"/>
          <w:szCs w:val="28"/>
          <w:lang w:val="ru-RU"/>
        </w:rPr>
        <w:t xml:space="preserve"> значительного риска, устанавливается средняя частота проведения плановых контрольных мероприятий - </w:t>
      </w:r>
      <w:r w:rsidR="009B6717" w:rsidRPr="009B6717">
        <w:rPr>
          <w:rFonts w:cs="Liberation Serif"/>
          <w:color w:val="000000"/>
          <w:sz w:val="28"/>
          <w:szCs w:val="28"/>
          <w:lang w:val="ru-RU"/>
        </w:rPr>
        <w:t xml:space="preserve">один раз в два года </w:t>
      </w:r>
      <w:r w:rsidR="006040F8">
        <w:rPr>
          <w:rFonts w:cs="Liberation Serif"/>
          <w:color w:val="000000"/>
          <w:sz w:val="28"/>
          <w:szCs w:val="28"/>
          <w:lang w:val="ru-RU"/>
        </w:rPr>
        <w:t>один</w:t>
      </w:r>
      <w:r w:rsidR="009B6717" w:rsidRPr="009B6717">
        <w:rPr>
          <w:rFonts w:cs="Liberation Serif"/>
          <w:color w:val="000000"/>
          <w:sz w:val="28"/>
          <w:szCs w:val="28"/>
          <w:lang w:val="ru-RU"/>
        </w:rPr>
        <w:t xml:space="preserve"> из видов мероприятий из числа указанных в пункте </w:t>
      </w:r>
      <w:r w:rsidR="00434E0C">
        <w:rPr>
          <w:rFonts w:cs="Liberation Serif"/>
          <w:color w:val="000000"/>
          <w:sz w:val="28"/>
          <w:szCs w:val="28"/>
          <w:lang w:val="ru-RU"/>
        </w:rPr>
        <w:t>60</w:t>
      </w:r>
      <w:r w:rsidR="009B6717">
        <w:rPr>
          <w:rFonts w:cs="Liberation Serif"/>
          <w:color w:val="000000"/>
          <w:sz w:val="28"/>
          <w:szCs w:val="28"/>
          <w:lang w:val="ru-RU"/>
        </w:rPr>
        <w:t xml:space="preserve"> настоящего Положения</w:t>
      </w:r>
      <w:r w:rsidR="00EA078D">
        <w:rPr>
          <w:rFonts w:cs="Liberation Serif"/>
          <w:color w:val="000000"/>
          <w:sz w:val="28"/>
          <w:szCs w:val="28"/>
          <w:lang w:val="ru-RU"/>
        </w:rPr>
        <w:t>;</w:t>
      </w:r>
    </w:p>
    <w:p w:rsidR="00B75593" w:rsidRDefault="00FA5425"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2</w:t>
      </w:r>
      <w:r w:rsidR="00B75593" w:rsidRPr="00922083">
        <w:rPr>
          <w:rFonts w:cs="Liberation Serif"/>
          <w:color w:val="000000"/>
          <w:sz w:val="28"/>
          <w:szCs w:val="28"/>
          <w:lang w:val="ru-RU"/>
        </w:rPr>
        <w:t>) для объектов контроля, отнесенных к категори</w:t>
      </w:r>
      <w:r w:rsidR="00A140A1">
        <w:rPr>
          <w:rFonts w:cs="Liberation Serif"/>
          <w:color w:val="000000"/>
          <w:sz w:val="28"/>
          <w:szCs w:val="28"/>
          <w:lang w:val="ru-RU"/>
        </w:rPr>
        <w:t>и</w:t>
      </w:r>
      <w:r w:rsidR="00B75593" w:rsidRPr="00922083">
        <w:rPr>
          <w:rFonts w:cs="Liberation Serif"/>
          <w:color w:val="000000"/>
          <w:sz w:val="28"/>
          <w:szCs w:val="28"/>
          <w:lang w:val="ru-RU"/>
        </w:rPr>
        <w:t xml:space="preserve"> умеренного риска, устанавливается минимальная частота проведения плановых контрольных мероприятий - </w:t>
      </w:r>
      <w:r w:rsidR="00A140A1" w:rsidRPr="00A140A1">
        <w:rPr>
          <w:rFonts w:cs="Liberation Serif"/>
          <w:color w:val="000000"/>
          <w:sz w:val="28"/>
          <w:szCs w:val="28"/>
          <w:lang w:val="ru-RU"/>
        </w:rPr>
        <w:t xml:space="preserve">один раз в три года </w:t>
      </w:r>
      <w:r w:rsidR="006040F8">
        <w:rPr>
          <w:rFonts w:cs="Liberation Serif"/>
          <w:color w:val="000000"/>
          <w:sz w:val="28"/>
          <w:szCs w:val="28"/>
          <w:lang w:val="ru-RU"/>
        </w:rPr>
        <w:t>один</w:t>
      </w:r>
      <w:r w:rsidR="00A140A1" w:rsidRPr="00A140A1">
        <w:rPr>
          <w:rFonts w:cs="Liberation Serif"/>
          <w:color w:val="000000"/>
          <w:sz w:val="28"/>
          <w:szCs w:val="28"/>
          <w:lang w:val="ru-RU"/>
        </w:rPr>
        <w:t xml:space="preserve"> из видов мероприятий из числа указанных в пункте </w:t>
      </w:r>
      <w:r w:rsidR="00434E0C">
        <w:rPr>
          <w:rFonts w:cs="Liberation Serif"/>
          <w:color w:val="000000"/>
          <w:sz w:val="28"/>
          <w:szCs w:val="28"/>
          <w:lang w:val="ru-RU"/>
        </w:rPr>
        <w:t>60</w:t>
      </w:r>
      <w:r w:rsidR="00EA078D" w:rsidRPr="00EA078D">
        <w:rPr>
          <w:lang w:val="ru-RU"/>
        </w:rPr>
        <w:t xml:space="preserve"> </w:t>
      </w:r>
      <w:r w:rsidR="00EA078D" w:rsidRPr="00EA078D">
        <w:rPr>
          <w:rFonts w:cs="Liberation Serif"/>
          <w:color w:val="000000"/>
          <w:sz w:val="28"/>
          <w:szCs w:val="28"/>
          <w:lang w:val="ru-RU"/>
        </w:rPr>
        <w:t>настоящего Положения</w:t>
      </w:r>
      <w:r w:rsidR="00EA078D">
        <w:rPr>
          <w:rFonts w:cs="Liberation Serif"/>
          <w:color w:val="000000"/>
          <w:sz w:val="28"/>
          <w:szCs w:val="28"/>
          <w:lang w:val="ru-RU"/>
        </w:rPr>
        <w:t>;</w:t>
      </w:r>
    </w:p>
    <w:p w:rsidR="00B75593" w:rsidRPr="00922083" w:rsidRDefault="00B75593"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15. Плановые контрольные мероприятия в отношении объектов контроля, отнесенных к категории низкого риска, не проводятся.</w:t>
      </w:r>
    </w:p>
    <w:p w:rsidR="00967A8C" w:rsidRDefault="00CB545E"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lastRenderedPageBreak/>
        <w:t>1</w:t>
      </w:r>
      <w:r w:rsidR="00922083" w:rsidRPr="00922083">
        <w:rPr>
          <w:rFonts w:cs="Liberation Serif"/>
          <w:color w:val="000000"/>
          <w:sz w:val="28"/>
          <w:szCs w:val="28"/>
          <w:lang w:val="ru-RU"/>
        </w:rPr>
        <w:t>6</w:t>
      </w:r>
      <w:r w:rsidRPr="00922083">
        <w:rPr>
          <w:rFonts w:cs="Liberation Serif"/>
          <w:color w:val="000000"/>
          <w:sz w:val="28"/>
          <w:szCs w:val="28"/>
          <w:lang w:val="ru-RU"/>
        </w:rPr>
        <w:t>. В целях оценки риска причинения вреда (ущерба) охраняемым законом ценностям устанавливаются индикаторы риска нарушения требований законодательства в сфере</w:t>
      </w:r>
      <w:r w:rsidR="00084C9B" w:rsidRPr="00922083">
        <w:rPr>
          <w:rFonts w:cs="Liberation Serif"/>
          <w:color w:val="000000"/>
          <w:sz w:val="28"/>
          <w:szCs w:val="28"/>
          <w:lang w:val="ru-RU"/>
        </w:rPr>
        <w:t xml:space="preserve"> благоустройства</w:t>
      </w:r>
      <w:r w:rsidR="000A7456">
        <w:rPr>
          <w:rFonts w:cs="Liberation Serif"/>
          <w:color w:val="000000"/>
          <w:sz w:val="28"/>
          <w:szCs w:val="28"/>
          <w:lang w:val="ru-RU"/>
        </w:rPr>
        <w:t xml:space="preserve">. </w:t>
      </w:r>
    </w:p>
    <w:p w:rsidR="00CB545E" w:rsidRPr="00876865" w:rsidRDefault="00DA64E1"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И</w:t>
      </w:r>
      <w:r w:rsidRPr="00DA64E1">
        <w:rPr>
          <w:rFonts w:cs="Liberation Serif"/>
          <w:color w:val="000000"/>
          <w:sz w:val="28"/>
          <w:szCs w:val="28"/>
          <w:lang w:val="ru-RU"/>
        </w:rPr>
        <w:t>ндикаторы риска нарушения требований законодательства в сфере благоустройства</w:t>
      </w:r>
      <w:r w:rsidRPr="00DA64E1">
        <w:rPr>
          <w:lang w:val="ru-RU"/>
        </w:rPr>
        <w:t xml:space="preserve"> </w:t>
      </w:r>
      <w:r>
        <w:rPr>
          <w:rFonts w:cs="Liberation Serif"/>
          <w:color w:val="000000"/>
          <w:sz w:val="28"/>
          <w:szCs w:val="28"/>
          <w:lang w:val="ru-RU"/>
        </w:rPr>
        <w:t xml:space="preserve">в </w:t>
      </w:r>
      <w:r w:rsidRPr="00DA64E1">
        <w:rPr>
          <w:rFonts w:cs="Liberation Serif"/>
          <w:color w:val="000000"/>
          <w:sz w:val="28"/>
          <w:szCs w:val="28"/>
          <w:lang w:val="ru-RU"/>
        </w:rPr>
        <w:t xml:space="preserve">Артемовском городском округе </w:t>
      </w:r>
      <w:r w:rsidR="00967A8C" w:rsidRPr="00967A8C">
        <w:rPr>
          <w:rFonts w:cs="Liberation Serif"/>
          <w:color w:val="000000"/>
          <w:sz w:val="28"/>
          <w:szCs w:val="28"/>
          <w:lang w:val="ru-RU"/>
        </w:rPr>
        <w:t xml:space="preserve">утверждаются решением Думы </w:t>
      </w:r>
      <w:r w:rsidR="009027F6">
        <w:rPr>
          <w:rFonts w:cs="Liberation Serif"/>
          <w:color w:val="000000"/>
          <w:sz w:val="28"/>
          <w:szCs w:val="28"/>
          <w:lang w:val="ru-RU"/>
        </w:rPr>
        <w:t>Артемовского городского округа</w:t>
      </w:r>
      <w:r>
        <w:rPr>
          <w:rFonts w:cs="Liberation Serif"/>
          <w:color w:val="000000"/>
          <w:sz w:val="28"/>
          <w:szCs w:val="28"/>
          <w:lang w:val="ru-RU"/>
        </w:rPr>
        <w:t>.</w:t>
      </w:r>
    </w:p>
    <w:p w:rsidR="00BD1B5F" w:rsidRPr="00876865" w:rsidRDefault="00BD1B5F" w:rsidP="00876D07">
      <w:pPr>
        <w:pStyle w:val="Standard"/>
        <w:ind w:firstLine="720"/>
        <w:jc w:val="center"/>
        <w:rPr>
          <w:rFonts w:cs="Liberation Serif"/>
          <w:i/>
          <w:color w:val="000000"/>
          <w:sz w:val="28"/>
          <w:szCs w:val="28"/>
          <w:lang w:val="ru-RU"/>
        </w:rPr>
      </w:pPr>
    </w:p>
    <w:p w:rsidR="00BD1B5F" w:rsidRDefault="00541D58" w:rsidP="00876D07">
      <w:pPr>
        <w:pStyle w:val="Standard"/>
        <w:ind w:firstLine="720"/>
        <w:jc w:val="center"/>
        <w:rPr>
          <w:rFonts w:cs="Liberation Serif"/>
          <w:color w:val="000000"/>
          <w:sz w:val="28"/>
          <w:szCs w:val="28"/>
          <w:lang w:val="ru-RU"/>
        </w:rPr>
      </w:pPr>
      <w:r>
        <w:rPr>
          <w:rFonts w:cs="Liberation Serif"/>
          <w:color w:val="000000"/>
          <w:sz w:val="28"/>
          <w:szCs w:val="28"/>
          <w:lang w:val="ru-RU"/>
        </w:rPr>
        <w:t>Раздел 4</w:t>
      </w:r>
      <w:r w:rsidR="0052345C" w:rsidRPr="00876865">
        <w:rPr>
          <w:rFonts w:cs="Liberation Serif"/>
          <w:color w:val="000000"/>
          <w:sz w:val="28"/>
          <w:szCs w:val="28"/>
          <w:lang w:val="ru-RU"/>
        </w:rPr>
        <w:t>. Профилактика рисков причинения вреда (ущерба) охраняемым законом ценностям</w:t>
      </w:r>
    </w:p>
    <w:p w:rsidR="00115CF6" w:rsidRPr="00876865" w:rsidRDefault="00115CF6" w:rsidP="00876D07">
      <w:pPr>
        <w:pStyle w:val="Standard"/>
        <w:ind w:firstLine="720"/>
        <w:jc w:val="center"/>
        <w:rPr>
          <w:rFonts w:cs="Liberation Serif"/>
          <w:sz w:val="28"/>
          <w:szCs w:val="28"/>
          <w:lang w:val="ru-RU"/>
        </w:rPr>
      </w:pP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 xml:space="preserve">17. </w:t>
      </w:r>
      <w:r w:rsidRPr="00115CF6">
        <w:rPr>
          <w:rFonts w:cs="Liberation Serif"/>
          <w:color w:val="000000"/>
          <w:sz w:val="28"/>
          <w:szCs w:val="28"/>
          <w:lang w:val="ru-RU"/>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 стимулирование добросовестного соблюдения обязательных требований контролируемыми лицами;</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 создание условий для доведения обязательных требований до контролируемых лиц, повышение информированности о способах их соблюдения.</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18</w:t>
      </w:r>
      <w:r w:rsidRPr="00115CF6">
        <w:rPr>
          <w:rFonts w:cs="Liberation Serif"/>
          <w:color w:val="000000"/>
          <w:sz w:val="28"/>
          <w:szCs w:val="28"/>
          <w:lang w:val="ru-RU"/>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19</w:t>
      </w:r>
      <w:r w:rsidRPr="00115CF6">
        <w:rPr>
          <w:rFonts w:cs="Liberation Serif"/>
          <w:color w:val="000000"/>
          <w:sz w:val="28"/>
          <w:szCs w:val="28"/>
          <w:lang w:val="ru-RU"/>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1) анализ текущего состояния осуществления муниципального контроля</w:t>
      </w:r>
      <w:r w:rsidR="00F23462">
        <w:rPr>
          <w:rFonts w:cs="Liberation Serif"/>
          <w:color w:val="000000"/>
          <w:sz w:val="28"/>
          <w:szCs w:val="28"/>
          <w:lang w:val="ru-RU"/>
        </w:rPr>
        <w:t xml:space="preserve"> в сфере благоустройства</w:t>
      </w:r>
      <w:r w:rsidRPr="00115CF6">
        <w:rPr>
          <w:rFonts w:cs="Liberation Serif"/>
          <w:color w:val="000000"/>
          <w:sz w:val="28"/>
          <w:szCs w:val="28"/>
          <w:lang w:val="ru-RU"/>
        </w:rPr>
        <w:t>,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2) цели и задачи реализации программы профилактики;</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3) перечень профилактических мероприятий, сроки (периодичность) их проведения;</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4) показатели результативности и эффективности программы профилактики.</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20</w:t>
      </w:r>
      <w:r w:rsidRPr="00115CF6">
        <w:rPr>
          <w:rFonts w:cs="Liberation Serif"/>
          <w:color w:val="000000"/>
          <w:sz w:val="28"/>
          <w:szCs w:val="28"/>
          <w:lang w:val="ru-RU"/>
        </w:rPr>
        <w:t>.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21</w:t>
      </w:r>
      <w:r w:rsidRPr="00115CF6">
        <w:rPr>
          <w:rFonts w:cs="Liberation Serif"/>
          <w:color w:val="000000"/>
          <w:sz w:val="28"/>
          <w:szCs w:val="28"/>
          <w:lang w:val="ru-RU"/>
        </w:rPr>
        <w:t xml:space="preserve">. Утвержденная программа профилактики размещается на официальном сайте </w:t>
      </w:r>
      <w:r w:rsidR="00B44745" w:rsidRPr="00B44745">
        <w:rPr>
          <w:rFonts w:cs="Liberation Serif"/>
          <w:color w:val="000000"/>
          <w:sz w:val="28"/>
          <w:szCs w:val="28"/>
          <w:lang w:val="ru-RU"/>
        </w:rPr>
        <w:t>Артемовского городского округа в информационно – телекоммуникационной сети «Интернет» (далее – сеть «Интернет»)</w:t>
      </w:r>
      <w:r w:rsidRPr="00115CF6">
        <w:rPr>
          <w:rFonts w:cs="Liberation Serif"/>
          <w:color w:val="000000"/>
          <w:sz w:val="28"/>
          <w:szCs w:val="28"/>
          <w:lang w:val="ru-RU"/>
        </w:rPr>
        <w:t>.</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22</w:t>
      </w:r>
      <w:r w:rsidRPr="00115CF6">
        <w:rPr>
          <w:rFonts w:cs="Liberation Serif"/>
          <w:color w:val="000000"/>
          <w:sz w:val="28"/>
          <w:szCs w:val="28"/>
          <w:lang w:val="ru-RU"/>
        </w:rPr>
        <w:t>. Профилактические мероприятия, предусмотренные программой профилактики, обязательны для проведения контрольным органом.</w:t>
      </w:r>
    </w:p>
    <w:p w:rsidR="00115CF6" w:rsidRPr="00115CF6" w:rsidRDefault="00115CF6" w:rsidP="00115CF6">
      <w:pPr>
        <w:pStyle w:val="Standard"/>
        <w:jc w:val="both"/>
        <w:rPr>
          <w:rFonts w:cs="Liberation Serif"/>
          <w:color w:val="000000"/>
          <w:sz w:val="28"/>
          <w:szCs w:val="28"/>
          <w:lang w:val="ru-RU"/>
        </w:rPr>
      </w:pPr>
    </w:p>
    <w:p w:rsidR="00BD1B5F" w:rsidRPr="00876865" w:rsidRDefault="000913D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23</w:t>
      </w:r>
      <w:r w:rsidR="0052345C" w:rsidRPr="00876865">
        <w:rPr>
          <w:rFonts w:cs="Liberation Serif"/>
          <w:color w:val="000000"/>
          <w:sz w:val="28"/>
          <w:szCs w:val="28"/>
          <w:lang w:val="ru-RU"/>
        </w:rPr>
        <w:t xml:space="preserve">. </w:t>
      </w:r>
      <w:r w:rsidR="009E7568">
        <w:rPr>
          <w:rFonts w:cs="Liberation Serif"/>
          <w:color w:val="000000"/>
          <w:sz w:val="28"/>
          <w:szCs w:val="28"/>
          <w:lang w:val="ru-RU"/>
        </w:rPr>
        <w:t>Контрольный о</w:t>
      </w:r>
      <w:r w:rsidR="0052345C" w:rsidRPr="00876865">
        <w:rPr>
          <w:rFonts w:cs="Liberation Serif"/>
          <w:color w:val="000000"/>
          <w:sz w:val="28"/>
          <w:szCs w:val="28"/>
          <w:lang w:val="ru-RU"/>
        </w:rPr>
        <w:t>рган при осуществлении муниципального контроля в сфере благоустройства мо</w:t>
      </w:r>
      <w:r w:rsidR="008764E3">
        <w:rPr>
          <w:rFonts w:cs="Liberation Serif"/>
          <w:color w:val="000000"/>
          <w:sz w:val="28"/>
          <w:szCs w:val="28"/>
          <w:lang w:val="ru-RU"/>
        </w:rPr>
        <w:t>же</w:t>
      </w:r>
      <w:r w:rsidR="0052345C" w:rsidRPr="00876865">
        <w:rPr>
          <w:rFonts w:cs="Liberation Serif"/>
          <w:color w:val="000000"/>
          <w:sz w:val="28"/>
          <w:szCs w:val="28"/>
          <w:lang w:val="ru-RU"/>
        </w:rPr>
        <w:t>т проводить</w:t>
      </w:r>
      <w:r w:rsidR="00603695">
        <w:rPr>
          <w:rFonts w:cs="Liberation Serif"/>
          <w:color w:val="000000"/>
          <w:sz w:val="28"/>
          <w:szCs w:val="28"/>
          <w:lang w:val="ru-RU"/>
        </w:rPr>
        <w:t xml:space="preserve"> </w:t>
      </w:r>
      <w:r w:rsidR="0052345C" w:rsidRPr="00876865">
        <w:rPr>
          <w:rFonts w:cs="Liberation Serif"/>
          <w:color w:val="000000"/>
          <w:sz w:val="28"/>
          <w:szCs w:val="28"/>
          <w:lang w:val="ru-RU"/>
        </w:rPr>
        <w:t>следующие профилактические мероприятия:</w:t>
      </w:r>
    </w:p>
    <w:p w:rsidR="00BD1B5F" w:rsidRPr="00876865" w:rsidRDefault="0052345C" w:rsidP="00876D07">
      <w:pPr>
        <w:pStyle w:val="Standard"/>
        <w:tabs>
          <w:tab w:val="left" w:pos="1243"/>
        </w:tabs>
        <w:ind w:firstLine="737"/>
        <w:jc w:val="both"/>
        <w:rPr>
          <w:rFonts w:cs="Liberation Serif"/>
          <w:color w:val="000000"/>
          <w:sz w:val="28"/>
          <w:szCs w:val="28"/>
          <w:lang w:val="ru-RU"/>
        </w:rPr>
      </w:pPr>
      <w:r w:rsidRPr="00876865">
        <w:rPr>
          <w:rFonts w:cs="Liberation Serif"/>
          <w:color w:val="000000"/>
          <w:sz w:val="28"/>
          <w:szCs w:val="28"/>
          <w:lang w:val="ru-RU"/>
        </w:rPr>
        <w:t>1) информирование;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2) консультирование;</w:t>
      </w:r>
    </w:p>
    <w:p w:rsidR="00BD1B5F"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3) обобщен</w:t>
      </w:r>
      <w:r w:rsidR="00D2502A">
        <w:rPr>
          <w:rFonts w:cs="Liberation Serif"/>
          <w:color w:val="000000"/>
          <w:sz w:val="28"/>
          <w:szCs w:val="28"/>
          <w:lang w:val="ru-RU"/>
        </w:rPr>
        <w:t>ие правоприменительной практики;</w:t>
      </w:r>
    </w:p>
    <w:p w:rsidR="00D2502A" w:rsidRPr="00876865" w:rsidRDefault="00D2502A" w:rsidP="00876D07">
      <w:pPr>
        <w:pStyle w:val="Standard"/>
        <w:ind w:firstLine="737"/>
        <w:jc w:val="both"/>
        <w:rPr>
          <w:rFonts w:cs="Liberation Serif"/>
          <w:color w:val="000000"/>
          <w:sz w:val="28"/>
          <w:szCs w:val="28"/>
          <w:lang w:val="ru-RU"/>
        </w:rPr>
      </w:pPr>
      <w:r>
        <w:rPr>
          <w:rFonts w:cs="Liberation Serif"/>
          <w:color w:val="000000"/>
          <w:sz w:val="28"/>
          <w:szCs w:val="28"/>
          <w:lang w:val="ru-RU"/>
        </w:rPr>
        <w:t xml:space="preserve">4) </w:t>
      </w:r>
      <w:r w:rsidR="00A631F4" w:rsidRPr="00A631F4">
        <w:rPr>
          <w:rFonts w:cs="Liberation Serif"/>
          <w:color w:val="000000"/>
          <w:sz w:val="28"/>
          <w:szCs w:val="28"/>
          <w:lang w:val="ru-RU"/>
        </w:rPr>
        <w:t>объявление предостережения о недопустимости нарушений обязательных требований (далее – предостережение)</w:t>
      </w:r>
      <w:r>
        <w:rPr>
          <w:rFonts w:cs="Liberation Serif"/>
          <w:color w:val="000000"/>
          <w:sz w:val="28"/>
          <w:szCs w:val="28"/>
          <w:lang w:val="ru-RU"/>
        </w:rPr>
        <w:t>.</w:t>
      </w:r>
    </w:p>
    <w:p w:rsidR="00BD1B5F" w:rsidRPr="00876865" w:rsidRDefault="000913D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24</w:t>
      </w:r>
      <w:r w:rsidR="0052345C" w:rsidRPr="00876865">
        <w:rPr>
          <w:rFonts w:cs="Liberation Serif"/>
          <w:color w:val="000000"/>
          <w:sz w:val="28"/>
          <w:szCs w:val="28"/>
          <w:lang w:val="ru-RU"/>
        </w:rPr>
        <w:t xml:space="preserve">. </w:t>
      </w:r>
      <w:r w:rsidR="00DB693E" w:rsidRPr="00DB693E">
        <w:rPr>
          <w:rFonts w:cs="Liberation Serif"/>
          <w:color w:val="000000"/>
          <w:sz w:val="28"/>
          <w:szCs w:val="28"/>
          <w:lang w:val="ru-RU"/>
        </w:rPr>
        <w:t>Контрольны</w:t>
      </w:r>
      <w:r w:rsidR="00DB693E">
        <w:rPr>
          <w:rFonts w:cs="Liberation Serif"/>
          <w:color w:val="000000"/>
          <w:sz w:val="28"/>
          <w:szCs w:val="28"/>
          <w:lang w:val="ru-RU"/>
        </w:rPr>
        <w:t>м</w:t>
      </w:r>
      <w:r w:rsidR="00DB693E" w:rsidRPr="00DB693E">
        <w:rPr>
          <w:rFonts w:cs="Liberation Serif"/>
          <w:color w:val="000000"/>
          <w:sz w:val="28"/>
          <w:szCs w:val="28"/>
          <w:lang w:val="ru-RU"/>
        </w:rPr>
        <w:t xml:space="preserve"> орган</w:t>
      </w:r>
      <w:r w:rsidR="00DB693E">
        <w:rPr>
          <w:rFonts w:cs="Liberation Serif"/>
          <w:color w:val="000000"/>
          <w:sz w:val="28"/>
          <w:szCs w:val="28"/>
          <w:lang w:val="ru-RU"/>
        </w:rPr>
        <w:t>ом</w:t>
      </w:r>
      <w:r w:rsidR="00DB693E" w:rsidRPr="00DB693E">
        <w:rPr>
          <w:rFonts w:cs="Liberation Serif"/>
          <w:color w:val="000000"/>
          <w:sz w:val="28"/>
          <w:szCs w:val="28"/>
          <w:lang w:val="ru-RU"/>
        </w:rPr>
        <w:t xml:space="preserve"> </w:t>
      </w:r>
      <w:r w:rsidR="0052345C" w:rsidRPr="00876865">
        <w:rPr>
          <w:rFonts w:cs="Liberation Serif"/>
          <w:color w:val="000000"/>
          <w:sz w:val="28"/>
          <w:szCs w:val="28"/>
          <w:lang w:val="ru-RU"/>
        </w:rPr>
        <w:t>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BD1B5F" w:rsidRPr="00876865" w:rsidRDefault="0052345C" w:rsidP="00876D07">
      <w:pPr>
        <w:pStyle w:val="Standard"/>
        <w:tabs>
          <w:tab w:val="left" w:pos="54"/>
        </w:tabs>
        <w:ind w:firstLine="680"/>
        <w:jc w:val="both"/>
        <w:rPr>
          <w:rFonts w:cs="Liberation Serif"/>
          <w:sz w:val="28"/>
          <w:szCs w:val="28"/>
          <w:lang w:val="ru-RU"/>
        </w:rPr>
      </w:pPr>
      <w:r w:rsidRPr="00876865">
        <w:rPr>
          <w:rFonts w:cs="Liberation Serif"/>
          <w:color w:val="000000"/>
          <w:sz w:val="28"/>
          <w:szCs w:val="28"/>
          <w:lang w:val="ru-RU"/>
        </w:rPr>
        <w:t xml:space="preserve">Информирование осуществляется посредством размещения </w:t>
      </w:r>
      <w:r w:rsidR="00E237BA">
        <w:rPr>
          <w:rFonts w:cs="Liberation Serif"/>
          <w:color w:val="000000"/>
          <w:sz w:val="28"/>
          <w:szCs w:val="28"/>
          <w:lang w:val="ru-RU"/>
        </w:rPr>
        <w:t xml:space="preserve">контрольным </w:t>
      </w:r>
      <w:r w:rsidRPr="00876865">
        <w:rPr>
          <w:rFonts w:cs="Liberation Serif"/>
          <w:color w:val="000000"/>
          <w:sz w:val="28"/>
          <w:szCs w:val="28"/>
          <w:lang w:val="ru-RU"/>
        </w:rPr>
        <w:t xml:space="preserve">органом, уполномоченным в сфере благоустройства, соответствующих сведений на официальном сайте </w:t>
      </w:r>
      <w:r w:rsidR="00905B6F" w:rsidRPr="00B44745">
        <w:rPr>
          <w:rFonts w:cs="Liberation Serif"/>
          <w:color w:val="000000"/>
          <w:sz w:val="28"/>
          <w:szCs w:val="28"/>
          <w:lang w:val="ru-RU"/>
        </w:rPr>
        <w:t>Артемовского городского округа</w:t>
      </w:r>
      <w:r w:rsidRPr="00B44745">
        <w:rPr>
          <w:rFonts w:cs="Liberation Serif"/>
          <w:color w:val="000000"/>
          <w:sz w:val="28"/>
          <w:szCs w:val="28"/>
          <w:lang w:val="ru-RU"/>
        </w:rPr>
        <w:t xml:space="preserve"> </w:t>
      </w:r>
      <w:r w:rsidRPr="00B44745">
        <w:rPr>
          <w:rFonts w:cs="Liberation Serif"/>
          <w:sz w:val="28"/>
          <w:szCs w:val="28"/>
          <w:lang w:val="ru-RU"/>
        </w:rPr>
        <w:t xml:space="preserve">в </w:t>
      </w:r>
      <w:r w:rsidRPr="00B44745">
        <w:rPr>
          <w:rFonts w:cs="Liberation Serif"/>
          <w:color w:val="000000"/>
          <w:sz w:val="28"/>
          <w:szCs w:val="28"/>
          <w:lang w:val="ru-RU"/>
        </w:rPr>
        <w:t>сети «Интернет»,</w:t>
      </w:r>
      <w:r w:rsidRPr="00876865">
        <w:rPr>
          <w:rFonts w:cs="Liberation Serif"/>
          <w:color w:val="000000"/>
          <w:sz w:val="28"/>
          <w:szCs w:val="28"/>
          <w:lang w:val="ru-RU"/>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33CE0" w:rsidRPr="00924CC7" w:rsidRDefault="000913D9" w:rsidP="00A33CE0">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25</w:t>
      </w:r>
      <w:r w:rsidR="006A77F7" w:rsidRPr="00924CC7">
        <w:rPr>
          <w:rFonts w:ascii="Liberation Serif" w:eastAsia="SimSun" w:hAnsi="Liberation Serif" w:cs="Liberation Serif"/>
          <w:color w:val="000000"/>
          <w:sz w:val="28"/>
          <w:szCs w:val="28"/>
          <w:lang w:bidi="hi-IN"/>
        </w:rPr>
        <w:t xml:space="preserve">. </w:t>
      </w:r>
      <w:r w:rsidR="00A33CE0" w:rsidRPr="00924CC7">
        <w:rPr>
          <w:rFonts w:ascii="Liberation Serif" w:eastAsia="SimSun" w:hAnsi="Liberation Serif" w:cs="Liberation Serif"/>
          <w:color w:val="000000"/>
          <w:sz w:val="28"/>
          <w:szCs w:val="28"/>
          <w:lang w:bidi="hi-IN"/>
        </w:rPr>
        <w:t>Специалист</w:t>
      </w:r>
      <w:r w:rsidR="006A77F7" w:rsidRPr="00924CC7">
        <w:rPr>
          <w:rFonts w:ascii="Liberation Serif" w:eastAsia="SimSun" w:hAnsi="Liberation Serif" w:cs="Liberation Serif"/>
          <w:color w:val="000000"/>
          <w:sz w:val="28"/>
          <w:szCs w:val="28"/>
          <w:lang w:bidi="hi-IN"/>
        </w:rPr>
        <w:t xml:space="preserve"> </w:t>
      </w:r>
      <w:r w:rsidR="000B49B7">
        <w:rPr>
          <w:rFonts w:ascii="Liberation Serif" w:eastAsia="SimSun" w:hAnsi="Liberation Serif" w:cs="Liberation Serif"/>
          <w:color w:val="000000"/>
          <w:sz w:val="28"/>
          <w:szCs w:val="28"/>
          <w:lang w:bidi="hi-IN"/>
        </w:rPr>
        <w:t>контрольного органа</w:t>
      </w:r>
      <w:r w:rsidR="006A77F7" w:rsidRPr="00924CC7">
        <w:rPr>
          <w:rFonts w:ascii="Liberation Serif" w:eastAsia="SimSun" w:hAnsi="Liberation Serif" w:cs="Liberation Serif"/>
          <w:color w:val="000000"/>
          <w:sz w:val="28"/>
          <w:szCs w:val="28"/>
          <w:lang w:bidi="hi-IN"/>
        </w:rPr>
        <w:t xml:space="preserve"> </w:t>
      </w:r>
      <w:r w:rsidR="000B49B7" w:rsidRPr="00924CC7">
        <w:rPr>
          <w:rFonts w:ascii="Liberation Serif" w:eastAsia="SimSun" w:hAnsi="Liberation Serif" w:cs="Liberation Serif"/>
          <w:color w:val="000000"/>
          <w:sz w:val="28"/>
          <w:szCs w:val="28"/>
          <w:lang w:bidi="hi-IN"/>
        </w:rPr>
        <w:t>осуществляет консультирование (дает разъяснения по вопросам, связанным с организацией и осуществлением муниципального контроля)</w:t>
      </w:r>
      <w:r w:rsidR="000B49B7">
        <w:rPr>
          <w:rFonts w:ascii="Liberation Serif" w:eastAsia="SimSun" w:hAnsi="Liberation Serif" w:cs="Liberation Serif"/>
          <w:color w:val="000000"/>
          <w:sz w:val="28"/>
          <w:szCs w:val="28"/>
          <w:lang w:bidi="hi-IN"/>
        </w:rPr>
        <w:t xml:space="preserve"> </w:t>
      </w:r>
      <w:r w:rsidR="006A77F7" w:rsidRPr="00924CC7">
        <w:rPr>
          <w:rFonts w:ascii="Liberation Serif" w:eastAsia="SimSun" w:hAnsi="Liberation Serif" w:cs="Liberation Serif"/>
          <w:color w:val="000000"/>
          <w:sz w:val="28"/>
          <w:szCs w:val="28"/>
          <w:lang w:bidi="hi-IN"/>
        </w:rPr>
        <w:t>контролируемы</w:t>
      </w:r>
      <w:r w:rsidR="000B49B7">
        <w:rPr>
          <w:rFonts w:ascii="Liberation Serif" w:eastAsia="SimSun" w:hAnsi="Liberation Serif" w:cs="Liberation Serif"/>
          <w:color w:val="000000"/>
          <w:sz w:val="28"/>
          <w:szCs w:val="28"/>
          <w:lang w:bidi="hi-IN"/>
        </w:rPr>
        <w:t>м</w:t>
      </w:r>
      <w:r w:rsidR="006A77F7" w:rsidRPr="00924CC7">
        <w:rPr>
          <w:rFonts w:ascii="Liberation Serif" w:eastAsia="SimSun" w:hAnsi="Liberation Serif" w:cs="Liberation Serif"/>
          <w:color w:val="000000"/>
          <w:sz w:val="28"/>
          <w:szCs w:val="28"/>
          <w:lang w:bidi="hi-IN"/>
        </w:rPr>
        <w:t xml:space="preserve"> лиц</w:t>
      </w:r>
      <w:r w:rsidR="000B49B7">
        <w:rPr>
          <w:rFonts w:ascii="Liberation Serif" w:eastAsia="SimSun" w:hAnsi="Liberation Serif" w:cs="Liberation Serif"/>
          <w:color w:val="000000"/>
          <w:sz w:val="28"/>
          <w:szCs w:val="28"/>
          <w:lang w:bidi="hi-IN"/>
        </w:rPr>
        <w:t>ам</w:t>
      </w:r>
      <w:r w:rsidR="006A77F7" w:rsidRPr="00924CC7">
        <w:rPr>
          <w:rFonts w:ascii="Liberation Serif" w:eastAsia="SimSun" w:hAnsi="Liberation Serif" w:cs="Liberation Serif"/>
          <w:color w:val="000000"/>
          <w:sz w:val="28"/>
          <w:szCs w:val="28"/>
          <w:lang w:bidi="hi-IN"/>
        </w:rPr>
        <w:t xml:space="preserve"> и их представител</w:t>
      </w:r>
      <w:r w:rsidR="000B49B7">
        <w:rPr>
          <w:rFonts w:ascii="Liberation Serif" w:eastAsia="SimSun" w:hAnsi="Liberation Serif" w:cs="Liberation Serif"/>
          <w:color w:val="000000"/>
          <w:sz w:val="28"/>
          <w:szCs w:val="28"/>
          <w:lang w:bidi="hi-IN"/>
        </w:rPr>
        <w:t>ям</w:t>
      </w:r>
      <w:r w:rsidR="006A77F7" w:rsidRPr="00924CC7">
        <w:rPr>
          <w:rFonts w:ascii="Liberation Serif" w:eastAsia="SimSun" w:hAnsi="Liberation Serif" w:cs="Liberation Serif"/>
          <w:color w:val="000000"/>
          <w:sz w:val="28"/>
          <w:szCs w:val="28"/>
          <w:lang w:bidi="hi-IN"/>
        </w:rPr>
        <w:t xml:space="preserve">. </w:t>
      </w:r>
      <w:r w:rsidR="000B49B7">
        <w:rPr>
          <w:rFonts w:ascii="Liberation Serif" w:eastAsia="SimSun" w:hAnsi="Liberation Serif" w:cs="Liberation Serif"/>
          <w:color w:val="000000"/>
          <w:sz w:val="28"/>
          <w:szCs w:val="28"/>
          <w:lang w:bidi="hi-IN"/>
        </w:rPr>
        <w:t xml:space="preserve"> К</w:t>
      </w:r>
      <w:r w:rsidR="006A77F7" w:rsidRPr="00924CC7">
        <w:rPr>
          <w:rFonts w:ascii="Liberation Serif" w:eastAsia="SimSun" w:hAnsi="Liberation Serif" w:cs="Liberation Serif"/>
          <w:color w:val="000000"/>
          <w:sz w:val="28"/>
          <w:szCs w:val="28"/>
          <w:lang w:bidi="hi-IN"/>
        </w:rPr>
        <w:t>онсультирование осуществляется без взимания платы.</w:t>
      </w:r>
    </w:p>
    <w:p w:rsidR="006A77F7" w:rsidRPr="00924CC7" w:rsidRDefault="000913D9" w:rsidP="00A33CE0">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26</w:t>
      </w:r>
      <w:r w:rsidR="006A77F7" w:rsidRPr="00924CC7">
        <w:rPr>
          <w:rFonts w:ascii="Liberation Serif" w:eastAsia="SimSun" w:hAnsi="Liberation Serif" w:cs="Liberation Serif"/>
          <w:color w:val="000000"/>
          <w:sz w:val="28"/>
          <w:szCs w:val="28"/>
          <w:lang w:bidi="hi-IN"/>
        </w:rPr>
        <w:t xml:space="preserve">. Консультирование по обращениям контролируемых лиц и их представителей осуществляется </w:t>
      </w:r>
      <w:r w:rsidR="00A33CE0" w:rsidRPr="00924CC7">
        <w:rPr>
          <w:rFonts w:ascii="Liberation Serif" w:eastAsia="SimSun" w:hAnsi="Liberation Serif" w:cs="Liberation Serif"/>
          <w:color w:val="000000"/>
          <w:sz w:val="28"/>
          <w:szCs w:val="28"/>
          <w:lang w:bidi="hi-IN"/>
        </w:rPr>
        <w:t>специалистом</w:t>
      </w:r>
      <w:r w:rsidR="006A77F7" w:rsidRPr="00924CC7">
        <w:rPr>
          <w:rFonts w:ascii="Liberation Serif" w:eastAsia="SimSun" w:hAnsi="Liberation Serif" w:cs="Liberation Serif"/>
          <w:color w:val="000000"/>
          <w:sz w:val="28"/>
          <w:szCs w:val="28"/>
          <w:lang w:bidi="hi-IN"/>
        </w:rPr>
        <w:t xml:space="preserve"> в устной и письменной форме посредством дачи разъяснений по вопросам, связанным с организацией и осуществлением муниципального контроля.</w:t>
      </w:r>
    </w:p>
    <w:p w:rsidR="006A77F7" w:rsidRPr="00924CC7"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27</w:t>
      </w:r>
      <w:r w:rsidR="006A77F7" w:rsidRPr="00924CC7">
        <w:rPr>
          <w:rFonts w:ascii="Liberation Serif" w:eastAsia="SimSun" w:hAnsi="Liberation Serif" w:cs="Liberation Serif"/>
          <w:color w:val="000000"/>
          <w:sz w:val="28"/>
          <w:szCs w:val="28"/>
          <w:lang w:bidi="hi-IN"/>
        </w:rPr>
        <w:t>.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A77F7" w:rsidRPr="00924CC7" w:rsidRDefault="006A77F7" w:rsidP="006A77F7">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1) местонахождение, контактные телефоны, адрес официального сайта </w:t>
      </w:r>
      <w:r w:rsidR="00A33CE0" w:rsidRPr="00924CC7">
        <w:rPr>
          <w:rFonts w:ascii="Liberation Serif" w:eastAsia="SimSun" w:hAnsi="Liberation Serif" w:cs="Liberation Serif"/>
          <w:color w:val="000000"/>
          <w:sz w:val="28"/>
          <w:szCs w:val="28"/>
          <w:lang w:bidi="hi-IN"/>
        </w:rPr>
        <w:t>Артемовского городского округа</w:t>
      </w:r>
      <w:r w:rsidRPr="00924CC7">
        <w:rPr>
          <w:rFonts w:ascii="Liberation Serif" w:eastAsia="SimSun" w:hAnsi="Liberation Serif" w:cs="Liberation Serif"/>
          <w:color w:val="000000"/>
          <w:sz w:val="28"/>
          <w:szCs w:val="28"/>
          <w:lang w:bidi="hi-IN"/>
        </w:rPr>
        <w:t xml:space="preserve"> в сети </w:t>
      </w:r>
      <w:r w:rsidR="00212456">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Интернет</w:t>
      </w:r>
      <w:r w:rsidR="00212456">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 xml:space="preserve"> и адреса электронной почты </w:t>
      </w:r>
      <w:r w:rsidR="002D2593" w:rsidRPr="00924CC7">
        <w:rPr>
          <w:rFonts w:ascii="Liberation Serif" w:eastAsia="SimSun" w:hAnsi="Liberation Serif" w:cs="Liberation Serif"/>
          <w:color w:val="000000"/>
          <w:sz w:val="28"/>
          <w:szCs w:val="28"/>
          <w:lang w:bidi="hi-IN"/>
        </w:rPr>
        <w:t>контрольного</w:t>
      </w:r>
      <w:r w:rsidRPr="00924CC7">
        <w:rPr>
          <w:rFonts w:ascii="Liberation Serif" w:eastAsia="SimSun" w:hAnsi="Liberation Serif" w:cs="Liberation Serif"/>
          <w:color w:val="000000"/>
          <w:sz w:val="28"/>
          <w:szCs w:val="28"/>
          <w:lang w:bidi="hi-IN"/>
        </w:rPr>
        <w:t xml:space="preserve"> органа;</w:t>
      </w:r>
    </w:p>
    <w:p w:rsidR="006A77F7" w:rsidRPr="00924CC7" w:rsidRDefault="006A77F7" w:rsidP="006A77F7">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2) график работы </w:t>
      </w:r>
      <w:r w:rsidR="002D2593" w:rsidRPr="00924CC7">
        <w:rPr>
          <w:rFonts w:ascii="Liberation Serif" w:eastAsia="SimSun" w:hAnsi="Liberation Serif" w:cs="Liberation Serif"/>
          <w:color w:val="000000"/>
          <w:sz w:val="28"/>
          <w:szCs w:val="28"/>
          <w:lang w:bidi="hi-IN"/>
        </w:rPr>
        <w:t xml:space="preserve">контрольного </w:t>
      </w:r>
      <w:r w:rsidRPr="00924CC7">
        <w:rPr>
          <w:rFonts w:ascii="Liberation Serif" w:eastAsia="SimSun" w:hAnsi="Liberation Serif" w:cs="Liberation Serif"/>
          <w:color w:val="000000"/>
          <w:sz w:val="28"/>
          <w:szCs w:val="28"/>
          <w:lang w:bidi="hi-IN"/>
        </w:rPr>
        <w:t>органа, время приема посетителей;</w:t>
      </w:r>
    </w:p>
    <w:p w:rsidR="006A77F7" w:rsidRPr="00924CC7" w:rsidRDefault="006A77F7" w:rsidP="006A77F7">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002D2593" w:rsidRPr="00924CC7">
        <w:rPr>
          <w:rFonts w:ascii="Liberation Serif" w:eastAsia="SimSun" w:hAnsi="Liberation Serif" w:cs="Liberation Serif"/>
          <w:color w:val="000000"/>
          <w:sz w:val="28"/>
          <w:szCs w:val="28"/>
          <w:lang w:bidi="hi-IN"/>
        </w:rPr>
        <w:t>специалистов</w:t>
      </w:r>
      <w:r w:rsidRPr="00924CC7">
        <w:rPr>
          <w:rFonts w:ascii="Liberation Serif" w:eastAsia="SimSun" w:hAnsi="Liberation Serif" w:cs="Liberation Serif"/>
          <w:color w:val="000000"/>
          <w:sz w:val="28"/>
          <w:szCs w:val="28"/>
          <w:lang w:bidi="hi-IN"/>
        </w:rPr>
        <w:t>, осуществляющих прием и информирование;</w:t>
      </w:r>
    </w:p>
    <w:p w:rsidR="006A77F7" w:rsidRPr="00924CC7" w:rsidRDefault="006A77F7" w:rsidP="006A77F7">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4) перечень нормативных правовых актов, регулирующих осуществление муниципального контроля;</w:t>
      </w:r>
    </w:p>
    <w:p w:rsidR="006A77F7" w:rsidRPr="00414174" w:rsidRDefault="006A77F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5) перечень актов, содержащих обязательные требования.</w:t>
      </w:r>
    </w:p>
    <w:p w:rsidR="006A77F7" w:rsidRPr="00414174" w:rsidRDefault="00924CC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w:t>
      </w:r>
      <w:r w:rsidR="000913D9">
        <w:rPr>
          <w:rFonts w:ascii="Liberation Serif" w:eastAsia="SimSun" w:hAnsi="Liberation Serif" w:cs="Liberation Serif"/>
          <w:color w:val="000000"/>
          <w:sz w:val="28"/>
          <w:szCs w:val="28"/>
          <w:lang w:bidi="hi-IN"/>
        </w:rPr>
        <w:t>8</w:t>
      </w:r>
      <w:r w:rsidR="006A77F7" w:rsidRPr="00414174">
        <w:rPr>
          <w:rFonts w:ascii="Liberation Serif" w:eastAsia="SimSun" w:hAnsi="Liberation Serif" w:cs="Liberation Serif"/>
          <w:color w:val="000000"/>
          <w:sz w:val="28"/>
          <w:szCs w:val="28"/>
          <w:lang w:bidi="hi-IN"/>
        </w:rPr>
        <w:t>.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6A77F7" w:rsidRPr="00414174" w:rsidRDefault="00924CC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w:t>
      </w:r>
      <w:r w:rsidR="000913D9">
        <w:rPr>
          <w:rFonts w:ascii="Liberation Serif" w:eastAsia="SimSun" w:hAnsi="Liberation Serif" w:cs="Liberation Serif"/>
          <w:color w:val="000000"/>
          <w:sz w:val="28"/>
          <w:szCs w:val="28"/>
          <w:lang w:bidi="hi-IN"/>
        </w:rPr>
        <w:t>9</w:t>
      </w:r>
      <w:r w:rsidR="006A77F7" w:rsidRPr="00414174">
        <w:rPr>
          <w:rFonts w:ascii="Liberation Serif" w:eastAsia="SimSun" w:hAnsi="Liberation Serif" w:cs="Liberation Serif"/>
          <w:color w:val="000000"/>
          <w:sz w:val="28"/>
          <w:szCs w:val="28"/>
          <w:lang w:bidi="hi-IN"/>
        </w:rPr>
        <w:t xml:space="preserve">. Контролируемое лицо вправе направить в </w:t>
      </w:r>
      <w:r w:rsidR="00414174" w:rsidRPr="00414174">
        <w:rPr>
          <w:rFonts w:ascii="Liberation Serif" w:eastAsia="SimSun" w:hAnsi="Liberation Serif" w:cs="Liberation Serif"/>
          <w:color w:val="000000"/>
          <w:sz w:val="28"/>
          <w:szCs w:val="28"/>
          <w:lang w:bidi="hi-IN"/>
        </w:rPr>
        <w:t>контрольный</w:t>
      </w:r>
      <w:r w:rsidR="006A77F7" w:rsidRPr="00414174">
        <w:rPr>
          <w:rFonts w:ascii="Liberation Serif" w:eastAsia="SimSun" w:hAnsi="Liberation Serif" w:cs="Liberation Serif"/>
          <w:color w:val="000000"/>
          <w:sz w:val="28"/>
          <w:szCs w:val="28"/>
          <w:lang w:bidi="hi-IN"/>
        </w:rPr>
        <w:t xml:space="preserve"> орган запрос </w:t>
      </w:r>
      <w:r w:rsidR="006A77F7" w:rsidRPr="00414174">
        <w:rPr>
          <w:rFonts w:ascii="Liberation Serif" w:eastAsia="SimSun" w:hAnsi="Liberation Serif" w:cs="Liberation Serif"/>
          <w:color w:val="000000"/>
          <w:sz w:val="28"/>
          <w:szCs w:val="28"/>
          <w:lang w:bidi="hi-IN"/>
        </w:rPr>
        <w:lastRenderedPageBreak/>
        <w:t>о предоставлении письменного ответа об организации и осуществлении муниципального контроля, в порядке и в сроки, установленные Федеральным законом от 02</w:t>
      </w:r>
      <w:r w:rsidR="00591CF7">
        <w:rPr>
          <w:rFonts w:ascii="Liberation Serif" w:eastAsia="SimSun" w:hAnsi="Liberation Serif" w:cs="Liberation Serif"/>
          <w:color w:val="000000"/>
          <w:sz w:val="28"/>
          <w:szCs w:val="28"/>
          <w:lang w:bidi="hi-IN"/>
        </w:rPr>
        <w:t xml:space="preserve"> мая </w:t>
      </w:r>
      <w:r w:rsidR="006A77F7" w:rsidRPr="00414174">
        <w:rPr>
          <w:rFonts w:ascii="Liberation Serif" w:eastAsia="SimSun" w:hAnsi="Liberation Serif" w:cs="Liberation Serif"/>
          <w:color w:val="000000"/>
          <w:sz w:val="28"/>
          <w:szCs w:val="28"/>
          <w:lang w:bidi="hi-IN"/>
        </w:rPr>
        <w:t xml:space="preserve">2006 </w:t>
      </w:r>
      <w:r w:rsidR="006E5A11">
        <w:rPr>
          <w:rFonts w:ascii="Liberation Serif" w:eastAsia="SimSun" w:hAnsi="Liberation Serif" w:cs="Liberation Serif"/>
          <w:color w:val="000000"/>
          <w:sz w:val="28"/>
          <w:szCs w:val="28"/>
          <w:lang w:bidi="hi-IN"/>
        </w:rPr>
        <w:t xml:space="preserve">года </w:t>
      </w:r>
      <w:r w:rsidR="006A77F7" w:rsidRPr="00414174">
        <w:rPr>
          <w:rFonts w:ascii="Liberation Serif" w:eastAsia="SimSun" w:hAnsi="Liberation Serif" w:cs="Liberation Serif"/>
          <w:color w:val="000000"/>
          <w:sz w:val="28"/>
          <w:szCs w:val="28"/>
          <w:lang w:bidi="hi-IN"/>
        </w:rPr>
        <w:t>№ 59-ФЗ «О порядке рассмотрения обращений граждан Российской Федерации».</w:t>
      </w:r>
    </w:p>
    <w:p w:rsidR="006A77F7" w:rsidRPr="00414174" w:rsidRDefault="000913D9" w:rsidP="00924CC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30</w:t>
      </w:r>
      <w:r w:rsidR="006A77F7" w:rsidRPr="00414174">
        <w:rPr>
          <w:rFonts w:ascii="Liberation Serif" w:eastAsia="SimSun" w:hAnsi="Liberation Serif" w:cs="Liberation Serif"/>
          <w:color w:val="000000"/>
          <w:sz w:val="28"/>
          <w:szCs w:val="28"/>
          <w:lang w:bidi="hi-IN"/>
        </w:rPr>
        <w:t>. 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6A77F7" w:rsidRPr="00414174" w:rsidRDefault="006A77F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6A77F7" w:rsidRPr="00414174" w:rsidRDefault="006A77F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 основание объявления обратившемуся контролируемому лицу предостережения;</w:t>
      </w:r>
    </w:p>
    <w:p w:rsidR="006A77F7" w:rsidRPr="00414174" w:rsidRDefault="006A77F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31</w:t>
      </w:r>
      <w:r w:rsidR="006A77F7" w:rsidRPr="00F65FBF">
        <w:rPr>
          <w:rFonts w:ascii="Liberation Serif" w:eastAsia="SimSun" w:hAnsi="Liberation Serif" w:cs="Liberation Serif"/>
          <w:color w:val="000000"/>
          <w:sz w:val="28"/>
          <w:szCs w:val="28"/>
          <w:lang w:bidi="hi-IN"/>
        </w:rPr>
        <w:t>.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w:t>
      </w:r>
      <w:r w:rsidR="00591CF7">
        <w:rPr>
          <w:rFonts w:ascii="Liberation Serif" w:eastAsia="SimSun" w:hAnsi="Liberation Serif" w:cs="Liberation Serif"/>
          <w:color w:val="000000"/>
          <w:sz w:val="28"/>
          <w:szCs w:val="28"/>
          <w:lang w:bidi="hi-IN"/>
        </w:rPr>
        <w:t xml:space="preserve"> мая </w:t>
      </w:r>
      <w:r w:rsidR="006A77F7" w:rsidRPr="00F65FBF">
        <w:rPr>
          <w:rFonts w:ascii="Liberation Serif" w:eastAsia="SimSun" w:hAnsi="Liberation Serif" w:cs="Liberation Serif"/>
          <w:color w:val="000000"/>
          <w:sz w:val="28"/>
          <w:szCs w:val="28"/>
          <w:lang w:bidi="hi-IN"/>
        </w:rPr>
        <w:t xml:space="preserve">2006 </w:t>
      </w:r>
      <w:r w:rsidR="006E5A11">
        <w:rPr>
          <w:rFonts w:ascii="Liberation Serif" w:eastAsia="SimSun" w:hAnsi="Liberation Serif" w:cs="Liberation Serif"/>
          <w:color w:val="000000"/>
          <w:sz w:val="28"/>
          <w:szCs w:val="28"/>
          <w:lang w:bidi="hi-IN"/>
        </w:rPr>
        <w:t xml:space="preserve">года </w:t>
      </w:r>
      <w:r w:rsidR="006A77F7" w:rsidRPr="00F65FBF">
        <w:rPr>
          <w:rFonts w:ascii="Liberation Serif" w:eastAsia="SimSun" w:hAnsi="Liberation Serif" w:cs="Liberation Serif"/>
          <w:color w:val="000000"/>
          <w:sz w:val="28"/>
          <w:szCs w:val="28"/>
          <w:lang w:bidi="hi-IN"/>
        </w:rPr>
        <w:t>№ 59-ФЗ «О порядке рассмотрения обращений граждан Российской Федерации».</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w:t>
      </w:r>
      <w:r w:rsidR="00A55E43" w:rsidRPr="00F65FBF">
        <w:rPr>
          <w:rFonts w:ascii="Liberation Serif" w:eastAsia="SimSun" w:hAnsi="Liberation Serif" w:cs="Liberation Serif"/>
          <w:color w:val="000000"/>
          <w:sz w:val="28"/>
          <w:szCs w:val="28"/>
          <w:lang w:bidi="hi-IN"/>
        </w:rPr>
        <w:t>2</w:t>
      </w:r>
      <w:r w:rsidR="006A77F7" w:rsidRPr="00F65FBF">
        <w:rPr>
          <w:rFonts w:ascii="Liberation Serif" w:eastAsia="SimSun" w:hAnsi="Liberation Serif" w:cs="Liberation Serif"/>
          <w:color w:val="000000"/>
          <w:sz w:val="28"/>
          <w:szCs w:val="28"/>
          <w:lang w:bidi="hi-IN"/>
        </w:rPr>
        <w:t xml:space="preserve">. При осуществлении консультирования </w:t>
      </w:r>
      <w:r w:rsidR="00DB3A9C">
        <w:rPr>
          <w:rFonts w:ascii="Liberation Serif" w:eastAsia="SimSun" w:hAnsi="Liberation Serif" w:cs="Liberation Serif"/>
          <w:color w:val="000000"/>
          <w:sz w:val="28"/>
          <w:szCs w:val="28"/>
          <w:lang w:bidi="hi-IN"/>
        </w:rPr>
        <w:t xml:space="preserve">специалист </w:t>
      </w:r>
      <w:r w:rsidR="006A77F7" w:rsidRPr="00F65FBF">
        <w:rPr>
          <w:rFonts w:ascii="Liberation Serif" w:eastAsia="SimSun" w:hAnsi="Liberation Serif" w:cs="Liberation Serif"/>
          <w:color w:val="000000"/>
          <w:sz w:val="28"/>
          <w:szCs w:val="28"/>
          <w:lang w:bidi="hi-IN"/>
        </w:rPr>
        <w:t>обязан соблюдать конфиденциальность информации, доступ к которой ограничен в соответствии с законодательством Российской Федерации.</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33</w:t>
      </w:r>
      <w:r w:rsidR="006A77F7" w:rsidRPr="00F65FBF">
        <w:rPr>
          <w:rFonts w:ascii="Liberation Serif" w:eastAsia="SimSun" w:hAnsi="Liberation Serif" w:cs="Liberation Serif"/>
          <w:color w:val="000000"/>
          <w:sz w:val="28"/>
          <w:szCs w:val="28"/>
          <w:lang w:bidi="hi-IN"/>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w:t>
      </w:r>
      <w:r w:rsidR="00523271">
        <w:rPr>
          <w:rFonts w:ascii="Liberation Serif" w:eastAsia="SimSun" w:hAnsi="Liberation Serif" w:cs="Liberation Serif"/>
          <w:color w:val="000000"/>
          <w:sz w:val="28"/>
          <w:szCs w:val="28"/>
          <w:lang w:bidi="hi-IN"/>
        </w:rPr>
        <w:t>специалистов</w:t>
      </w:r>
      <w:r w:rsidR="006A77F7" w:rsidRPr="00F65FBF">
        <w:rPr>
          <w:rFonts w:ascii="Liberation Serif" w:eastAsia="SimSun" w:hAnsi="Liberation Serif" w:cs="Liberation Serif"/>
          <w:color w:val="000000"/>
          <w:sz w:val="28"/>
          <w:szCs w:val="28"/>
          <w:lang w:bidi="hi-IN"/>
        </w:rPr>
        <w:t>, иных участников контрольного мероприятия, а также результаты проведенных в рамках контрольного мероприятия экспертизы, испытаний.</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34</w:t>
      </w:r>
      <w:r w:rsidR="006A77F7" w:rsidRPr="00F65FBF">
        <w:rPr>
          <w:rFonts w:ascii="Liberation Serif" w:eastAsia="SimSun" w:hAnsi="Liberation Serif" w:cs="Liberation Serif"/>
          <w:color w:val="000000"/>
          <w:sz w:val="28"/>
          <w:szCs w:val="28"/>
          <w:lang w:bidi="hi-IN"/>
        </w:rPr>
        <w:t xml:space="preserve">. Информация, ставшая известной </w:t>
      </w:r>
      <w:r w:rsidR="00523271">
        <w:rPr>
          <w:rFonts w:ascii="Liberation Serif" w:eastAsia="SimSun" w:hAnsi="Liberation Serif" w:cs="Liberation Serif"/>
          <w:color w:val="000000"/>
          <w:sz w:val="28"/>
          <w:szCs w:val="28"/>
          <w:lang w:bidi="hi-IN"/>
        </w:rPr>
        <w:t>специалисту</w:t>
      </w:r>
      <w:r w:rsidR="006A77F7" w:rsidRPr="00F65FBF">
        <w:rPr>
          <w:rFonts w:ascii="Liberation Serif" w:eastAsia="SimSun" w:hAnsi="Liberation Serif" w:cs="Liberation Serif"/>
          <w:color w:val="000000"/>
          <w:sz w:val="28"/>
          <w:szCs w:val="28"/>
          <w:lang w:bidi="hi-IN"/>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35</w:t>
      </w:r>
      <w:r w:rsidR="006A77F7" w:rsidRPr="00F65FBF">
        <w:rPr>
          <w:rFonts w:ascii="Liberation Serif" w:eastAsia="SimSun" w:hAnsi="Liberation Serif" w:cs="Liberation Serif"/>
          <w:color w:val="000000"/>
          <w:sz w:val="28"/>
          <w:szCs w:val="28"/>
          <w:lang w:bidi="hi-IN"/>
        </w:rPr>
        <w:t>. Контрольный орган осуществляют учет консультирований.</w:t>
      </w:r>
    </w:p>
    <w:p w:rsidR="006A77F7"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36</w:t>
      </w:r>
      <w:r w:rsidR="006A77F7" w:rsidRPr="00523271">
        <w:rPr>
          <w:rFonts w:ascii="Liberation Serif" w:eastAsia="SimSun" w:hAnsi="Liberation Serif" w:cs="Liberation Serif"/>
          <w:color w:val="000000"/>
          <w:sz w:val="28"/>
          <w:szCs w:val="28"/>
          <w:lang w:bidi="hi-IN"/>
        </w:rPr>
        <w:t xml:space="preserve">.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523271" w:rsidRPr="00523271">
        <w:rPr>
          <w:rFonts w:ascii="Liberation Serif" w:eastAsia="SimSun" w:hAnsi="Liberation Serif" w:cs="Liberation Serif"/>
          <w:color w:val="000000"/>
          <w:sz w:val="28"/>
          <w:szCs w:val="28"/>
          <w:lang w:bidi="hi-IN"/>
        </w:rPr>
        <w:t>Артемовского городского округа</w:t>
      </w:r>
      <w:r w:rsidR="006A77F7" w:rsidRPr="00523271">
        <w:rPr>
          <w:rFonts w:ascii="Liberation Serif" w:eastAsia="SimSun" w:hAnsi="Liberation Serif" w:cs="Liberation Serif"/>
          <w:color w:val="000000"/>
          <w:sz w:val="28"/>
          <w:szCs w:val="28"/>
          <w:lang w:bidi="hi-IN"/>
        </w:rPr>
        <w:t xml:space="preserve"> в сети </w:t>
      </w:r>
      <w:r w:rsidR="008B576E">
        <w:rPr>
          <w:rFonts w:ascii="Liberation Serif" w:eastAsia="SimSun" w:hAnsi="Liberation Serif" w:cs="Liberation Serif"/>
          <w:color w:val="000000"/>
          <w:sz w:val="28"/>
          <w:szCs w:val="28"/>
          <w:lang w:bidi="hi-IN"/>
        </w:rPr>
        <w:t>«</w:t>
      </w:r>
      <w:r w:rsidR="006A77F7" w:rsidRPr="00523271">
        <w:rPr>
          <w:rFonts w:ascii="Liberation Serif" w:eastAsia="SimSun" w:hAnsi="Liberation Serif" w:cs="Liberation Serif"/>
          <w:color w:val="000000"/>
          <w:sz w:val="28"/>
          <w:szCs w:val="28"/>
          <w:lang w:bidi="hi-IN"/>
        </w:rPr>
        <w:t>Интернет</w:t>
      </w:r>
      <w:r w:rsidR="008B576E">
        <w:rPr>
          <w:rFonts w:ascii="Liberation Serif" w:eastAsia="SimSun" w:hAnsi="Liberation Serif" w:cs="Liberation Serif"/>
          <w:color w:val="000000"/>
          <w:sz w:val="28"/>
          <w:szCs w:val="28"/>
          <w:lang w:bidi="hi-IN"/>
        </w:rPr>
        <w:t>»</w:t>
      </w:r>
      <w:r w:rsidR="006A77F7" w:rsidRPr="00523271">
        <w:rPr>
          <w:rFonts w:ascii="Liberation Serif" w:eastAsia="SimSun" w:hAnsi="Liberation Serif" w:cs="Liberation Serif"/>
          <w:color w:val="000000"/>
          <w:sz w:val="28"/>
          <w:szCs w:val="28"/>
          <w:lang w:bidi="hi-IN"/>
        </w:rPr>
        <w:t xml:space="preserve"> письменного разъяснения, подписанного </w:t>
      </w:r>
      <w:r w:rsidR="008B576E">
        <w:rPr>
          <w:rFonts w:ascii="Liberation Serif" w:eastAsia="SimSun" w:hAnsi="Liberation Serif" w:cs="Liberation Serif"/>
          <w:color w:val="000000"/>
          <w:sz w:val="28"/>
          <w:szCs w:val="28"/>
          <w:lang w:bidi="hi-IN"/>
        </w:rPr>
        <w:t xml:space="preserve">руководителем (заместителем руководителя) </w:t>
      </w:r>
      <w:r w:rsidR="006A77F7" w:rsidRPr="00523271">
        <w:rPr>
          <w:rFonts w:ascii="Liberation Serif" w:eastAsia="SimSun" w:hAnsi="Liberation Serif" w:cs="Liberation Serif"/>
          <w:color w:val="000000"/>
          <w:sz w:val="28"/>
          <w:szCs w:val="28"/>
          <w:lang w:bidi="hi-IN"/>
        </w:rPr>
        <w:t>контрольного органа.</w:t>
      </w:r>
      <w:r w:rsidR="006A77F7" w:rsidRPr="006A77F7">
        <w:rPr>
          <w:rFonts w:ascii="Liberation Serif" w:eastAsia="SimSun" w:hAnsi="Liberation Serif" w:cs="Liberation Serif"/>
          <w:color w:val="000000"/>
          <w:sz w:val="28"/>
          <w:szCs w:val="28"/>
          <w:lang w:bidi="hi-IN"/>
        </w:rPr>
        <w:t xml:space="preserve"> </w:t>
      </w:r>
    </w:p>
    <w:p w:rsidR="00BD1B5F" w:rsidRPr="00876865" w:rsidRDefault="000913D9" w:rsidP="006A77F7">
      <w:pPr>
        <w:pStyle w:val="ConsPlusNormal"/>
        <w:ind w:firstLine="709"/>
        <w:jc w:val="both"/>
        <w:rPr>
          <w:rFonts w:ascii="Liberation Serif" w:hAnsi="Liberation Serif" w:cs="Liberation Serif"/>
          <w:sz w:val="28"/>
          <w:szCs w:val="28"/>
        </w:rPr>
      </w:pPr>
      <w:r>
        <w:rPr>
          <w:rFonts w:ascii="Liberation Serif" w:hAnsi="Liberation Serif" w:cs="Liberation Serif"/>
          <w:color w:val="000000"/>
          <w:sz w:val="28"/>
          <w:szCs w:val="28"/>
        </w:rPr>
        <w:t>37</w:t>
      </w:r>
      <w:r w:rsidR="00523271">
        <w:rPr>
          <w:rFonts w:ascii="Liberation Serif" w:hAnsi="Liberation Serif" w:cs="Liberation Serif"/>
          <w:color w:val="000000"/>
          <w:sz w:val="28"/>
          <w:szCs w:val="28"/>
        </w:rPr>
        <w:t xml:space="preserve">. </w:t>
      </w:r>
      <w:r w:rsidR="003F4E75">
        <w:rPr>
          <w:rFonts w:ascii="Liberation Serif" w:hAnsi="Liberation Serif" w:cs="Liberation Serif"/>
          <w:color w:val="000000"/>
          <w:sz w:val="28"/>
          <w:szCs w:val="28"/>
        </w:rPr>
        <w:t>Контрольный о</w:t>
      </w:r>
      <w:r w:rsidR="0052345C" w:rsidRPr="00876865">
        <w:rPr>
          <w:rFonts w:ascii="Liberation Serif" w:hAnsi="Liberation Serif" w:cs="Liberation Serif"/>
          <w:color w:val="000000"/>
          <w:sz w:val="28"/>
          <w:szCs w:val="28"/>
        </w:rPr>
        <w:t xml:space="preserve">рган осуществляет обобщение правоприменительной практики </w:t>
      </w:r>
      <w:r w:rsidR="0052345C" w:rsidRPr="00876865">
        <w:rPr>
          <w:rFonts w:ascii="Liberation Serif" w:hAnsi="Liberation Serif" w:cs="Liberation Serif"/>
          <w:color w:val="000000"/>
          <w:sz w:val="28"/>
          <w:szCs w:val="28"/>
          <w:cs/>
        </w:rPr>
        <w:t>‎</w:t>
      </w:r>
      <w:r w:rsidR="0052345C" w:rsidRPr="00876865">
        <w:rPr>
          <w:rFonts w:ascii="Liberation Serif" w:hAnsi="Liberation Serif" w:cs="Liberation Serif"/>
          <w:color w:val="000000"/>
          <w:sz w:val="28"/>
          <w:szCs w:val="28"/>
        </w:rPr>
        <w:t>один раз в год.</w:t>
      </w:r>
    </w:p>
    <w:p w:rsidR="00BD1B5F" w:rsidRPr="00876865" w:rsidRDefault="0052345C" w:rsidP="00876D07">
      <w:pPr>
        <w:pStyle w:val="ConsPlusNormal"/>
        <w:ind w:firstLine="709"/>
        <w:jc w:val="both"/>
        <w:rPr>
          <w:rFonts w:ascii="Liberation Serif" w:hAnsi="Liberation Serif" w:cs="Liberation Serif"/>
          <w:sz w:val="28"/>
          <w:szCs w:val="28"/>
        </w:rPr>
      </w:pPr>
      <w:r w:rsidRPr="00876865">
        <w:rPr>
          <w:rFonts w:ascii="Liberation Serif" w:hAnsi="Liberation Serif" w:cs="Liberation Serif"/>
          <w:color w:val="000000"/>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w:t>
      </w:r>
      <w:r w:rsidRPr="00876865">
        <w:rPr>
          <w:rFonts w:ascii="Liberation Serif" w:hAnsi="Liberation Serif" w:cs="Liberation Serif"/>
          <w:color w:val="000000"/>
          <w:sz w:val="28"/>
          <w:szCs w:val="28"/>
        </w:rPr>
        <w:lastRenderedPageBreak/>
        <w:t xml:space="preserve">муниципального контроля (далее – доклад </w:t>
      </w:r>
      <w:r w:rsidRPr="00876865">
        <w:rPr>
          <w:rFonts w:ascii="Liberation Serif" w:hAnsi="Liberation Serif" w:cs="Liberation Serif"/>
          <w:color w:val="000000"/>
          <w:sz w:val="28"/>
          <w:szCs w:val="28"/>
          <w:cs/>
        </w:rPr>
        <w:t>‎</w:t>
      </w:r>
      <w:r w:rsidRPr="00876865">
        <w:rPr>
          <w:rFonts w:ascii="Liberation Serif" w:hAnsi="Liberation Serif" w:cs="Liberation Serif"/>
          <w:color w:val="000000"/>
          <w:sz w:val="28"/>
          <w:szCs w:val="28"/>
        </w:rPr>
        <w:t>о правоприменительной практике).</w:t>
      </w:r>
    </w:p>
    <w:p w:rsidR="00BD1B5F" w:rsidRPr="00876865" w:rsidRDefault="0052345C" w:rsidP="00876D07">
      <w:pPr>
        <w:pStyle w:val="ConsPlusNormal"/>
        <w:ind w:firstLine="709"/>
        <w:jc w:val="both"/>
        <w:rPr>
          <w:rFonts w:ascii="Liberation Serif" w:hAnsi="Liberation Serif" w:cs="Liberation Serif"/>
          <w:sz w:val="28"/>
          <w:szCs w:val="28"/>
        </w:rPr>
      </w:pPr>
      <w:r w:rsidRPr="00876865">
        <w:rPr>
          <w:rFonts w:ascii="Liberation Serif" w:hAnsi="Liberation Serif" w:cs="Liberation Serif"/>
          <w:color w:val="000000"/>
          <w:sz w:val="28"/>
          <w:szCs w:val="28"/>
        </w:rPr>
        <w:t xml:space="preserve">Для подготовки доклада о правоприменительной практике </w:t>
      </w:r>
      <w:r w:rsidR="003F4E75">
        <w:rPr>
          <w:rFonts w:ascii="Liberation Serif" w:hAnsi="Liberation Serif" w:cs="Liberation Serif"/>
          <w:color w:val="000000"/>
          <w:sz w:val="28"/>
          <w:szCs w:val="28"/>
        </w:rPr>
        <w:t xml:space="preserve">контрольным </w:t>
      </w:r>
      <w:r w:rsidRPr="00876865">
        <w:rPr>
          <w:rFonts w:ascii="Liberation Serif" w:hAnsi="Liberation Serif" w:cs="Liberation Serif"/>
          <w:color w:val="000000"/>
          <w:sz w:val="28"/>
          <w:szCs w:val="28"/>
        </w:rPr>
        <w:t>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E48E7" w:rsidRDefault="0052345C" w:rsidP="005E48E7">
      <w:pPr>
        <w:pStyle w:val="ConsPlusNormal"/>
        <w:ind w:firstLine="709"/>
        <w:jc w:val="both"/>
        <w:rPr>
          <w:rFonts w:ascii="Liberation Serif" w:hAnsi="Liberation Serif" w:cs="Liberation Serif"/>
          <w:color w:val="000000"/>
          <w:sz w:val="28"/>
          <w:szCs w:val="28"/>
        </w:rPr>
      </w:pPr>
      <w:r w:rsidRPr="00876865">
        <w:rPr>
          <w:rFonts w:ascii="Liberation Serif" w:hAnsi="Liberation Serif" w:cs="Liberation Serif"/>
          <w:color w:val="000000"/>
          <w:sz w:val="28"/>
          <w:szCs w:val="28"/>
        </w:rPr>
        <w:t xml:space="preserve">Доклад о правоприменительной практике утверждается руководителем (заместителем руководителя) </w:t>
      </w:r>
      <w:r w:rsidR="00E1316C">
        <w:rPr>
          <w:rFonts w:ascii="Liberation Serif" w:hAnsi="Liberation Serif" w:cs="Liberation Serif"/>
          <w:color w:val="000000"/>
          <w:sz w:val="28"/>
          <w:szCs w:val="28"/>
        </w:rPr>
        <w:t xml:space="preserve">контрольного </w:t>
      </w:r>
      <w:r w:rsidRPr="00876865">
        <w:rPr>
          <w:rFonts w:ascii="Liberation Serif" w:hAnsi="Liberation Serif" w:cs="Liberation Serif"/>
          <w:color w:val="000000"/>
          <w:sz w:val="28"/>
          <w:szCs w:val="28"/>
        </w:rPr>
        <w:t>органа</w:t>
      </w:r>
      <w:r w:rsidR="00E1316C">
        <w:rPr>
          <w:rFonts w:ascii="Liberation Serif" w:hAnsi="Liberation Serif" w:cs="Liberation Serif"/>
          <w:color w:val="000000"/>
          <w:sz w:val="28"/>
          <w:szCs w:val="28"/>
        </w:rPr>
        <w:t xml:space="preserve"> </w:t>
      </w:r>
      <w:r w:rsidRPr="00876865">
        <w:rPr>
          <w:rFonts w:ascii="Liberation Serif" w:hAnsi="Liberation Serif" w:cs="Liberation Serif"/>
          <w:color w:val="000000"/>
          <w:sz w:val="28"/>
          <w:szCs w:val="28"/>
        </w:rPr>
        <w:t xml:space="preserve">и размещается на официальном сайте </w:t>
      </w:r>
      <w:r w:rsidR="00212456" w:rsidRPr="00212456">
        <w:rPr>
          <w:rFonts w:ascii="Liberation Serif" w:hAnsi="Liberation Serif" w:cs="Liberation Serif"/>
          <w:color w:val="000000"/>
          <w:sz w:val="28"/>
          <w:szCs w:val="28"/>
        </w:rPr>
        <w:t xml:space="preserve">Артемовского городского округа в сети «Интернет» </w:t>
      </w:r>
      <w:r w:rsidRPr="00876865">
        <w:rPr>
          <w:rFonts w:ascii="Liberation Serif" w:hAnsi="Liberation Serif" w:cs="Liberation Serif"/>
          <w:color w:val="000000"/>
          <w:sz w:val="28"/>
          <w:szCs w:val="28"/>
        </w:rPr>
        <w:t xml:space="preserve">не позднее </w:t>
      </w:r>
      <w:r w:rsidRPr="00876865">
        <w:rPr>
          <w:rFonts w:ascii="Liberation Serif" w:hAnsi="Liberation Serif" w:cs="Liberation Serif"/>
          <w:color w:val="000000"/>
          <w:sz w:val="28"/>
          <w:szCs w:val="28"/>
          <w:cs/>
        </w:rPr>
        <w:t>‎</w:t>
      </w:r>
      <w:r w:rsidRPr="00876865">
        <w:rPr>
          <w:rFonts w:ascii="Liberation Serif" w:hAnsi="Liberation Serif" w:cs="Liberation Serif"/>
          <w:color w:val="000000"/>
          <w:sz w:val="28"/>
          <w:szCs w:val="28"/>
        </w:rPr>
        <w:t xml:space="preserve">1 марта года, следующего </w:t>
      </w:r>
      <w:proofErr w:type="gramStart"/>
      <w:r w:rsidRPr="00876865">
        <w:rPr>
          <w:rFonts w:ascii="Liberation Serif" w:hAnsi="Liberation Serif" w:cs="Liberation Serif"/>
          <w:color w:val="000000"/>
          <w:sz w:val="28"/>
          <w:szCs w:val="28"/>
        </w:rPr>
        <w:t>за</w:t>
      </w:r>
      <w:proofErr w:type="gramEnd"/>
      <w:r w:rsidRPr="00876865">
        <w:rPr>
          <w:rFonts w:ascii="Liberation Serif" w:hAnsi="Liberation Serif" w:cs="Liberation Serif"/>
          <w:color w:val="000000"/>
          <w:sz w:val="28"/>
          <w:szCs w:val="28"/>
        </w:rPr>
        <w:t xml:space="preserve"> отчетным.</w:t>
      </w:r>
    </w:p>
    <w:p w:rsidR="005E48E7" w:rsidRPr="00F76C7A" w:rsidRDefault="0091706F" w:rsidP="005E48E7">
      <w:pPr>
        <w:pStyle w:val="ConsPlusNormal"/>
        <w:ind w:firstLine="709"/>
        <w:jc w:val="both"/>
        <w:rPr>
          <w:rFonts w:ascii="Liberation Serif" w:hAnsi="Liberation Serif" w:cs="Liberation Serif"/>
          <w:color w:val="000000"/>
          <w:sz w:val="28"/>
          <w:szCs w:val="28"/>
        </w:rPr>
      </w:pPr>
      <w:r w:rsidRPr="00F76C7A">
        <w:rPr>
          <w:rFonts w:ascii="Liberation Serif" w:hAnsi="Liberation Serif" w:cs="Liberation Serif"/>
          <w:sz w:val="28"/>
          <w:szCs w:val="28"/>
        </w:rPr>
        <w:t>3</w:t>
      </w:r>
      <w:r w:rsidR="000913D9">
        <w:rPr>
          <w:rFonts w:ascii="Liberation Serif" w:hAnsi="Liberation Serif" w:cs="Liberation Serif"/>
          <w:sz w:val="28"/>
          <w:szCs w:val="28"/>
        </w:rPr>
        <w:t>8</w:t>
      </w:r>
      <w:r w:rsidR="005E48E7" w:rsidRPr="00F76C7A">
        <w:rPr>
          <w:rFonts w:ascii="Liberation Serif" w:hAnsi="Liberation Serif" w:cs="Liberation Serif"/>
          <w:sz w:val="28"/>
          <w:szCs w:val="28"/>
        </w:rPr>
        <w:t xml:space="preserve">. </w:t>
      </w:r>
      <w:proofErr w:type="gramStart"/>
      <w:r w:rsidR="005E48E7" w:rsidRPr="00F76C7A">
        <w:rPr>
          <w:rFonts w:ascii="Liberation Serif" w:hAnsi="Liberation Serif" w:cs="Liberation Serif"/>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5E48E7" w:rsidRPr="00F76C7A" w:rsidRDefault="0091706F" w:rsidP="005E48E7">
      <w:pPr>
        <w:pStyle w:val="ConsPlusNormal"/>
        <w:ind w:firstLine="709"/>
        <w:jc w:val="both"/>
        <w:rPr>
          <w:rFonts w:ascii="Liberation Serif" w:hAnsi="Liberation Serif" w:cs="Liberation Serif"/>
          <w:color w:val="000000"/>
          <w:sz w:val="28"/>
          <w:szCs w:val="28"/>
        </w:rPr>
      </w:pPr>
      <w:r w:rsidRPr="00F76C7A">
        <w:rPr>
          <w:rFonts w:ascii="Liberation Serif" w:hAnsi="Liberation Serif" w:cs="Liberation Serif"/>
          <w:sz w:val="28"/>
          <w:szCs w:val="28"/>
        </w:rPr>
        <w:t>3</w:t>
      </w:r>
      <w:r w:rsidR="000913D9">
        <w:rPr>
          <w:rFonts w:ascii="Liberation Serif" w:hAnsi="Liberation Serif" w:cs="Liberation Serif"/>
          <w:sz w:val="28"/>
          <w:szCs w:val="28"/>
        </w:rPr>
        <w:t>9.</w:t>
      </w:r>
      <w:r w:rsidR="005E48E7" w:rsidRPr="00F76C7A">
        <w:rPr>
          <w:rFonts w:ascii="Liberation Serif" w:hAnsi="Liberation Serif" w:cs="Liberation Serif"/>
          <w:sz w:val="28"/>
          <w:szCs w:val="28"/>
        </w:rPr>
        <w:t xml:space="preserve"> Предостережение подписывается </w:t>
      </w:r>
      <w:r w:rsidR="00E05D5C" w:rsidRPr="00E05D5C">
        <w:rPr>
          <w:rFonts w:ascii="Liberation Serif" w:hAnsi="Liberation Serif" w:cs="Liberation Serif"/>
          <w:sz w:val="28"/>
          <w:szCs w:val="28"/>
        </w:rPr>
        <w:t xml:space="preserve">руководителем (заместителем руководителя) </w:t>
      </w:r>
      <w:r w:rsidR="005E48E7" w:rsidRPr="00F76C7A">
        <w:rPr>
          <w:rFonts w:ascii="Liberation Serif" w:hAnsi="Liberation Serif" w:cs="Liberation Serif"/>
          <w:sz w:val="28"/>
          <w:szCs w:val="28"/>
        </w:rPr>
        <w:t>контрольного органа.</w:t>
      </w:r>
    </w:p>
    <w:p w:rsidR="005E48E7" w:rsidRPr="00F76C7A" w:rsidRDefault="005E48E7" w:rsidP="005E48E7">
      <w:pPr>
        <w:pStyle w:val="ConsPlusNormal"/>
        <w:ind w:firstLine="709"/>
        <w:jc w:val="both"/>
        <w:rPr>
          <w:rFonts w:ascii="Liberation Serif" w:hAnsi="Liberation Serif" w:cs="Liberation Serif"/>
          <w:color w:val="000000"/>
          <w:sz w:val="28"/>
          <w:szCs w:val="28"/>
        </w:rPr>
      </w:pPr>
      <w:r w:rsidRPr="00F76C7A">
        <w:rPr>
          <w:rFonts w:ascii="Liberation Serif" w:hAnsi="Liberation Serif" w:cs="Liberation Serif"/>
          <w:sz w:val="28"/>
          <w:szCs w:val="28"/>
        </w:rPr>
        <w:t>4</w:t>
      </w:r>
      <w:r w:rsidR="000913D9">
        <w:rPr>
          <w:rFonts w:ascii="Liberation Serif" w:hAnsi="Liberation Serif" w:cs="Liberation Serif"/>
          <w:sz w:val="28"/>
          <w:szCs w:val="28"/>
        </w:rPr>
        <w:t>0</w:t>
      </w:r>
      <w:r w:rsidRPr="00F76C7A">
        <w:rPr>
          <w:rFonts w:ascii="Liberation Serif" w:hAnsi="Liberation Serif" w:cs="Liberation Serif"/>
          <w:sz w:val="28"/>
          <w:szCs w:val="28"/>
        </w:rPr>
        <w:t xml:space="preserve">. </w:t>
      </w:r>
      <w:proofErr w:type="gramStart"/>
      <w:r w:rsidRPr="00F76C7A">
        <w:rPr>
          <w:rFonts w:ascii="Liberation Serif" w:hAnsi="Liberation Serif" w:cs="Liberation Serif"/>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E48E7" w:rsidRPr="00F76C7A" w:rsidRDefault="000913D9" w:rsidP="005E48E7">
      <w:pPr>
        <w:pStyle w:val="ConsPlusNormal"/>
        <w:ind w:firstLine="709"/>
        <w:jc w:val="both"/>
        <w:rPr>
          <w:rFonts w:ascii="Liberation Serif" w:hAnsi="Liberation Serif" w:cs="Liberation Serif"/>
          <w:color w:val="000000"/>
          <w:sz w:val="28"/>
          <w:szCs w:val="28"/>
        </w:rPr>
      </w:pPr>
      <w:r>
        <w:rPr>
          <w:rFonts w:ascii="Liberation Serif" w:hAnsi="Liberation Serif" w:cs="Liberation Serif"/>
          <w:sz w:val="28"/>
          <w:szCs w:val="28"/>
        </w:rPr>
        <w:t>41</w:t>
      </w:r>
      <w:r w:rsidR="005E48E7" w:rsidRPr="00F76C7A">
        <w:rPr>
          <w:rFonts w:ascii="Liberation Serif" w:hAnsi="Liberation Serif" w:cs="Liberation Serif"/>
          <w:sz w:val="28"/>
          <w:szCs w:val="28"/>
        </w:rPr>
        <w:t>. Контролируемое лицо вправе после получения предостережения подать в контрольный орган возражение в отношении указанного предостережения.</w:t>
      </w:r>
    </w:p>
    <w:p w:rsidR="005E48E7" w:rsidRPr="00F76C7A" w:rsidRDefault="00210058" w:rsidP="005E48E7">
      <w:pPr>
        <w:pStyle w:val="ConsPlusNormal"/>
        <w:ind w:firstLine="709"/>
        <w:jc w:val="both"/>
        <w:rPr>
          <w:rFonts w:ascii="Liberation Serif" w:hAnsi="Liberation Serif" w:cs="Liberation Serif"/>
          <w:sz w:val="28"/>
          <w:szCs w:val="28"/>
        </w:rPr>
      </w:pPr>
      <w:r w:rsidRPr="00210058">
        <w:rPr>
          <w:rFonts w:ascii="Liberation Serif" w:hAnsi="Liberation Serif" w:cs="Liberation Serif"/>
          <w:sz w:val="28"/>
          <w:szCs w:val="28"/>
        </w:rPr>
        <w:t>42</w:t>
      </w:r>
      <w:r w:rsidR="005E48E7" w:rsidRPr="00210058">
        <w:rPr>
          <w:rFonts w:ascii="Liberation Serif" w:hAnsi="Liberation Serif" w:cs="Liberation Serif"/>
          <w:sz w:val="28"/>
          <w:szCs w:val="28"/>
        </w:rPr>
        <w:t>. В возражении</w:t>
      </w:r>
      <w:r w:rsidR="005E48E7" w:rsidRPr="00F76C7A">
        <w:rPr>
          <w:rFonts w:ascii="Liberation Serif" w:hAnsi="Liberation Serif" w:cs="Liberation Serif"/>
          <w:sz w:val="28"/>
          <w:szCs w:val="28"/>
        </w:rPr>
        <w:t xml:space="preserve"> указывается:</w:t>
      </w:r>
    </w:p>
    <w:p w:rsidR="005E48E7" w:rsidRPr="00F76C7A" w:rsidRDefault="005E48E7" w:rsidP="005E48E7">
      <w:pPr>
        <w:pStyle w:val="ConsPlusNormal"/>
        <w:ind w:firstLine="709"/>
        <w:jc w:val="both"/>
        <w:rPr>
          <w:rFonts w:ascii="Liberation Serif" w:hAnsi="Liberation Serif" w:cs="Liberation Serif"/>
          <w:sz w:val="28"/>
          <w:szCs w:val="28"/>
        </w:rPr>
      </w:pPr>
      <w:proofErr w:type="gramStart"/>
      <w:r w:rsidRPr="00F76C7A">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r w:rsidR="000E5F45">
        <w:rPr>
          <w:rFonts w:ascii="Liberation Serif" w:hAnsi="Liberation Serif" w:cs="Liberation Serif"/>
          <w:sz w:val="28"/>
          <w:szCs w:val="28"/>
        </w:rPr>
        <w:t>, гражданина</w:t>
      </w:r>
      <w:r w:rsidRPr="00F76C7A">
        <w:rPr>
          <w:rFonts w:ascii="Liberation Serif" w:hAnsi="Liberation Serif" w:cs="Liberation Serif"/>
          <w:sz w:val="28"/>
          <w:szCs w:val="28"/>
        </w:rPr>
        <w:t>;</w:t>
      </w:r>
      <w:proofErr w:type="gramEnd"/>
    </w:p>
    <w:p w:rsidR="005E48E7" w:rsidRPr="00F76C7A" w:rsidRDefault="005E48E7" w:rsidP="005E48E7">
      <w:pPr>
        <w:pStyle w:val="ConsPlusNormal"/>
        <w:ind w:firstLine="709"/>
        <w:jc w:val="both"/>
        <w:rPr>
          <w:rFonts w:ascii="Liberation Serif" w:hAnsi="Liberation Serif" w:cs="Liberation Serif"/>
          <w:sz w:val="28"/>
          <w:szCs w:val="28"/>
        </w:rPr>
      </w:pPr>
      <w:r w:rsidRPr="00F76C7A">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r w:rsidR="007670A3">
        <w:rPr>
          <w:rFonts w:ascii="Liberation Serif" w:hAnsi="Liberation Serif" w:cs="Liberation Serif"/>
          <w:sz w:val="28"/>
          <w:szCs w:val="28"/>
        </w:rPr>
        <w:t>, гражданина</w:t>
      </w:r>
      <w:r w:rsidRPr="00F76C7A">
        <w:rPr>
          <w:rFonts w:ascii="Liberation Serif" w:hAnsi="Liberation Serif" w:cs="Liberation Serif"/>
          <w:sz w:val="28"/>
          <w:szCs w:val="28"/>
        </w:rPr>
        <w:t>;</w:t>
      </w:r>
    </w:p>
    <w:p w:rsidR="005E48E7" w:rsidRPr="00F76C7A" w:rsidRDefault="005E48E7" w:rsidP="005E48E7">
      <w:pPr>
        <w:pStyle w:val="ConsPlusNormal"/>
        <w:ind w:firstLine="709"/>
        <w:jc w:val="both"/>
        <w:rPr>
          <w:rFonts w:ascii="Liberation Serif" w:hAnsi="Liberation Serif" w:cs="Liberation Serif"/>
          <w:sz w:val="28"/>
          <w:szCs w:val="28"/>
        </w:rPr>
      </w:pPr>
      <w:r w:rsidRPr="00F76C7A">
        <w:rPr>
          <w:rFonts w:ascii="Liberation Serif" w:hAnsi="Liberation Serif" w:cs="Liberation Serif"/>
          <w:sz w:val="28"/>
          <w:szCs w:val="28"/>
        </w:rPr>
        <w:t>в) дата и номер предостережения, направленного в адрес контролируемого лица;</w:t>
      </w:r>
    </w:p>
    <w:p w:rsidR="005E48E7" w:rsidRPr="00F76C7A" w:rsidRDefault="005E48E7" w:rsidP="005E48E7">
      <w:pPr>
        <w:pStyle w:val="ConsPlusNormal"/>
        <w:ind w:firstLine="709"/>
        <w:jc w:val="both"/>
        <w:rPr>
          <w:rFonts w:ascii="Liberation Serif" w:hAnsi="Liberation Serif" w:cs="Liberation Serif"/>
          <w:sz w:val="28"/>
          <w:szCs w:val="28"/>
        </w:rPr>
      </w:pPr>
      <w:r w:rsidRPr="00F76C7A">
        <w:rPr>
          <w:rFonts w:ascii="Liberation Serif" w:hAnsi="Liberation Serif" w:cs="Liberation Serif"/>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E48E7" w:rsidRPr="00253B54" w:rsidRDefault="00210058" w:rsidP="005E48E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43</w:t>
      </w:r>
      <w:r w:rsidR="005E48E7" w:rsidRPr="00253B54">
        <w:rPr>
          <w:rFonts w:ascii="Liberation Serif" w:hAnsi="Liberation Serif" w:cs="Liberation Serif"/>
          <w:sz w:val="28"/>
          <w:szCs w:val="28"/>
        </w:rPr>
        <w:t xml:space="preserve">. Возражение направляется контролируемым лицом в бумажном виде почтовым отправлением в </w:t>
      </w:r>
      <w:r w:rsidR="00634989">
        <w:rPr>
          <w:rFonts w:ascii="Liberation Serif" w:hAnsi="Liberation Serif" w:cs="Liberation Serif"/>
          <w:sz w:val="28"/>
          <w:szCs w:val="28"/>
        </w:rPr>
        <w:t>кон</w:t>
      </w:r>
      <w:r w:rsidR="005E48E7" w:rsidRPr="00253B54">
        <w:rPr>
          <w:rFonts w:ascii="Liberation Serif" w:hAnsi="Liberation Serif" w:cs="Liberation Serif"/>
          <w:sz w:val="28"/>
          <w:szCs w:val="28"/>
        </w:rPr>
        <w:t>трольн</w:t>
      </w:r>
      <w:r w:rsidR="00634989">
        <w:rPr>
          <w:rFonts w:ascii="Liberation Serif" w:hAnsi="Liberation Serif" w:cs="Liberation Serif"/>
          <w:sz w:val="28"/>
          <w:szCs w:val="28"/>
        </w:rPr>
        <w:t>ый</w:t>
      </w:r>
      <w:r w:rsidR="005E48E7" w:rsidRPr="00253B54">
        <w:rPr>
          <w:rFonts w:ascii="Liberation Serif" w:hAnsi="Liberation Serif" w:cs="Liberation Serif"/>
          <w:sz w:val="28"/>
          <w:szCs w:val="28"/>
        </w:rPr>
        <w:t xml:space="preserve"> орган, либо в виде электронного документа, подписанного усиленной квалифицированной электронной </w:t>
      </w:r>
      <w:r w:rsidR="005E48E7" w:rsidRPr="00253B54">
        <w:rPr>
          <w:rFonts w:ascii="Liberation Serif" w:hAnsi="Liberation Serif" w:cs="Liberation Serif"/>
          <w:sz w:val="28"/>
          <w:szCs w:val="28"/>
        </w:rPr>
        <w:lastRenderedPageBreak/>
        <w:t>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w:t>
      </w:r>
      <w:r w:rsidR="00634989">
        <w:rPr>
          <w:rFonts w:ascii="Liberation Serif" w:hAnsi="Liberation Serif" w:cs="Liberation Serif"/>
          <w:sz w:val="28"/>
          <w:szCs w:val="28"/>
        </w:rPr>
        <w:t>,</w:t>
      </w:r>
      <w:r w:rsidR="005E48E7" w:rsidRPr="00253B54">
        <w:rPr>
          <w:rFonts w:ascii="Liberation Serif" w:hAnsi="Liberation Serif" w:cs="Liberation Serif"/>
          <w:sz w:val="28"/>
          <w:szCs w:val="28"/>
        </w:rPr>
        <w:t xml:space="preserve"> либо иным указанным в предостережении способом. </w:t>
      </w:r>
    </w:p>
    <w:p w:rsidR="005E48E7" w:rsidRPr="00253B54" w:rsidRDefault="00210058" w:rsidP="005E48E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44</w:t>
      </w:r>
      <w:r w:rsidR="005E48E7" w:rsidRPr="00253B54">
        <w:rPr>
          <w:rFonts w:ascii="Liberation Serif" w:hAnsi="Liberation Serif" w:cs="Liberation Serif"/>
          <w:sz w:val="28"/>
          <w:szCs w:val="28"/>
        </w:rPr>
        <w:t>. 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5E48E7" w:rsidRPr="00253B54" w:rsidRDefault="00210058" w:rsidP="005E48E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45</w:t>
      </w:r>
      <w:r w:rsidR="005E48E7" w:rsidRPr="00253B54">
        <w:rPr>
          <w:rFonts w:ascii="Liberation Serif" w:hAnsi="Liberation Serif" w:cs="Liberation Serif"/>
          <w:sz w:val="28"/>
          <w:szCs w:val="28"/>
        </w:rPr>
        <w:t xml:space="preserve">. Возражение в отношении предостережения рассматривается </w:t>
      </w:r>
      <w:r w:rsidR="002162B3" w:rsidRPr="002162B3">
        <w:rPr>
          <w:rFonts w:ascii="Liberation Serif" w:hAnsi="Liberation Serif" w:cs="Liberation Serif"/>
          <w:sz w:val="28"/>
          <w:szCs w:val="28"/>
        </w:rPr>
        <w:t>контрольны</w:t>
      </w:r>
      <w:r w:rsidR="002162B3">
        <w:rPr>
          <w:rFonts w:ascii="Liberation Serif" w:hAnsi="Liberation Serif" w:cs="Liberation Serif"/>
          <w:sz w:val="28"/>
          <w:szCs w:val="28"/>
        </w:rPr>
        <w:t xml:space="preserve">м </w:t>
      </w:r>
      <w:r w:rsidR="002162B3" w:rsidRPr="002162B3">
        <w:rPr>
          <w:rFonts w:ascii="Liberation Serif" w:hAnsi="Liberation Serif" w:cs="Liberation Serif"/>
          <w:sz w:val="28"/>
          <w:szCs w:val="28"/>
        </w:rPr>
        <w:t xml:space="preserve"> </w:t>
      </w:r>
      <w:r w:rsidR="005E48E7" w:rsidRPr="00253B54">
        <w:rPr>
          <w:rFonts w:ascii="Liberation Serif" w:hAnsi="Liberation Serif" w:cs="Liberation Serif"/>
          <w:sz w:val="28"/>
          <w:szCs w:val="28"/>
        </w:rPr>
        <w:t xml:space="preserve">органом в течение 20 </w:t>
      </w:r>
      <w:r w:rsidR="000B05E4">
        <w:rPr>
          <w:rFonts w:ascii="Liberation Serif" w:hAnsi="Liberation Serif" w:cs="Liberation Serif"/>
          <w:sz w:val="28"/>
          <w:szCs w:val="28"/>
        </w:rPr>
        <w:t xml:space="preserve">календарных </w:t>
      </w:r>
      <w:r w:rsidR="005E48E7" w:rsidRPr="00253B54">
        <w:rPr>
          <w:rFonts w:ascii="Liberation Serif" w:hAnsi="Liberation Serif" w:cs="Liberation Serif"/>
          <w:sz w:val="28"/>
          <w:szCs w:val="28"/>
        </w:rPr>
        <w:t xml:space="preserve">дней со дня получения такого возражения. </w:t>
      </w:r>
    </w:p>
    <w:p w:rsidR="005E48E7" w:rsidRPr="00253B54" w:rsidRDefault="00F76C7A"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4</w:t>
      </w:r>
      <w:r w:rsidR="00210058">
        <w:rPr>
          <w:rFonts w:ascii="Liberation Serif" w:hAnsi="Liberation Serif" w:cs="Liberation Serif"/>
          <w:sz w:val="28"/>
          <w:szCs w:val="28"/>
        </w:rPr>
        <w:t>6</w:t>
      </w:r>
      <w:r w:rsidRPr="00253B54">
        <w:rPr>
          <w:rFonts w:ascii="Liberation Serif" w:hAnsi="Liberation Serif" w:cs="Liberation Serif"/>
          <w:sz w:val="28"/>
          <w:szCs w:val="28"/>
        </w:rPr>
        <w:t xml:space="preserve">. </w:t>
      </w:r>
      <w:r w:rsidR="005E48E7" w:rsidRPr="00253B54">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а) удовлетворяет возражение в форме отмены объявленного предостережения;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б) отказывает в удовлетворении возражения.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4</w:t>
      </w:r>
      <w:r w:rsidR="00210058">
        <w:rPr>
          <w:rFonts w:ascii="Liberation Serif" w:hAnsi="Liberation Serif" w:cs="Liberation Serif"/>
          <w:sz w:val="28"/>
          <w:szCs w:val="28"/>
        </w:rPr>
        <w:t>7</w:t>
      </w:r>
      <w:r w:rsidRPr="00253B54">
        <w:rPr>
          <w:rFonts w:ascii="Liberation Serif" w:hAnsi="Liberation Serif" w:cs="Liberation Serif"/>
          <w:sz w:val="28"/>
          <w:szCs w:val="28"/>
        </w:rPr>
        <w:t>. Не позднее дня, следующего за днем принятия решения, указанного в пункте 4</w:t>
      </w:r>
      <w:r w:rsidR="0034297D">
        <w:rPr>
          <w:rFonts w:ascii="Liberation Serif" w:hAnsi="Liberation Serif" w:cs="Liberation Serif"/>
          <w:sz w:val="28"/>
          <w:szCs w:val="28"/>
        </w:rPr>
        <w:t>6</w:t>
      </w:r>
      <w:r w:rsidRPr="00253B54">
        <w:rPr>
          <w:rFonts w:ascii="Liberation Serif" w:hAnsi="Liberation Serif" w:cs="Liberation Serif"/>
          <w:sz w:val="28"/>
          <w:szCs w:val="28"/>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2E766D" w:rsidRPr="00253B54" w:rsidRDefault="00F76C7A" w:rsidP="00F76C7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4</w:t>
      </w:r>
      <w:r w:rsidR="00210058">
        <w:rPr>
          <w:rFonts w:ascii="Liberation Serif" w:hAnsi="Liberation Serif" w:cs="Liberation Serif"/>
          <w:sz w:val="28"/>
          <w:szCs w:val="28"/>
        </w:rPr>
        <w:t>8</w:t>
      </w:r>
      <w:r w:rsidR="005E48E7" w:rsidRPr="00253B54">
        <w:rPr>
          <w:rFonts w:ascii="Liberation Serif" w:hAnsi="Liberation Serif" w:cs="Liberation Serif"/>
          <w:sz w:val="28"/>
          <w:szCs w:val="28"/>
        </w:rPr>
        <w:t>. При отсутствии возражений контролируемое лицо в указанный в предостережении срок направляет в контрольный орган уведомление</w:t>
      </w:r>
      <w:r w:rsidR="002E766D" w:rsidRPr="00253B54">
        <w:rPr>
          <w:rFonts w:ascii="Liberation Serif" w:hAnsi="Liberation Serif" w:cs="Liberation Serif"/>
          <w:sz w:val="28"/>
          <w:szCs w:val="28"/>
        </w:rPr>
        <w:t xml:space="preserve"> об исполнении предостережения.</w:t>
      </w:r>
    </w:p>
    <w:p w:rsidR="005E48E7" w:rsidRPr="00253B54" w:rsidRDefault="00F76C7A" w:rsidP="002E766D">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4</w:t>
      </w:r>
      <w:r w:rsidR="00210058">
        <w:rPr>
          <w:rFonts w:ascii="Liberation Serif" w:hAnsi="Liberation Serif" w:cs="Liberation Serif"/>
          <w:sz w:val="28"/>
          <w:szCs w:val="28"/>
        </w:rPr>
        <w:t>9</w:t>
      </w:r>
      <w:r w:rsidR="005E48E7" w:rsidRPr="00253B54">
        <w:rPr>
          <w:rFonts w:ascii="Liberation Serif" w:hAnsi="Liberation Serif" w:cs="Liberation Serif"/>
          <w:sz w:val="28"/>
          <w:szCs w:val="28"/>
        </w:rPr>
        <w:t>.  В уведомлении об исполнении предостережения указываются: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в) дата и номер предостережения, направленного в адрес контролируемого лица;</w:t>
      </w:r>
    </w:p>
    <w:p w:rsidR="002E766D" w:rsidRPr="00253B54" w:rsidRDefault="005E48E7" w:rsidP="002E766D">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w:t>
      </w:r>
      <w:r w:rsidR="002E766D" w:rsidRPr="00253B54">
        <w:rPr>
          <w:rFonts w:ascii="Liberation Serif" w:hAnsi="Liberation Serif" w:cs="Liberation Serif"/>
          <w:sz w:val="28"/>
          <w:szCs w:val="28"/>
        </w:rPr>
        <w:t>юдения обязательных требований.</w:t>
      </w:r>
    </w:p>
    <w:p w:rsidR="002E766D" w:rsidRPr="00253B54" w:rsidRDefault="00210058" w:rsidP="002E766D">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50</w:t>
      </w:r>
      <w:r w:rsidR="005E48E7" w:rsidRPr="00253B54">
        <w:rPr>
          <w:rFonts w:ascii="Liberation Serif" w:hAnsi="Liberation Serif" w:cs="Liberation Serif"/>
          <w:sz w:val="28"/>
          <w:szCs w:val="28"/>
        </w:rPr>
        <w:t>.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5E48E7" w:rsidRPr="00253B54" w:rsidRDefault="00253B54" w:rsidP="002E766D">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5</w:t>
      </w:r>
      <w:r w:rsidR="00210058">
        <w:rPr>
          <w:rFonts w:ascii="Liberation Serif" w:hAnsi="Liberation Serif" w:cs="Liberation Serif"/>
          <w:sz w:val="28"/>
          <w:szCs w:val="28"/>
        </w:rPr>
        <w:t>1</w:t>
      </w:r>
      <w:r w:rsidR="005E48E7" w:rsidRPr="00253B54">
        <w:rPr>
          <w:rFonts w:ascii="Liberation Serif" w:hAnsi="Liberation Serif" w:cs="Liberation Serif"/>
          <w:sz w:val="28"/>
          <w:szCs w:val="28"/>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1B5F" w:rsidRPr="00876865" w:rsidRDefault="00BD1B5F" w:rsidP="00876D07">
      <w:pPr>
        <w:pStyle w:val="Standard"/>
        <w:ind w:firstLine="680"/>
        <w:jc w:val="both"/>
        <w:rPr>
          <w:rFonts w:cs="Liberation Serif"/>
          <w:color w:val="000000"/>
          <w:sz w:val="28"/>
          <w:szCs w:val="28"/>
          <w:lang w:val="ru-RU"/>
        </w:rPr>
      </w:pPr>
    </w:p>
    <w:p w:rsidR="00BD1B5F" w:rsidRPr="00876865" w:rsidRDefault="00E1316C" w:rsidP="00876D07">
      <w:pPr>
        <w:pStyle w:val="Standard"/>
        <w:jc w:val="center"/>
        <w:rPr>
          <w:rFonts w:cs="Liberation Serif"/>
          <w:sz w:val="28"/>
          <w:szCs w:val="28"/>
          <w:lang w:val="ru-RU"/>
        </w:rPr>
      </w:pPr>
      <w:r>
        <w:rPr>
          <w:rFonts w:cs="Liberation Serif"/>
          <w:color w:val="000000"/>
          <w:sz w:val="28"/>
          <w:szCs w:val="28"/>
          <w:lang w:val="ru-RU"/>
        </w:rPr>
        <w:lastRenderedPageBreak/>
        <w:t>Раздел 5</w:t>
      </w:r>
      <w:r w:rsidR="0052345C" w:rsidRPr="00876865">
        <w:rPr>
          <w:rFonts w:cs="Liberation Serif"/>
          <w:color w:val="000000"/>
          <w:sz w:val="28"/>
          <w:szCs w:val="28"/>
          <w:lang w:val="ru-RU"/>
        </w:rPr>
        <w:t>. Осуществление муниципального контроля</w:t>
      </w:r>
    </w:p>
    <w:p w:rsidR="00BD1B5F" w:rsidRPr="00876865" w:rsidRDefault="00BD1B5F" w:rsidP="00876D07">
      <w:pPr>
        <w:pStyle w:val="Standard"/>
        <w:jc w:val="center"/>
        <w:rPr>
          <w:rFonts w:cs="Liberation Serif"/>
          <w:color w:val="000000"/>
          <w:sz w:val="28"/>
          <w:szCs w:val="28"/>
          <w:lang w:val="ru-RU"/>
        </w:rPr>
      </w:pPr>
    </w:p>
    <w:p w:rsidR="00BD1B5F" w:rsidRPr="00876865" w:rsidRDefault="00BD33B3" w:rsidP="00876D07">
      <w:pPr>
        <w:pStyle w:val="Standard"/>
        <w:jc w:val="center"/>
        <w:rPr>
          <w:rFonts w:cs="Liberation Serif"/>
          <w:sz w:val="28"/>
          <w:szCs w:val="28"/>
          <w:lang w:val="ru-RU"/>
        </w:rPr>
      </w:pPr>
      <w:r>
        <w:rPr>
          <w:rFonts w:cs="Liberation Serif"/>
          <w:bCs/>
          <w:color w:val="000000"/>
          <w:sz w:val="28"/>
          <w:szCs w:val="28"/>
          <w:lang w:val="ru-RU"/>
        </w:rPr>
        <w:t>Глава</w:t>
      </w:r>
      <w:r w:rsidR="0052345C" w:rsidRPr="00876865">
        <w:rPr>
          <w:rFonts w:cs="Liberation Serif"/>
          <w:bCs/>
          <w:color w:val="000000"/>
          <w:sz w:val="28"/>
          <w:szCs w:val="28"/>
          <w:lang w:val="ru-RU"/>
        </w:rPr>
        <w:t xml:space="preserve"> 1. Общие положения об осуществлении муниципального контрол</w:t>
      </w:r>
      <w:r w:rsidR="0052345C" w:rsidRPr="00876865">
        <w:rPr>
          <w:rFonts w:cs="Liberation Serif"/>
          <w:color w:val="000000"/>
          <w:sz w:val="28"/>
          <w:szCs w:val="28"/>
          <w:lang w:val="ru-RU"/>
        </w:rPr>
        <w:t>я</w:t>
      </w:r>
    </w:p>
    <w:p w:rsidR="00BD1B5F" w:rsidRPr="00876865" w:rsidRDefault="00BD1B5F" w:rsidP="00876D07">
      <w:pPr>
        <w:pStyle w:val="Standard"/>
        <w:jc w:val="center"/>
        <w:rPr>
          <w:rFonts w:cs="Liberation Serif"/>
          <w:color w:val="000000"/>
          <w:sz w:val="28"/>
          <w:szCs w:val="28"/>
          <w:lang w:val="ru-RU"/>
        </w:rPr>
      </w:pPr>
    </w:p>
    <w:p w:rsidR="00BD1B5F" w:rsidRPr="00876865" w:rsidRDefault="00210058"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52</w:t>
      </w:r>
      <w:r w:rsidR="00780C91">
        <w:rPr>
          <w:rFonts w:cs="Liberation Serif"/>
          <w:color w:val="000000"/>
          <w:sz w:val="28"/>
          <w:szCs w:val="28"/>
          <w:lang w:val="ru-RU"/>
        </w:rPr>
        <w:t>.</w:t>
      </w:r>
      <w:r w:rsidR="0052345C" w:rsidRPr="00876865">
        <w:rPr>
          <w:rFonts w:cs="Liberation Serif"/>
          <w:color w:val="000000"/>
          <w:sz w:val="28"/>
          <w:szCs w:val="28"/>
          <w:lang w:val="ru-RU"/>
        </w:rPr>
        <w:t xml:space="preserve"> С учетом требований части 7 статьи 22 и части 2 статьи 61 Закона</w:t>
      </w:r>
      <w:r w:rsidR="0052345C" w:rsidRPr="00876865">
        <w:rPr>
          <w:rFonts w:cs="Liberation Serif"/>
          <w:color w:val="000000"/>
          <w:sz w:val="28"/>
          <w:szCs w:val="28"/>
          <w:lang w:val="ru-RU"/>
        </w:rPr>
        <w:br/>
        <w:t>№ 248-ФЗ муниципальный контроль в сфере благоустройства осуществляется без проведения плановых контрольных мероприятий.</w:t>
      </w:r>
    </w:p>
    <w:p w:rsidR="00BD1B5F" w:rsidRPr="00876865" w:rsidRDefault="00210058"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53</w:t>
      </w:r>
      <w:r w:rsidR="0052345C" w:rsidRPr="00876865">
        <w:rPr>
          <w:rFonts w:cs="Liberation Serif"/>
          <w:color w:val="000000"/>
          <w:sz w:val="28"/>
          <w:szCs w:val="28"/>
          <w:lang w:val="ru-RU"/>
        </w:rPr>
        <w:t xml:space="preserve">. С учетом требований части 2 статьи 66 Закона № 248-ФЗ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9D0DA8">
        <w:rPr>
          <w:rFonts w:cs="Liberation Serif"/>
          <w:color w:val="000000"/>
          <w:sz w:val="28"/>
          <w:szCs w:val="28"/>
          <w:lang w:val="ru-RU"/>
        </w:rPr>
        <w:t>Артемовской городской прокуратурой</w:t>
      </w:r>
      <w:r w:rsidR="0052345C" w:rsidRPr="00876865">
        <w:rPr>
          <w:rFonts w:cs="Liberation Serif"/>
          <w:color w:val="000000"/>
          <w:sz w:val="28"/>
          <w:szCs w:val="28"/>
          <w:lang w:val="ru-RU"/>
        </w:rPr>
        <w:t>.</w:t>
      </w:r>
    </w:p>
    <w:p w:rsidR="00BD1B5F" w:rsidRPr="00876865" w:rsidRDefault="00210058"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54</w:t>
      </w:r>
      <w:r w:rsidR="0052345C" w:rsidRPr="00876865">
        <w:rPr>
          <w:rFonts w:cs="Liberation Serif"/>
          <w:color w:val="000000"/>
          <w:sz w:val="28"/>
          <w:szCs w:val="28"/>
          <w:lang w:val="ru-RU"/>
        </w:rPr>
        <w:t xml:space="preserve">. Решение о проведении контрольного мероприятия оформляется распоряжением </w:t>
      </w:r>
      <w:r w:rsidR="00E1316C">
        <w:rPr>
          <w:rFonts w:cs="Liberation Serif"/>
          <w:color w:val="000000"/>
          <w:sz w:val="28"/>
          <w:szCs w:val="28"/>
          <w:lang w:val="ru-RU"/>
        </w:rPr>
        <w:t xml:space="preserve">контрольного </w:t>
      </w:r>
      <w:r w:rsidR="0052345C" w:rsidRPr="00876865">
        <w:rPr>
          <w:rFonts w:cs="Liberation Serif"/>
          <w:color w:val="000000"/>
          <w:sz w:val="28"/>
          <w:szCs w:val="28"/>
          <w:lang w:val="ru-RU"/>
        </w:rPr>
        <w:t>органа, подписанным руководителем (заместителем руководителя)</w:t>
      </w:r>
      <w:r w:rsidR="00E1316C">
        <w:rPr>
          <w:rFonts w:cs="Liberation Serif"/>
          <w:color w:val="000000"/>
          <w:sz w:val="28"/>
          <w:szCs w:val="28"/>
          <w:lang w:val="ru-RU"/>
        </w:rPr>
        <w:t xml:space="preserve"> контрольного</w:t>
      </w:r>
      <w:r w:rsidR="0052345C" w:rsidRPr="00876865">
        <w:rPr>
          <w:rFonts w:cs="Liberation Serif"/>
          <w:color w:val="000000"/>
          <w:sz w:val="28"/>
          <w:szCs w:val="28"/>
          <w:lang w:val="ru-RU"/>
        </w:rPr>
        <w:t xml:space="preserve"> органа</w:t>
      </w:r>
      <w:r w:rsidR="002B4A39">
        <w:rPr>
          <w:rFonts w:cs="Liberation Serif"/>
          <w:color w:val="000000"/>
          <w:sz w:val="28"/>
          <w:szCs w:val="28"/>
          <w:lang w:val="ru-RU"/>
        </w:rPr>
        <w:t>.</w:t>
      </w:r>
      <w:r w:rsidR="0052345C" w:rsidRPr="00876865">
        <w:rPr>
          <w:rFonts w:cs="Liberation Serif"/>
          <w:color w:val="000000"/>
          <w:sz w:val="28"/>
          <w:szCs w:val="28"/>
          <w:lang w:val="ru-RU"/>
        </w:rPr>
        <w:t xml:space="preserve"> </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xml:space="preserve">В </w:t>
      </w:r>
      <w:r w:rsidR="00E1316C">
        <w:rPr>
          <w:rFonts w:cs="Liberation Serif"/>
          <w:color w:val="000000"/>
          <w:sz w:val="28"/>
          <w:szCs w:val="28"/>
          <w:lang w:val="ru-RU"/>
        </w:rPr>
        <w:t>распоряжении</w:t>
      </w:r>
      <w:r w:rsidRPr="00876865">
        <w:rPr>
          <w:rFonts w:cs="Liberation Serif"/>
          <w:color w:val="000000"/>
          <w:sz w:val="28"/>
          <w:szCs w:val="28"/>
          <w:lang w:val="ru-RU"/>
        </w:rPr>
        <w:t xml:space="preserve"> о проведении контрольного мероприятия указываются следующие сведения: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дата, время и место выпуска решения;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кем принято решение;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основание проведения контрольного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вид контроля;</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фамилии, имена, отчества (при наличии), должности специалиста (специалистов),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объект контроля, в отношении которого проводится контрольное мероприятие;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вид контрольного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перечень контрольных действий, совершаемых в рамках контрольного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предмет контрольного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проверочные листы, если их применение является обязательным;</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дата проведения контрольного мероприятия, в том числе срок непосредственного взаимодействия с контролируемым лицом;</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lastRenderedPageBreak/>
        <w:t>– перечень документов, предоставление которых гражданином, организацией необходимо для оценки соблюдения обязательных требований;</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иные сведения, если это предусмотрено положением о виде контроля.</w:t>
      </w:r>
    </w:p>
    <w:p w:rsidR="00BD1B5F" w:rsidRDefault="00210058"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55</w:t>
      </w:r>
      <w:r w:rsidR="0052345C" w:rsidRPr="00876865">
        <w:rPr>
          <w:rFonts w:cs="Liberation Serif"/>
          <w:color w:val="000000"/>
          <w:sz w:val="28"/>
          <w:szCs w:val="28"/>
          <w:lang w:val="ru-RU"/>
        </w:rPr>
        <w:t>.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BF5245" w:rsidRPr="00BF5245" w:rsidRDefault="00BE4056"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5</w:t>
      </w:r>
      <w:r w:rsidR="00210058">
        <w:rPr>
          <w:rFonts w:cs="Liberation Serif"/>
          <w:color w:val="000000"/>
          <w:sz w:val="28"/>
          <w:szCs w:val="28"/>
          <w:lang w:val="ru-RU"/>
        </w:rPr>
        <w:t>6</w:t>
      </w:r>
      <w:r w:rsidR="00BF5245" w:rsidRPr="00BF5245">
        <w:rPr>
          <w:rFonts w:cs="Liberation Serif"/>
          <w:color w:val="000000"/>
          <w:sz w:val="28"/>
          <w:szCs w:val="28"/>
          <w:lang w:val="ru-RU"/>
        </w:rPr>
        <w:t xml:space="preserve">. Для фиксации </w:t>
      </w:r>
      <w:r w:rsidR="000F35EF">
        <w:rPr>
          <w:rFonts w:cs="Liberation Serif"/>
          <w:color w:val="000000"/>
          <w:sz w:val="28"/>
          <w:szCs w:val="28"/>
          <w:lang w:val="ru-RU"/>
        </w:rPr>
        <w:t>специалистом</w:t>
      </w:r>
      <w:r w:rsidR="00BF5245" w:rsidRPr="00BF5245">
        <w:rPr>
          <w:rFonts w:cs="Liberation Serif"/>
          <w:color w:val="000000"/>
          <w:sz w:val="28"/>
          <w:szCs w:val="28"/>
          <w:lang w:val="ru-RU"/>
        </w:rPr>
        <w:t xml:space="preserve">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rsidR="00BF5245" w:rsidRPr="00BF5245">
        <w:rPr>
          <w:rFonts w:cs="Liberation Serif"/>
          <w:color w:val="000000"/>
          <w:sz w:val="28"/>
          <w:szCs w:val="28"/>
          <w:lang w:val="ru-RU"/>
        </w:rPr>
        <w:t>ств пр</w:t>
      </w:r>
      <w:proofErr w:type="gramEnd"/>
      <w:r w:rsidR="00BF5245" w:rsidRPr="00BF5245">
        <w:rPr>
          <w:rFonts w:cs="Liberation Serif"/>
          <w:color w:val="000000"/>
          <w:sz w:val="28"/>
          <w:szCs w:val="28"/>
          <w:lang w:val="ru-RU"/>
        </w:rPr>
        <w:t>и проведении контрольных мероприятий, за исключением:</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1</w:t>
      </w:r>
      <w:r w:rsidR="000B3B9C">
        <w:rPr>
          <w:rFonts w:cs="Liberation Serif"/>
          <w:color w:val="000000"/>
          <w:sz w:val="28"/>
          <w:szCs w:val="28"/>
          <w:lang w:val="ru-RU"/>
        </w:rPr>
        <w:t>)</w:t>
      </w:r>
      <w:r w:rsidR="00BF5245" w:rsidRPr="00BF5245">
        <w:rPr>
          <w:rFonts w:cs="Liberation Serif"/>
          <w:color w:val="000000"/>
          <w:sz w:val="28"/>
          <w:szCs w:val="28"/>
          <w:lang w:val="ru-RU"/>
        </w:rPr>
        <w:t xml:space="preserve"> сведений, отнесенных законодательством Российской Федерации к государственной тайне;</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2</w:t>
      </w:r>
      <w:r w:rsidR="000B3B9C">
        <w:rPr>
          <w:rFonts w:cs="Liberation Serif"/>
          <w:color w:val="000000"/>
          <w:sz w:val="28"/>
          <w:szCs w:val="28"/>
          <w:lang w:val="ru-RU"/>
        </w:rPr>
        <w:t>)</w:t>
      </w:r>
      <w:r w:rsidR="00BF5245" w:rsidRPr="00BF5245">
        <w:rPr>
          <w:rFonts w:cs="Liberation Serif"/>
          <w:color w:val="000000"/>
          <w:sz w:val="28"/>
          <w:szCs w:val="28"/>
          <w:lang w:val="ru-RU"/>
        </w:rPr>
        <w:t xml:space="preserve"> объектов, территорий, которые законодательством Российской Федерации отнесены к режимным и особо важным объектам.</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5</w:t>
      </w:r>
      <w:r w:rsidR="008708A2">
        <w:rPr>
          <w:rFonts w:cs="Liberation Serif"/>
          <w:color w:val="000000"/>
          <w:sz w:val="28"/>
          <w:szCs w:val="28"/>
          <w:lang w:val="ru-RU"/>
        </w:rPr>
        <w:t>7</w:t>
      </w:r>
      <w:r w:rsidR="00BF5245" w:rsidRPr="00BF5245">
        <w:rPr>
          <w:rFonts w:cs="Liberation Serif"/>
          <w:color w:val="000000"/>
          <w:sz w:val="28"/>
          <w:szCs w:val="28"/>
          <w:lang w:val="ru-RU"/>
        </w:rPr>
        <w:t xml:space="preserve">. </w:t>
      </w:r>
      <w:r w:rsidR="000B3B9C">
        <w:rPr>
          <w:rFonts w:cs="Liberation Serif"/>
          <w:color w:val="000000"/>
          <w:sz w:val="28"/>
          <w:szCs w:val="28"/>
          <w:lang w:val="ru-RU"/>
        </w:rPr>
        <w:t>Д</w:t>
      </w:r>
      <w:r w:rsidR="00BF5245" w:rsidRPr="00BF5245">
        <w:rPr>
          <w:rFonts w:cs="Liberation Serif"/>
          <w:color w:val="000000"/>
          <w:sz w:val="28"/>
          <w:szCs w:val="28"/>
          <w:lang w:val="ru-RU"/>
        </w:rPr>
        <w:t>ля фиксации хода и результатов контрольного мероприятия осуществляются ориентирующая, обзорная, узловая и детальная фотосъемка и видеозапись</w:t>
      </w:r>
      <w:r w:rsidR="000B3B9C">
        <w:rPr>
          <w:rFonts w:cs="Liberation Serif"/>
          <w:color w:val="000000"/>
          <w:sz w:val="28"/>
          <w:szCs w:val="28"/>
          <w:lang w:val="ru-RU"/>
        </w:rPr>
        <w:t>.</w:t>
      </w:r>
    </w:p>
    <w:p w:rsidR="00BF5245" w:rsidRPr="00BF5245" w:rsidRDefault="000B3B9C"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Ф</w:t>
      </w:r>
      <w:r w:rsidR="00BF5245" w:rsidRPr="00BF5245">
        <w:rPr>
          <w:rFonts w:cs="Liberation Serif"/>
          <w:color w:val="000000"/>
          <w:sz w:val="28"/>
          <w:szCs w:val="28"/>
          <w:lang w:val="ru-RU"/>
        </w:rPr>
        <w:t>отосъемка, ауди</w:t>
      </w:r>
      <w:proofErr w:type="gramStart"/>
      <w:r w:rsidR="00BF5245" w:rsidRPr="00BF5245">
        <w:rPr>
          <w:rFonts w:cs="Liberation Serif"/>
          <w:color w:val="000000"/>
          <w:sz w:val="28"/>
          <w:szCs w:val="28"/>
          <w:lang w:val="ru-RU"/>
        </w:rPr>
        <w:t>о-</w:t>
      </w:r>
      <w:proofErr w:type="gramEnd"/>
      <w:r w:rsidR="00BF5245" w:rsidRPr="00BF5245">
        <w:rPr>
          <w:rFonts w:cs="Liberation Serif"/>
          <w:color w:val="000000"/>
          <w:sz w:val="28"/>
          <w:szCs w:val="28"/>
          <w:lang w:val="ru-RU"/>
        </w:rPr>
        <w:t xml:space="preserve"> и </w:t>
      </w:r>
      <w:proofErr w:type="spellStart"/>
      <w:r w:rsidR="00BF5245" w:rsidRPr="00BF5245">
        <w:rPr>
          <w:rFonts w:cs="Liberation Serif"/>
          <w:color w:val="000000"/>
          <w:sz w:val="28"/>
          <w:szCs w:val="28"/>
          <w:lang w:val="ru-RU"/>
        </w:rPr>
        <w:t>видеофиксация</w:t>
      </w:r>
      <w:proofErr w:type="spellEnd"/>
      <w:r w:rsidR="00BF5245" w:rsidRPr="00BF5245">
        <w:rPr>
          <w:rFonts w:cs="Liberation Serif"/>
          <w:color w:val="000000"/>
          <w:sz w:val="28"/>
          <w:szCs w:val="28"/>
          <w:lang w:val="ru-RU"/>
        </w:rPr>
        <w:t xml:space="preserve"> проводятся </w:t>
      </w:r>
      <w:r w:rsidR="00634989">
        <w:rPr>
          <w:rFonts w:cs="Liberation Serif"/>
          <w:color w:val="000000"/>
          <w:sz w:val="28"/>
          <w:szCs w:val="28"/>
          <w:lang w:val="ru-RU"/>
        </w:rPr>
        <w:t>специалистом</w:t>
      </w:r>
      <w:r w:rsidR="00BF5245" w:rsidRPr="00BF5245">
        <w:rPr>
          <w:rFonts w:cs="Liberation Serif"/>
          <w:color w:val="000000"/>
          <w:sz w:val="28"/>
          <w:szCs w:val="28"/>
          <w:lang w:val="ru-RU"/>
        </w:rPr>
        <w:t xml:space="preserve">,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w:t>
      </w:r>
      <w:r>
        <w:rPr>
          <w:rFonts w:cs="Liberation Serif"/>
          <w:color w:val="000000"/>
          <w:sz w:val="28"/>
          <w:szCs w:val="28"/>
          <w:lang w:val="ru-RU"/>
        </w:rPr>
        <w:t>(телефоны, смартфоны, планшеты).</w:t>
      </w:r>
    </w:p>
    <w:p w:rsidR="00BF5245" w:rsidRPr="00BF5245" w:rsidRDefault="000B3B9C"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О</w:t>
      </w:r>
      <w:r w:rsidR="00BF5245" w:rsidRPr="00BF5245">
        <w:rPr>
          <w:rFonts w:cs="Liberation Serif"/>
          <w:color w:val="000000"/>
          <w:sz w:val="28"/>
          <w:szCs w:val="28"/>
          <w:lang w:val="ru-RU"/>
        </w:rPr>
        <w:t>борудование, используемое для проведения фот</w:t>
      </w:r>
      <w:proofErr w:type="gramStart"/>
      <w:r w:rsidR="00BF5245" w:rsidRPr="00BF5245">
        <w:rPr>
          <w:rFonts w:cs="Liberation Serif"/>
          <w:color w:val="000000"/>
          <w:sz w:val="28"/>
          <w:szCs w:val="28"/>
          <w:lang w:val="ru-RU"/>
        </w:rPr>
        <w:t>о-</w:t>
      </w:r>
      <w:proofErr w:type="gramEnd"/>
      <w:r w:rsidR="00BF5245" w:rsidRPr="00BF5245">
        <w:rPr>
          <w:rFonts w:cs="Liberation Serif"/>
          <w:color w:val="000000"/>
          <w:sz w:val="28"/>
          <w:szCs w:val="28"/>
          <w:lang w:val="ru-RU"/>
        </w:rPr>
        <w:t xml:space="preserve"> и </w:t>
      </w:r>
      <w:proofErr w:type="spellStart"/>
      <w:r w:rsidR="00BF5245" w:rsidRPr="00BF5245">
        <w:rPr>
          <w:rFonts w:cs="Liberation Serif"/>
          <w:color w:val="000000"/>
          <w:sz w:val="28"/>
          <w:szCs w:val="28"/>
          <w:lang w:val="ru-RU"/>
        </w:rPr>
        <w:t>видеофиксации</w:t>
      </w:r>
      <w:proofErr w:type="spellEnd"/>
      <w:r w:rsidR="00BF5245" w:rsidRPr="00BF5245">
        <w:rPr>
          <w:rFonts w:cs="Liberation Serif"/>
          <w:color w:val="000000"/>
          <w:sz w:val="28"/>
          <w:szCs w:val="28"/>
          <w:lang w:val="ru-RU"/>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r w:rsidR="00F11F30">
        <w:rPr>
          <w:rFonts w:cs="Liberation Serif"/>
          <w:color w:val="000000"/>
          <w:sz w:val="28"/>
          <w:szCs w:val="28"/>
          <w:lang w:val="ru-RU"/>
        </w:rPr>
        <w:t>.</w:t>
      </w:r>
    </w:p>
    <w:p w:rsidR="00BF5245" w:rsidRP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А</w:t>
      </w:r>
      <w:r w:rsidR="00BF5245" w:rsidRPr="00BF5245">
        <w:rPr>
          <w:rFonts w:cs="Liberation Serif"/>
          <w:color w:val="000000"/>
          <w:sz w:val="28"/>
          <w:szCs w:val="28"/>
          <w:lang w:val="ru-RU"/>
        </w:rPr>
        <w:t xml:space="preserve">удиозапись ведет </w:t>
      </w:r>
      <w:r w:rsidR="00D74482" w:rsidRPr="00D74482">
        <w:rPr>
          <w:rFonts w:cs="Liberation Serif"/>
          <w:color w:val="000000"/>
          <w:sz w:val="28"/>
          <w:szCs w:val="28"/>
          <w:lang w:val="ru-RU"/>
        </w:rPr>
        <w:t>специалист</w:t>
      </w:r>
      <w:r w:rsidR="00BF5245" w:rsidRPr="00BF5245">
        <w:rPr>
          <w:rFonts w:cs="Liberation Serif"/>
          <w:color w:val="000000"/>
          <w:sz w:val="28"/>
          <w:szCs w:val="28"/>
          <w:lang w:val="ru-RU"/>
        </w:rPr>
        <w:t xml:space="preserve">, назначенный </w:t>
      </w:r>
      <w:proofErr w:type="gramStart"/>
      <w:r w:rsidR="00BF5245" w:rsidRPr="00BF5245">
        <w:rPr>
          <w:rFonts w:cs="Liberation Serif"/>
          <w:color w:val="000000"/>
          <w:sz w:val="28"/>
          <w:szCs w:val="28"/>
          <w:lang w:val="ru-RU"/>
        </w:rPr>
        <w:t>ответственным</w:t>
      </w:r>
      <w:proofErr w:type="gramEnd"/>
      <w:r w:rsidR="00BF5245" w:rsidRPr="00BF5245">
        <w:rPr>
          <w:rFonts w:cs="Liberation Serif"/>
          <w:color w:val="000000"/>
          <w:sz w:val="28"/>
          <w:szCs w:val="28"/>
          <w:lang w:val="ru-RU"/>
        </w:rPr>
        <w:t xml:space="preserve"> за проведение контрольного мероприятия</w:t>
      </w:r>
      <w:r>
        <w:rPr>
          <w:rFonts w:cs="Liberation Serif"/>
          <w:color w:val="000000"/>
          <w:sz w:val="28"/>
          <w:szCs w:val="28"/>
          <w:lang w:val="ru-RU"/>
        </w:rPr>
        <w:t>.</w:t>
      </w:r>
    </w:p>
    <w:p w:rsidR="00BF5245" w:rsidRP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П</w:t>
      </w:r>
      <w:r w:rsidR="00BF5245" w:rsidRPr="00BF5245">
        <w:rPr>
          <w:rFonts w:cs="Liberation Serif"/>
          <w:color w:val="000000"/>
          <w:sz w:val="28"/>
          <w:szCs w:val="28"/>
          <w:lang w:val="ru-RU"/>
        </w:rPr>
        <w:t>ри проведении фот</w:t>
      </w:r>
      <w:proofErr w:type="gramStart"/>
      <w:r w:rsidR="00BF5245" w:rsidRPr="00BF5245">
        <w:rPr>
          <w:rFonts w:cs="Liberation Serif"/>
          <w:color w:val="000000"/>
          <w:sz w:val="28"/>
          <w:szCs w:val="28"/>
          <w:lang w:val="ru-RU"/>
        </w:rPr>
        <w:t>о-</w:t>
      </w:r>
      <w:proofErr w:type="gramEnd"/>
      <w:r w:rsidR="00BF5245" w:rsidRPr="00BF5245">
        <w:rPr>
          <w:rFonts w:cs="Liberation Serif"/>
          <w:color w:val="000000"/>
          <w:sz w:val="28"/>
          <w:szCs w:val="28"/>
          <w:lang w:val="ru-RU"/>
        </w:rPr>
        <w:t xml:space="preserve"> и </w:t>
      </w:r>
      <w:proofErr w:type="spellStart"/>
      <w:r w:rsidR="00BF5245" w:rsidRPr="00BF5245">
        <w:rPr>
          <w:rFonts w:cs="Liberation Serif"/>
          <w:color w:val="000000"/>
          <w:sz w:val="28"/>
          <w:szCs w:val="28"/>
          <w:lang w:val="ru-RU"/>
        </w:rPr>
        <w:t>видеофиксации</w:t>
      </w:r>
      <w:proofErr w:type="spellEnd"/>
      <w:r w:rsidR="00BF5245" w:rsidRPr="00BF5245">
        <w:rPr>
          <w:rFonts w:cs="Liberation Serif"/>
          <w:color w:val="000000"/>
          <w:sz w:val="28"/>
          <w:szCs w:val="28"/>
          <w:lang w:val="ru-RU"/>
        </w:rPr>
        <w:t xml:space="preserve"> должны соблюдаться следующие требования:</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 xml:space="preserve">- </w:t>
      </w:r>
      <w:r w:rsidR="00BF5245" w:rsidRPr="00BF5245">
        <w:rPr>
          <w:rFonts w:cs="Liberation Serif"/>
          <w:color w:val="000000"/>
          <w:sz w:val="28"/>
          <w:szCs w:val="28"/>
          <w:lang w:val="ru-RU"/>
        </w:rPr>
        <w:t>необходимо применять приемы фиксации, при которых исключается возможность искажения свойств объекта контроля;</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 xml:space="preserve">- </w:t>
      </w:r>
      <w:r w:rsidR="00BF5245" w:rsidRPr="00BF5245">
        <w:rPr>
          <w:rFonts w:cs="Liberation Serif"/>
          <w:color w:val="000000"/>
          <w:sz w:val="28"/>
          <w:szCs w:val="28"/>
          <w:lang w:val="ru-RU"/>
        </w:rPr>
        <w:t>следует обеспечивать условия фиксации, при которых полученные фотоснимки, видеозапись максимально точно и полно отобра</w:t>
      </w:r>
      <w:r w:rsidR="00F11F30">
        <w:rPr>
          <w:rFonts w:cs="Liberation Serif"/>
          <w:color w:val="000000"/>
          <w:sz w:val="28"/>
          <w:szCs w:val="28"/>
          <w:lang w:val="ru-RU"/>
        </w:rPr>
        <w:t>жают свойства объектов контроля.</w:t>
      </w:r>
    </w:p>
    <w:p w:rsidR="00BF5245" w:rsidRP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И</w:t>
      </w:r>
      <w:r w:rsidR="00BF5245" w:rsidRPr="00BF5245">
        <w:rPr>
          <w:rFonts w:cs="Liberation Serif"/>
          <w:color w:val="000000"/>
          <w:sz w:val="28"/>
          <w:szCs w:val="28"/>
          <w:lang w:val="ru-RU"/>
        </w:rPr>
        <w:t>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r>
        <w:rPr>
          <w:rFonts w:cs="Liberation Serif"/>
          <w:color w:val="000000"/>
          <w:sz w:val="28"/>
          <w:szCs w:val="28"/>
          <w:lang w:val="ru-RU"/>
        </w:rPr>
        <w:t>.</w:t>
      </w:r>
    </w:p>
    <w:p w:rsidR="00BF5245" w:rsidRP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Ф</w:t>
      </w:r>
      <w:r w:rsidR="00BF5245" w:rsidRPr="00BF5245">
        <w:rPr>
          <w:rFonts w:cs="Liberation Serif"/>
          <w:color w:val="000000"/>
          <w:sz w:val="28"/>
          <w:szCs w:val="28"/>
          <w:lang w:val="ru-RU"/>
        </w:rPr>
        <w:t>ото-, аудио- и видеоматериалы являются приложением к акту контрольного мероприятия</w:t>
      </w:r>
      <w:r>
        <w:rPr>
          <w:rFonts w:cs="Liberation Serif"/>
          <w:color w:val="000000"/>
          <w:sz w:val="28"/>
          <w:szCs w:val="28"/>
          <w:lang w:val="ru-RU"/>
        </w:rPr>
        <w:t>.</w:t>
      </w:r>
    </w:p>
    <w:p w:rsid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lastRenderedPageBreak/>
        <w:t>А</w:t>
      </w:r>
      <w:r w:rsidR="00BF5245" w:rsidRPr="00BF5245">
        <w:rPr>
          <w:rFonts w:cs="Liberation Serif"/>
          <w:color w:val="000000"/>
          <w:sz w:val="28"/>
          <w:szCs w:val="28"/>
          <w:lang w:val="ru-RU"/>
        </w:rPr>
        <w:t xml:space="preserve">кт контрольного мероприятия и прилагаемые материалы к нему подлежат хранению в </w:t>
      </w:r>
      <w:r w:rsidR="00D74482" w:rsidRPr="00BF5245">
        <w:rPr>
          <w:rFonts w:cs="Liberation Serif"/>
          <w:color w:val="000000"/>
          <w:sz w:val="28"/>
          <w:szCs w:val="28"/>
          <w:lang w:val="ru-RU"/>
        </w:rPr>
        <w:t>контрол</w:t>
      </w:r>
      <w:r w:rsidR="00D74482">
        <w:rPr>
          <w:rFonts w:cs="Liberation Serif"/>
          <w:color w:val="000000"/>
          <w:sz w:val="28"/>
          <w:szCs w:val="28"/>
          <w:lang w:val="ru-RU"/>
        </w:rPr>
        <w:t>ьном</w:t>
      </w:r>
      <w:r w:rsidR="00D74482" w:rsidRPr="00BF5245">
        <w:rPr>
          <w:rFonts w:cs="Liberation Serif"/>
          <w:color w:val="000000"/>
          <w:sz w:val="28"/>
          <w:szCs w:val="28"/>
          <w:lang w:val="ru-RU"/>
        </w:rPr>
        <w:t xml:space="preserve"> </w:t>
      </w:r>
      <w:r w:rsidR="00BF5245" w:rsidRPr="00BF5245">
        <w:rPr>
          <w:rFonts w:cs="Liberation Serif"/>
          <w:color w:val="000000"/>
          <w:sz w:val="28"/>
          <w:szCs w:val="28"/>
          <w:lang w:val="ru-RU"/>
        </w:rPr>
        <w:t xml:space="preserve">органе в течение 3 лет </w:t>
      </w:r>
      <w:proofErr w:type="gramStart"/>
      <w:r w:rsidR="00BF5245" w:rsidRPr="00BF5245">
        <w:rPr>
          <w:rFonts w:cs="Liberation Serif"/>
          <w:color w:val="000000"/>
          <w:sz w:val="28"/>
          <w:szCs w:val="28"/>
          <w:lang w:val="ru-RU"/>
        </w:rPr>
        <w:t>с даты окончания</w:t>
      </w:r>
      <w:proofErr w:type="gramEnd"/>
      <w:r w:rsidR="00BF5245" w:rsidRPr="00BF5245">
        <w:rPr>
          <w:rFonts w:cs="Liberation Serif"/>
          <w:color w:val="000000"/>
          <w:sz w:val="28"/>
          <w:szCs w:val="28"/>
          <w:lang w:val="ru-RU"/>
        </w:rPr>
        <w:t xml:space="preserve"> контрольного мероприятия</w:t>
      </w:r>
      <w:r w:rsidR="00BF5245">
        <w:rPr>
          <w:rFonts w:cs="Liberation Serif"/>
          <w:color w:val="000000"/>
          <w:sz w:val="28"/>
          <w:szCs w:val="28"/>
          <w:lang w:val="ru-RU"/>
        </w:rPr>
        <w:t>.</w:t>
      </w:r>
    </w:p>
    <w:p w:rsidR="00BD1B5F" w:rsidRPr="00876865" w:rsidRDefault="00A00F3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58</w:t>
      </w:r>
      <w:r w:rsidR="0052345C" w:rsidRPr="00876865">
        <w:rPr>
          <w:rFonts w:cs="Liberation Serif"/>
          <w:color w:val="000000"/>
          <w:sz w:val="28"/>
          <w:szCs w:val="28"/>
          <w:lang w:val="ru-RU"/>
        </w:rPr>
        <w:t xml:space="preserve">. С учетом требований части 8 статьи 31 Закона № 248-ФЗ индивидуальный предприниматель, гражданин, являющиеся контролируемыми лицами, вправе представить в </w:t>
      </w:r>
      <w:r w:rsidR="000D7462">
        <w:rPr>
          <w:rFonts w:cs="Liberation Serif"/>
          <w:color w:val="000000"/>
          <w:sz w:val="28"/>
          <w:szCs w:val="28"/>
          <w:lang w:val="ru-RU"/>
        </w:rPr>
        <w:t xml:space="preserve">контрольный </w:t>
      </w:r>
      <w:r w:rsidR="0052345C" w:rsidRPr="00876865">
        <w:rPr>
          <w:rFonts w:cs="Liberation Serif"/>
          <w:color w:val="000000"/>
          <w:sz w:val="28"/>
          <w:szCs w:val="28"/>
          <w:lang w:val="ru-RU"/>
        </w:rPr>
        <w:t>орган</w:t>
      </w:r>
      <w:r w:rsidR="000D7462">
        <w:rPr>
          <w:rFonts w:cs="Liberation Serif"/>
          <w:color w:val="000000"/>
          <w:sz w:val="28"/>
          <w:szCs w:val="28"/>
          <w:lang w:val="ru-RU"/>
        </w:rPr>
        <w:t xml:space="preserve"> </w:t>
      </w:r>
      <w:r w:rsidR="0052345C" w:rsidRPr="00876865">
        <w:rPr>
          <w:rFonts w:cs="Liberation Serif"/>
          <w:color w:val="000000"/>
          <w:sz w:val="28"/>
          <w:szCs w:val="28"/>
          <w:lang w:val="ru-RU"/>
        </w:rPr>
        <w:t>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8C4C66" w:rsidRDefault="008C4C66" w:rsidP="008C4C66">
      <w:pPr>
        <w:pStyle w:val="Standard"/>
        <w:tabs>
          <w:tab w:val="left" w:pos="709"/>
        </w:tabs>
        <w:jc w:val="both"/>
        <w:rPr>
          <w:rFonts w:cs="Liberation Serif"/>
          <w:sz w:val="28"/>
          <w:szCs w:val="28"/>
          <w:lang w:val="ru-RU"/>
        </w:rPr>
      </w:pPr>
      <w:r>
        <w:rPr>
          <w:rFonts w:cs="Liberation Serif"/>
          <w:color w:val="000000"/>
          <w:sz w:val="28"/>
          <w:szCs w:val="28"/>
          <w:lang w:val="ru-RU"/>
        </w:rPr>
        <w:tab/>
      </w:r>
      <w:r w:rsidR="0052345C" w:rsidRPr="00876865">
        <w:rPr>
          <w:rFonts w:cs="Liberation Serif"/>
          <w:color w:val="000000"/>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8C4C66" w:rsidRDefault="008C4C66" w:rsidP="008C4C66">
      <w:pPr>
        <w:pStyle w:val="Standard"/>
        <w:tabs>
          <w:tab w:val="left" w:pos="709"/>
        </w:tabs>
        <w:jc w:val="both"/>
        <w:rPr>
          <w:rFonts w:cs="Liberation Serif"/>
          <w:sz w:val="28"/>
          <w:szCs w:val="28"/>
          <w:lang w:val="ru-RU"/>
        </w:rPr>
      </w:pPr>
      <w:r>
        <w:rPr>
          <w:rFonts w:cs="Liberation Serif"/>
          <w:sz w:val="28"/>
          <w:szCs w:val="28"/>
          <w:lang w:val="ru-RU"/>
        </w:rPr>
        <w:tab/>
      </w:r>
      <w:r w:rsidR="0052345C" w:rsidRPr="00876865">
        <w:rPr>
          <w:rFonts w:cs="Liberation Serif"/>
          <w:color w:val="000000"/>
          <w:sz w:val="28"/>
          <w:szCs w:val="28"/>
          <w:lang w:val="ru-RU"/>
        </w:rPr>
        <w:t>2) прохождение лечения на стационаре медицинского учреждения;</w:t>
      </w:r>
    </w:p>
    <w:p w:rsidR="008C4C66" w:rsidRDefault="008C4C66" w:rsidP="008C4C66">
      <w:pPr>
        <w:pStyle w:val="Standard"/>
        <w:tabs>
          <w:tab w:val="left" w:pos="709"/>
        </w:tabs>
        <w:jc w:val="both"/>
        <w:rPr>
          <w:rFonts w:cs="Liberation Serif"/>
          <w:sz w:val="28"/>
          <w:szCs w:val="28"/>
          <w:lang w:val="ru-RU"/>
        </w:rPr>
      </w:pPr>
      <w:r>
        <w:rPr>
          <w:rFonts w:cs="Liberation Serif"/>
          <w:sz w:val="28"/>
          <w:szCs w:val="28"/>
          <w:lang w:val="ru-RU"/>
        </w:rPr>
        <w:tab/>
      </w:r>
      <w:r w:rsidR="0052345C" w:rsidRPr="00876865">
        <w:rPr>
          <w:rFonts w:cs="Liberation Serif"/>
          <w:color w:val="000000"/>
          <w:sz w:val="28"/>
          <w:szCs w:val="28"/>
          <w:lang w:val="ru-RU"/>
        </w:rPr>
        <w:t>3) личного характера (смерть близкого родственника);</w:t>
      </w:r>
    </w:p>
    <w:p w:rsidR="008C4C66" w:rsidRDefault="008C4C66" w:rsidP="008C4C66">
      <w:pPr>
        <w:pStyle w:val="Standard"/>
        <w:tabs>
          <w:tab w:val="left" w:pos="709"/>
        </w:tabs>
        <w:jc w:val="both"/>
        <w:rPr>
          <w:rFonts w:cs="Liberation Serif"/>
          <w:sz w:val="28"/>
          <w:szCs w:val="28"/>
          <w:lang w:val="ru-RU"/>
        </w:rPr>
      </w:pPr>
      <w:r>
        <w:rPr>
          <w:rFonts w:cs="Liberation Serif"/>
          <w:color w:val="000000"/>
          <w:sz w:val="28"/>
          <w:szCs w:val="28"/>
          <w:lang w:val="ru-RU"/>
        </w:rPr>
        <w:tab/>
      </w:r>
      <w:r w:rsidR="0052345C" w:rsidRPr="00876865">
        <w:rPr>
          <w:rFonts w:cs="Liberation Serif"/>
          <w:color w:val="000000"/>
          <w:sz w:val="28"/>
          <w:szCs w:val="28"/>
          <w:lang w:val="ru-RU"/>
        </w:rPr>
        <w:t>4) непреодолимой силы в отношении контролируемого лица (катастрофы, аварии, несчастные случаи);</w:t>
      </w:r>
    </w:p>
    <w:p w:rsidR="00BD1B5F" w:rsidRPr="00876865" w:rsidRDefault="008C4C66" w:rsidP="008C4C66">
      <w:pPr>
        <w:pStyle w:val="Standard"/>
        <w:tabs>
          <w:tab w:val="left" w:pos="709"/>
        </w:tabs>
        <w:jc w:val="both"/>
        <w:rPr>
          <w:rFonts w:cs="Liberation Serif"/>
          <w:sz w:val="28"/>
          <w:szCs w:val="28"/>
          <w:lang w:val="ru-RU"/>
        </w:rPr>
      </w:pPr>
      <w:r>
        <w:rPr>
          <w:rFonts w:cs="Liberation Serif"/>
          <w:sz w:val="28"/>
          <w:szCs w:val="28"/>
          <w:lang w:val="ru-RU"/>
        </w:rPr>
        <w:tab/>
      </w:r>
      <w:r w:rsidR="0052345C" w:rsidRPr="00876865">
        <w:rPr>
          <w:rFonts w:cs="Liberation Serif"/>
          <w:color w:val="000000"/>
          <w:sz w:val="28"/>
          <w:szCs w:val="28"/>
          <w:lang w:val="ru-RU"/>
        </w:rPr>
        <w:t xml:space="preserve">5) иных причин, признанных </w:t>
      </w:r>
      <w:r w:rsidR="00210058">
        <w:rPr>
          <w:rFonts w:cs="Liberation Serif"/>
          <w:color w:val="000000"/>
          <w:sz w:val="28"/>
          <w:szCs w:val="28"/>
          <w:lang w:val="ru-RU"/>
        </w:rPr>
        <w:t xml:space="preserve">контрольным </w:t>
      </w:r>
      <w:r w:rsidR="0052345C" w:rsidRPr="00876865">
        <w:rPr>
          <w:rFonts w:cs="Liberation Serif"/>
          <w:color w:val="000000"/>
          <w:sz w:val="28"/>
          <w:szCs w:val="28"/>
          <w:lang w:val="ru-RU"/>
        </w:rPr>
        <w:t>органом, уважительными.</w:t>
      </w:r>
    </w:p>
    <w:p w:rsidR="00BD1B5F" w:rsidRDefault="00526185" w:rsidP="00142FA2">
      <w:pPr>
        <w:pStyle w:val="Standard"/>
        <w:ind w:firstLine="709"/>
        <w:jc w:val="both"/>
        <w:rPr>
          <w:rFonts w:cs="Liberation Serif"/>
          <w:color w:val="000000"/>
          <w:sz w:val="28"/>
          <w:szCs w:val="28"/>
          <w:lang w:val="ru-RU"/>
        </w:rPr>
      </w:pPr>
      <w:r>
        <w:rPr>
          <w:rFonts w:cs="Liberation Serif"/>
          <w:color w:val="000000"/>
          <w:sz w:val="28"/>
          <w:szCs w:val="28"/>
          <w:lang w:val="ru-RU"/>
        </w:rPr>
        <w:t>59</w:t>
      </w:r>
      <w:r w:rsidR="00BF5245" w:rsidRPr="00BF5245">
        <w:rPr>
          <w:rFonts w:cs="Liberation Serif"/>
          <w:color w:val="000000"/>
          <w:sz w:val="28"/>
          <w:szCs w:val="28"/>
          <w:lang w:val="ru-RU"/>
        </w:rPr>
        <w:t xml:space="preserve">. Права </w:t>
      </w:r>
      <w:r w:rsidR="00142FA2">
        <w:rPr>
          <w:rFonts w:cs="Liberation Serif"/>
          <w:color w:val="000000"/>
          <w:sz w:val="28"/>
          <w:szCs w:val="28"/>
          <w:lang w:val="ru-RU"/>
        </w:rPr>
        <w:t xml:space="preserve"> </w:t>
      </w:r>
      <w:r w:rsidR="00BF5245" w:rsidRPr="00BF5245">
        <w:rPr>
          <w:rFonts w:cs="Liberation Serif"/>
          <w:color w:val="000000"/>
          <w:sz w:val="28"/>
          <w:szCs w:val="28"/>
          <w:lang w:val="ru-RU"/>
        </w:rPr>
        <w:t>контролируемых</w:t>
      </w:r>
      <w:r w:rsidR="00142FA2">
        <w:rPr>
          <w:rFonts w:cs="Liberation Serif"/>
          <w:color w:val="000000"/>
          <w:sz w:val="28"/>
          <w:szCs w:val="28"/>
          <w:lang w:val="ru-RU"/>
        </w:rPr>
        <w:t xml:space="preserve"> </w:t>
      </w:r>
      <w:r w:rsidR="00BF5245" w:rsidRPr="00BF5245">
        <w:rPr>
          <w:rFonts w:cs="Liberation Serif"/>
          <w:color w:val="000000"/>
          <w:sz w:val="28"/>
          <w:szCs w:val="28"/>
          <w:lang w:val="ru-RU"/>
        </w:rPr>
        <w:t xml:space="preserve"> лиц</w:t>
      </w:r>
      <w:r w:rsidR="00142FA2">
        <w:rPr>
          <w:rFonts w:cs="Liberation Serif"/>
          <w:color w:val="000000"/>
          <w:sz w:val="28"/>
          <w:szCs w:val="28"/>
          <w:lang w:val="ru-RU"/>
        </w:rPr>
        <w:t xml:space="preserve"> </w:t>
      </w:r>
      <w:r w:rsidR="00BF5245" w:rsidRPr="00BF5245">
        <w:rPr>
          <w:rFonts w:cs="Liberation Serif"/>
          <w:color w:val="000000"/>
          <w:sz w:val="28"/>
          <w:szCs w:val="28"/>
          <w:lang w:val="ru-RU"/>
        </w:rPr>
        <w:t xml:space="preserve"> при участии в контрольном мероприятии</w:t>
      </w:r>
      <w:r w:rsidR="00142FA2">
        <w:rPr>
          <w:rFonts w:cs="Liberation Serif"/>
          <w:color w:val="000000"/>
          <w:sz w:val="28"/>
          <w:szCs w:val="28"/>
          <w:lang w:val="ru-RU"/>
        </w:rPr>
        <w:t xml:space="preserve"> </w:t>
      </w:r>
      <w:r w:rsidR="00BF5245" w:rsidRPr="00BF5245">
        <w:rPr>
          <w:rFonts w:cs="Liberation Serif"/>
          <w:color w:val="000000"/>
          <w:sz w:val="28"/>
          <w:szCs w:val="28"/>
          <w:lang w:val="ru-RU"/>
        </w:rPr>
        <w:t>отражены в статье 36 Закона № 248-ФЗ.</w:t>
      </w:r>
    </w:p>
    <w:p w:rsidR="00BF5245" w:rsidRPr="00876865" w:rsidRDefault="00BF5245" w:rsidP="00876D07">
      <w:pPr>
        <w:pStyle w:val="Standard"/>
        <w:ind w:firstLine="709"/>
        <w:rPr>
          <w:rFonts w:cs="Liberation Serif"/>
          <w:color w:val="000000"/>
          <w:sz w:val="28"/>
          <w:szCs w:val="28"/>
          <w:lang w:val="ru-RU"/>
        </w:rPr>
      </w:pPr>
    </w:p>
    <w:p w:rsidR="00BD1B5F" w:rsidRPr="00876865" w:rsidRDefault="00BD33B3" w:rsidP="00876D07">
      <w:pPr>
        <w:pStyle w:val="Standard"/>
        <w:jc w:val="center"/>
        <w:rPr>
          <w:rFonts w:cs="Liberation Serif"/>
          <w:sz w:val="28"/>
          <w:szCs w:val="28"/>
          <w:lang w:val="ru-RU"/>
        </w:rPr>
      </w:pPr>
      <w:r w:rsidRPr="00BD33B3">
        <w:rPr>
          <w:rFonts w:cs="Liberation Serif"/>
          <w:color w:val="000000"/>
          <w:sz w:val="28"/>
          <w:szCs w:val="28"/>
          <w:lang w:val="ru-RU"/>
        </w:rPr>
        <w:t>Глава</w:t>
      </w:r>
      <w:r w:rsidR="0052345C" w:rsidRPr="00876865">
        <w:rPr>
          <w:rFonts w:cs="Liberation Serif"/>
          <w:color w:val="000000"/>
          <w:sz w:val="28"/>
          <w:szCs w:val="28"/>
          <w:lang w:val="ru-RU"/>
        </w:rPr>
        <w:t xml:space="preserve"> 2. </w:t>
      </w:r>
      <w:r w:rsidR="0080615D">
        <w:rPr>
          <w:rFonts w:cs="Liberation Serif"/>
          <w:color w:val="000000"/>
          <w:sz w:val="28"/>
          <w:szCs w:val="28"/>
          <w:lang w:val="ru-RU"/>
        </w:rPr>
        <w:t>Взаимодействие при проведении к</w:t>
      </w:r>
      <w:r w:rsidR="0052345C" w:rsidRPr="00876865">
        <w:rPr>
          <w:rFonts w:cs="Liberation Serif"/>
          <w:color w:val="000000"/>
          <w:sz w:val="28"/>
          <w:szCs w:val="28"/>
          <w:lang w:val="ru-RU"/>
        </w:rPr>
        <w:t>онтрольны</w:t>
      </w:r>
      <w:r w:rsidR="0080615D">
        <w:rPr>
          <w:rFonts w:cs="Liberation Serif"/>
          <w:color w:val="000000"/>
          <w:sz w:val="28"/>
          <w:szCs w:val="28"/>
          <w:lang w:val="ru-RU"/>
        </w:rPr>
        <w:t>х</w:t>
      </w:r>
      <w:r w:rsidR="0052345C" w:rsidRPr="00876865">
        <w:rPr>
          <w:rFonts w:cs="Liberation Serif"/>
          <w:color w:val="000000"/>
          <w:sz w:val="28"/>
          <w:szCs w:val="28"/>
          <w:lang w:val="ru-RU"/>
        </w:rPr>
        <w:t xml:space="preserve"> мероприяти</w:t>
      </w:r>
      <w:r w:rsidR="0080615D">
        <w:rPr>
          <w:rFonts w:cs="Liberation Serif"/>
          <w:color w:val="000000"/>
          <w:sz w:val="28"/>
          <w:szCs w:val="28"/>
          <w:lang w:val="ru-RU"/>
        </w:rPr>
        <w:t>й</w:t>
      </w:r>
    </w:p>
    <w:p w:rsidR="00BD1B5F" w:rsidRPr="00876865" w:rsidRDefault="00BD1B5F" w:rsidP="00876D07">
      <w:pPr>
        <w:pStyle w:val="Standard"/>
        <w:jc w:val="center"/>
        <w:rPr>
          <w:rFonts w:cs="Liberation Serif"/>
          <w:color w:val="000000"/>
          <w:sz w:val="28"/>
          <w:szCs w:val="28"/>
          <w:lang w:val="ru-RU"/>
        </w:rPr>
      </w:pPr>
    </w:p>
    <w:p w:rsidR="00B800F2" w:rsidRPr="00B800F2" w:rsidRDefault="00526185" w:rsidP="00876D07">
      <w:pPr>
        <w:pStyle w:val="Standard"/>
        <w:tabs>
          <w:tab w:val="left" w:pos="1136"/>
        </w:tabs>
        <w:ind w:firstLine="709"/>
        <w:jc w:val="both"/>
        <w:rPr>
          <w:rFonts w:cs="Liberation Serif"/>
          <w:color w:val="000000"/>
          <w:sz w:val="28"/>
          <w:szCs w:val="28"/>
          <w:lang w:val="ru-RU"/>
        </w:rPr>
      </w:pPr>
      <w:r>
        <w:rPr>
          <w:rFonts w:cs="Liberation Serif"/>
          <w:color w:val="000000"/>
          <w:sz w:val="28"/>
          <w:szCs w:val="28"/>
          <w:lang w:val="ru-RU"/>
        </w:rPr>
        <w:t>60</w:t>
      </w:r>
      <w:r w:rsidR="0052345C" w:rsidRPr="00876865">
        <w:rPr>
          <w:rFonts w:cs="Liberation Serif"/>
          <w:color w:val="000000"/>
          <w:sz w:val="28"/>
          <w:szCs w:val="28"/>
          <w:lang w:val="ru-RU"/>
        </w:rPr>
        <w:t>.</w:t>
      </w:r>
      <w:r w:rsidR="00B800F2" w:rsidRPr="00B800F2">
        <w:rPr>
          <w:rFonts w:cs="Liberation Serif"/>
          <w:color w:val="000000"/>
          <w:sz w:val="28"/>
          <w:szCs w:val="28"/>
          <w:lang w:val="ru-RU"/>
        </w:rPr>
        <w:t xml:space="preserve"> Взаимодействие с контролируемым лицом осуществляется при проведении следующих контрольных мероприятий:</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1) инспекционный визит;</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2) рейдовый осмотр;</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3) документарная проверка;</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4) выездная проверка;</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Без взаимодействия с контролируемым лицом проводятся следующие контрольные мероприятия</w:t>
      </w:r>
      <w:r>
        <w:rPr>
          <w:rFonts w:cs="Liberation Serif"/>
          <w:color w:val="000000"/>
          <w:sz w:val="28"/>
          <w:szCs w:val="28"/>
          <w:lang w:val="ru-RU"/>
        </w:rPr>
        <w:t>:</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1) наблюдение за соблюдением обязательных требований.</w:t>
      </w:r>
    </w:p>
    <w:p w:rsidR="00BD1B5F" w:rsidRDefault="00B800F2" w:rsidP="00876D07">
      <w:pPr>
        <w:pStyle w:val="Standard"/>
        <w:tabs>
          <w:tab w:val="left" w:pos="1136"/>
        </w:tabs>
        <w:ind w:firstLine="709"/>
        <w:jc w:val="both"/>
        <w:rPr>
          <w:rFonts w:cs="Liberation Serif"/>
          <w:color w:val="000000"/>
          <w:sz w:val="28"/>
          <w:szCs w:val="28"/>
          <w:lang w:val="ru-RU"/>
        </w:rPr>
      </w:pPr>
      <w:r>
        <w:rPr>
          <w:rFonts w:cs="Liberation Serif"/>
          <w:color w:val="000000"/>
          <w:sz w:val="28"/>
          <w:szCs w:val="28"/>
          <w:lang w:val="ru-RU"/>
        </w:rPr>
        <w:t>2</w:t>
      </w:r>
      <w:r w:rsidRPr="00B800F2">
        <w:rPr>
          <w:rFonts w:cs="Liberation Serif"/>
          <w:color w:val="000000"/>
          <w:sz w:val="28"/>
          <w:szCs w:val="28"/>
          <w:lang w:val="ru-RU"/>
        </w:rPr>
        <w:t>) выездное обследование.</w:t>
      </w:r>
    </w:p>
    <w:p w:rsidR="00B800F2" w:rsidRPr="00876865" w:rsidRDefault="00B800F2" w:rsidP="00876D07">
      <w:pPr>
        <w:pStyle w:val="Standard"/>
        <w:tabs>
          <w:tab w:val="left" w:pos="1136"/>
        </w:tabs>
        <w:ind w:firstLine="709"/>
        <w:jc w:val="both"/>
        <w:rPr>
          <w:rFonts w:cs="Liberation Serif"/>
          <w:color w:val="000000"/>
          <w:sz w:val="28"/>
          <w:szCs w:val="28"/>
          <w:lang w:val="ru-RU"/>
        </w:rPr>
      </w:pPr>
    </w:p>
    <w:p w:rsidR="00BD1B5F" w:rsidRPr="00876865" w:rsidRDefault="00BD33B3" w:rsidP="00876D07">
      <w:pPr>
        <w:pStyle w:val="Standard"/>
        <w:jc w:val="center"/>
        <w:rPr>
          <w:rFonts w:cs="Liberation Serif"/>
          <w:color w:val="000000"/>
          <w:sz w:val="28"/>
          <w:szCs w:val="28"/>
          <w:lang w:val="ru-RU"/>
        </w:rPr>
      </w:pPr>
      <w:r w:rsidRPr="00BD33B3">
        <w:rPr>
          <w:rFonts w:cs="Liberation Serif"/>
          <w:color w:val="000000"/>
          <w:sz w:val="28"/>
          <w:szCs w:val="28"/>
          <w:lang w:val="ru-RU"/>
        </w:rPr>
        <w:t>Глава</w:t>
      </w:r>
      <w:r w:rsidR="0052345C" w:rsidRPr="00876865">
        <w:rPr>
          <w:rFonts w:cs="Liberation Serif"/>
          <w:color w:val="000000"/>
          <w:sz w:val="28"/>
          <w:szCs w:val="28"/>
          <w:lang w:val="ru-RU"/>
        </w:rPr>
        <w:t xml:space="preserve"> 3. Инспекционный визит</w:t>
      </w:r>
    </w:p>
    <w:p w:rsidR="00BD1B5F" w:rsidRPr="00876865" w:rsidRDefault="00BD1B5F" w:rsidP="00876D07">
      <w:pPr>
        <w:pStyle w:val="Standard"/>
        <w:ind w:firstLine="709"/>
        <w:jc w:val="center"/>
        <w:rPr>
          <w:rFonts w:cs="Liberation Serif"/>
          <w:color w:val="000000"/>
          <w:sz w:val="28"/>
          <w:szCs w:val="28"/>
          <w:lang w:val="ru-RU"/>
        </w:rPr>
      </w:pP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61</w:t>
      </w:r>
      <w:r w:rsidR="0052345C" w:rsidRPr="00876865">
        <w:rPr>
          <w:rFonts w:cs="Liberation Serif"/>
          <w:color w:val="000000"/>
          <w:sz w:val="28"/>
          <w:szCs w:val="28"/>
          <w:lang w:val="ru-RU"/>
        </w:rPr>
        <w:t xml:space="preserve">. В ходе инспекционного визита при осуществлении муниципального контроля в сфере благоустройства </w:t>
      </w:r>
      <w:r w:rsidR="007C3B53">
        <w:rPr>
          <w:rFonts w:cs="Liberation Serif"/>
          <w:color w:val="000000"/>
          <w:sz w:val="28"/>
          <w:szCs w:val="28"/>
          <w:lang w:val="ru-RU"/>
        </w:rPr>
        <w:t>специалистом</w:t>
      </w:r>
      <w:r w:rsidR="0052345C" w:rsidRPr="00876865">
        <w:rPr>
          <w:rFonts w:cs="Liberation Serif"/>
          <w:color w:val="000000"/>
          <w:sz w:val="28"/>
          <w:szCs w:val="28"/>
          <w:lang w:val="ru-RU"/>
        </w:rPr>
        <w:t xml:space="preserve"> </w:t>
      </w:r>
      <w:r w:rsidR="000D7462">
        <w:rPr>
          <w:rFonts w:cs="Liberation Serif"/>
          <w:color w:val="000000"/>
          <w:sz w:val="28"/>
          <w:szCs w:val="28"/>
          <w:lang w:val="ru-RU"/>
        </w:rPr>
        <w:t xml:space="preserve">контрольного </w:t>
      </w:r>
      <w:r w:rsidR="006E760E">
        <w:rPr>
          <w:rFonts w:cs="Liberation Serif"/>
          <w:color w:val="000000"/>
          <w:sz w:val="28"/>
          <w:szCs w:val="28"/>
          <w:lang w:val="ru-RU"/>
        </w:rPr>
        <w:t xml:space="preserve">органа </w:t>
      </w:r>
      <w:r w:rsidR="0052345C" w:rsidRPr="00876865">
        <w:rPr>
          <w:rFonts w:cs="Liberation Serif"/>
          <w:color w:val="000000"/>
          <w:sz w:val="28"/>
          <w:szCs w:val="28"/>
          <w:lang w:val="ru-RU"/>
        </w:rPr>
        <w:t>могут совершаться следующие контрольные действия:</w:t>
      </w:r>
    </w:p>
    <w:p w:rsidR="00BD1B5F" w:rsidRPr="00876865" w:rsidRDefault="0052345C" w:rsidP="00876D07">
      <w:pPr>
        <w:pStyle w:val="Standard"/>
        <w:numPr>
          <w:ilvl w:val="0"/>
          <w:numId w:val="18"/>
        </w:numPr>
        <w:tabs>
          <w:tab w:val="left" w:pos="1189"/>
        </w:tabs>
        <w:ind w:firstLine="709"/>
        <w:jc w:val="both"/>
        <w:rPr>
          <w:rFonts w:cs="Liberation Serif"/>
          <w:color w:val="000000"/>
          <w:sz w:val="28"/>
          <w:szCs w:val="28"/>
        </w:rPr>
      </w:pPr>
      <w:r w:rsidRPr="00876865">
        <w:rPr>
          <w:rFonts w:cs="Liberation Serif"/>
          <w:color w:val="000000"/>
          <w:sz w:val="28"/>
          <w:szCs w:val="28"/>
          <w:lang w:val="ru-RU"/>
        </w:rPr>
        <w:t xml:space="preserve"> </w:t>
      </w:r>
      <w:proofErr w:type="spellStart"/>
      <w:r w:rsidRPr="00876865">
        <w:rPr>
          <w:rFonts w:cs="Liberation Serif"/>
          <w:color w:val="000000"/>
          <w:sz w:val="28"/>
          <w:szCs w:val="28"/>
        </w:rPr>
        <w:t>осмотр</w:t>
      </w:r>
      <w:proofErr w:type="spellEnd"/>
      <w:r w:rsidRPr="00876865">
        <w:rPr>
          <w:rFonts w:cs="Liberation Serif"/>
          <w:color w:val="000000"/>
          <w:sz w:val="28"/>
          <w:szCs w:val="28"/>
        </w:rPr>
        <w:t>;</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r w:rsidRPr="00876865">
        <w:rPr>
          <w:rFonts w:cs="Liberation Serif"/>
          <w:color w:val="000000"/>
          <w:sz w:val="28"/>
          <w:szCs w:val="28"/>
        </w:rPr>
        <w:t>опрос</w:t>
      </w:r>
      <w:proofErr w:type="spellEnd"/>
      <w:r w:rsidRPr="00876865">
        <w:rPr>
          <w:rFonts w:cs="Liberation Serif"/>
          <w:color w:val="000000"/>
          <w:sz w:val="28"/>
          <w:szCs w:val="28"/>
        </w:rPr>
        <w:t>;</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r w:rsidRPr="00876865">
        <w:rPr>
          <w:rFonts w:cs="Liberation Serif"/>
          <w:color w:val="000000"/>
          <w:sz w:val="28"/>
          <w:szCs w:val="28"/>
        </w:rPr>
        <w:t>получение</w:t>
      </w:r>
      <w:proofErr w:type="spellEnd"/>
      <w:r w:rsidRPr="00876865">
        <w:rPr>
          <w:rFonts w:cs="Liberation Serif"/>
          <w:color w:val="000000"/>
          <w:sz w:val="28"/>
          <w:szCs w:val="28"/>
        </w:rPr>
        <w:t xml:space="preserve"> </w:t>
      </w:r>
      <w:proofErr w:type="spellStart"/>
      <w:r w:rsidRPr="00876865">
        <w:rPr>
          <w:rFonts w:cs="Liberation Serif"/>
          <w:color w:val="000000"/>
          <w:sz w:val="28"/>
          <w:szCs w:val="28"/>
        </w:rPr>
        <w:t>письменных</w:t>
      </w:r>
      <w:proofErr w:type="spellEnd"/>
      <w:r w:rsidRPr="00876865">
        <w:rPr>
          <w:rFonts w:cs="Liberation Serif"/>
          <w:color w:val="000000"/>
          <w:sz w:val="28"/>
          <w:szCs w:val="28"/>
        </w:rPr>
        <w:t xml:space="preserve"> </w:t>
      </w:r>
      <w:proofErr w:type="spellStart"/>
      <w:r w:rsidRPr="00876865">
        <w:rPr>
          <w:rFonts w:cs="Liberation Serif"/>
          <w:color w:val="000000"/>
          <w:sz w:val="28"/>
          <w:szCs w:val="28"/>
        </w:rPr>
        <w:t>объяснений</w:t>
      </w:r>
      <w:proofErr w:type="spellEnd"/>
      <w:r w:rsidRPr="00876865">
        <w:rPr>
          <w:rFonts w:cs="Liberation Serif"/>
          <w:color w:val="000000"/>
          <w:sz w:val="28"/>
          <w:szCs w:val="28"/>
        </w:rPr>
        <w:t>;</w:t>
      </w:r>
    </w:p>
    <w:p w:rsidR="00BD1B5F" w:rsidRPr="00876865" w:rsidRDefault="003F12F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lastRenderedPageBreak/>
        <w:t>6</w:t>
      </w:r>
      <w:r w:rsidR="00526185">
        <w:rPr>
          <w:rFonts w:cs="Liberation Serif"/>
          <w:color w:val="000000"/>
          <w:sz w:val="28"/>
          <w:szCs w:val="28"/>
          <w:lang w:val="ru-RU"/>
        </w:rPr>
        <w:t>2</w:t>
      </w:r>
      <w:r w:rsidR="0052345C" w:rsidRPr="00876865">
        <w:rPr>
          <w:rFonts w:cs="Liberation Serif"/>
          <w:color w:val="000000"/>
          <w:sz w:val="28"/>
          <w:szCs w:val="28"/>
          <w:lang w:val="ru-RU"/>
        </w:rPr>
        <w:t>. Инспекционный визит проводится при наличии оснований, указанных в пунктах 1, 3 – 5 части 1 статьи 57 Закона № 248–ФЗ.</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63</w:t>
      </w:r>
      <w:r w:rsidR="0052345C" w:rsidRPr="00876865">
        <w:rPr>
          <w:rFonts w:cs="Liberation Serif"/>
          <w:color w:val="000000"/>
          <w:sz w:val="28"/>
          <w:szCs w:val="28"/>
          <w:lang w:val="ru-RU"/>
        </w:rPr>
        <w:t xml:space="preserve">. Инспекционный визит может проводиться только по согласованию с </w:t>
      </w:r>
      <w:r w:rsidR="00D034D0">
        <w:rPr>
          <w:rFonts w:cs="Liberation Serif"/>
          <w:color w:val="000000"/>
          <w:sz w:val="28"/>
          <w:szCs w:val="28"/>
          <w:lang w:val="ru-RU"/>
        </w:rPr>
        <w:t xml:space="preserve">Артемовской городской </w:t>
      </w:r>
      <w:r w:rsidR="0052345C" w:rsidRPr="00876865">
        <w:rPr>
          <w:rFonts w:cs="Liberation Serif"/>
          <w:color w:val="000000"/>
          <w:sz w:val="28"/>
          <w:szCs w:val="28"/>
          <w:lang w:val="ru-RU"/>
        </w:rPr>
        <w:t>прокуратур</w:t>
      </w:r>
      <w:r w:rsidR="00D034D0">
        <w:rPr>
          <w:rFonts w:cs="Liberation Serif"/>
          <w:color w:val="000000"/>
          <w:sz w:val="28"/>
          <w:szCs w:val="28"/>
          <w:lang w:val="ru-RU"/>
        </w:rPr>
        <w:t>ой</w:t>
      </w:r>
      <w:r w:rsidR="0052345C" w:rsidRPr="00876865">
        <w:rPr>
          <w:rFonts w:cs="Liberation Serif"/>
          <w:color w:val="000000"/>
          <w:sz w:val="28"/>
          <w:szCs w:val="28"/>
          <w:lang w:val="ru-RU"/>
        </w:rPr>
        <w:t>, за исключением случаев его проведения в соответствии с пунктами 3 – 6 части 1 статьи 57 и частью 12 статьи 66 Закона № 248-ФЗ.</w:t>
      </w:r>
    </w:p>
    <w:p w:rsidR="00BD1B5F" w:rsidRPr="00876865" w:rsidRDefault="00526185"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64</w:t>
      </w:r>
      <w:r w:rsidR="0052345C" w:rsidRPr="00876865">
        <w:rPr>
          <w:rFonts w:cs="Liberation Serif"/>
          <w:color w:val="000000"/>
          <w:sz w:val="28"/>
          <w:szCs w:val="28"/>
          <w:lang w:val="ru-RU"/>
        </w:rPr>
        <w:t>. Иные вопросы проведения инспекционного визита регулируются Законом № 248-ФЗ.</w:t>
      </w:r>
    </w:p>
    <w:p w:rsidR="00BD1B5F" w:rsidRPr="00876865" w:rsidRDefault="00BD1B5F" w:rsidP="00876D07">
      <w:pPr>
        <w:pStyle w:val="Standard"/>
        <w:ind w:firstLine="709"/>
        <w:jc w:val="center"/>
        <w:rPr>
          <w:rFonts w:cs="Liberation Serif"/>
          <w:color w:val="000000"/>
          <w:sz w:val="28"/>
          <w:szCs w:val="28"/>
          <w:lang w:val="ru-RU"/>
        </w:rPr>
      </w:pPr>
    </w:p>
    <w:p w:rsidR="00BD1B5F" w:rsidRPr="00876865" w:rsidRDefault="00BD33B3" w:rsidP="00876D07">
      <w:pPr>
        <w:pStyle w:val="Standard"/>
        <w:jc w:val="center"/>
        <w:rPr>
          <w:rFonts w:cs="Liberation Serif"/>
          <w:sz w:val="28"/>
          <w:szCs w:val="28"/>
          <w:lang w:val="ru-RU"/>
        </w:rPr>
      </w:pPr>
      <w:r w:rsidRPr="00BD33B3">
        <w:rPr>
          <w:rFonts w:cs="Liberation Serif"/>
          <w:color w:val="000000"/>
          <w:sz w:val="28"/>
          <w:szCs w:val="28"/>
          <w:lang w:val="ru-RU"/>
        </w:rPr>
        <w:t>Глава</w:t>
      </w:r>
      <w:r w:rsidR="0052345C" w:rsidRPr="00876865">
        <w:rPr>
          <w:rFonts w:cs="Liberation Serif"/>
          <w:color w:val="000000"/>
          <w:sz w:val="28"/>
          <w:szCs w:val="28"/>
          <w:lang w:val="ru-RU"/>
        </w:rPr>
        <w:t xml:space="preserve"> 4. Рейдовый осмотр</w:t>
      </w:r>
    </w:p>
    <w:p w:rsidR="00BD1B5F" w:rsidRPr="00876865" w:rsidRDefault="00BD1B5F" w:rsidP="00876D07">
      <w:pPr>
        <w:pStyle w:val="Standard"/>
        <w:jc w:val="center"/>
        <w:rPr>
          <w:rFonts w:cs="Liberation Serif"/>
          <w:color w:val="000000"/>
          <w:sz w:val="28"/>
          <w:szCs w:val="28"/>
          <w:lang w:val="ru-RU"/>
        </w:rPr>
      </w:pP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65</w:t>
      </w:r>
      <w:r w:rsidR="0052345C" w:rsidRPr="00876865">
        <w:rPr>
          <w:rFonts w:cs="Liberation Serif"/>
          <w:color w:val="000000"/>
          <w:sz w:val="28"/>
          <w:szCs w:val="28"/>
          <w:lang w:val="ru-RU"/>
        </w:rPr>
        <w:t xml:space="preserve">. В ходе рейдового осмотра при осуществлении муниципального контроля в сфере благоустройства </w:t>
      </w:r>
      <w:r w:rsidR="005A711B">
        <w:rPr>
          <w:rFonts w:cs="Liberation Serif"/>
          <w:color w:val="000000"/>
          <w:sz w:val="28"/>
          <w:szCs w:val="28"/>
          <w:lang w:val="ru-RU"/>
        </w:rPr>
        <w:t>специалистом</w:t>
      </w:r>
      <w:r w:rsidR="0052345C" w:rsidRPr="00876865">
        <w:rPr>
          <w:rFonts w:cs="Liberation Serif"/>
          <w:color w:val="000000"/>
          <w:sz w:val="28"/>
          <w:szCs w:val="28"/>
          <w:lang w:val="ru-RU"/>
        </w:rPr>
        <w:t xml:space="preserve"> </w:t>
      </w:r>
      <w:r w:rsidR="000D7462">
        <w:rPr>
          <w:rFonts w:cs="Liberation Serif"/>
          <w:color w:val="000000"/>
          <w:sz w:val="28"/>
          <w:szCs w:val="28"/>
          <w:lang w:val="ru-RU"/>
        </w:rPr>
        <w:t xml:space="preserve">контрольного </w:t>
      </w:r>
      <w:r w:rsidR="00D034D0" w:rsidRPr="00D034D0">
        <w:rPr>
          <w:rFonts w:cs="Liberation Serif"/>
          <w:color w:val="000000"/>
          <w:sz w:val="28"/>
          <w:szCs w:val="28"/>
          <w:lang w:val="ru-RU"/>
        </w:rPr>
        <w:t xml:space="preserve">органа </w:t>
      </w:r>
      <w:r w:rsidR="0052345C" w:rsidRPr="00876865">
        <w:rPr>
          <w:rFonts w:cs="Liberation Serif"/>
          <w:color w:val="000000"/>
          <w:sz w:val="28"/>
          <w:szCs w:val="28"/>
          <w:lang w:val="ru-RU"/>
        </w:rPr>
        <w:t>могут совершаться следующие контрольные действия:</w:t>
      </w:r>
    </w:p>
    <w:p w:rsidR="00BD1B5F" w:rsidRPr="00876865" w:rsidRDefault="0052345C" w:rsidP="00876D07">
      <w:pPr>
        <w:pStyle w:val="Standard"/>
        <w:numPr>
          <w:ilvl w:val="0"/>
          <w:numId w:val="19"/>
        </w:numPr>
        <w:tabs>
          <w:tab w:val="left" w:pos="1189"/>
        </w:tabs>
        <w:ind w:firstLine="709"/>
        <w:jc w:val="both"/>
        <w:rPr>
          <w:rFonts w:cs="Liberation Serif"/>
          <w:color w:val="000000"/>
          <w:sz w:val="28"/>
          <w:szCs w:val="28"/>
        </w:rPr>
      </w:pPr>
      <w:r w:rsidRPr="00876865">
        <w:rPr>
          <w:rFonts w:cs="Liberation Serif"/>
          <w:color w:val="000000"/>
          <w:sz w:val="28"/>
          <w:szCs w:val="28"/>
          <w:lang w:val="ru-RU"/>
        </w:rPr>
        <w:t xml:space="preserve"> </w:t>
      </w:r>
      <w:proofErr w:type="spellStart"/>
      <w:r w:rsidRPr="00876865">
        <w:rPr>
          <w:rFonts w:cs="Liberation Serif"/>
          <w:color w:val="000000"/>
          <w:sz w:val="28"/>
          <w:szCs w:val="28"/>
        </w:rPr>
        <w:t>осмотр</w:t>
      </w:r>
      <w:proofErr w:type="spellEnd"/>
      <w:r w:rsidRPr="00876865">
        <w:rPr>
          <w:rFonts w:cs="Liberation Serif"/>
          <w:color w:val="000000"/>
          <w:sz w:val="28"/>
          <w:szCs w:val="28"/>
        </w:rPr>
        <w:t>;</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r w:rsidRPr="00876865">
        <w:rPr>
          <w:rFonts w:cs="Liberation Serif"/>
          <w:color w:val="000000"/>
          <w:sz w:val="28"/>
          <w:szCs w:val="28"/>
        </w:rPr>
        <w:t>опрос</w:t>
      </w:r>
      <w:proofErr w:type="spellEnd"/>
      <w:r w:rsidRPr="00876865">
        <w:rPr>
          <w:rFonts w:cs="Liberation Serif"/>
          <w:color w:val="000000"/>
          <w:sz w:val="28"/>
          <w:szCs w:val="28"/>
        </w:rPr>
        <w:t>;</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r w:rsidRPr="00876865">
        <w:rPr>
          <w:rFonts w:cs="Liberation Serif"/>
          <w:color w:val="000000"/>
          <w:sz w:val="28"/>
          <w:szCs w:val="28"/>
        </w:rPr>
        <w:t>получение</w:t>
      </w:r>
      <w:proofErr w:type="spellEnd"/>
      <w:r w:rsidRPr="00876865">
        <w:rPr>
          <w:rFonts w:cs="Liberation Serif"/>
          <w:color w:val="000000"/>
          <w:sz w:val="28"/>
          <w:szCs w:val="28"/>
        </w:rPr>
        <w:t xml:space="preserve"> </w:t>
      </w:r>
      <w:proofErr w:type="spellStart"/>
      <w:r w:rsidRPr="00876865">
        <w:rPr>
          <w:rFonts w:cs="Liberation Serif"/>
          <w:color w:val="000000"/>
          <w:sz w:val="28"/>
          <w:szCs w:val="28"/>
        </w:rPr>
        <w:t>письменных</w:t>
      </w:r>
      <w:proofErr w:type="spellEnd"/>
      <w:r w:rsidRPr="00876865">
        <w:rPr>
          <w:rFonts w:cs="Liberation Serif"/>
          <w:color w:val="000000"/>
          <w:sz w:val="28"/>
          <w:szCs w:val="28"/>
        </w:rPr>
        <w:t xml:space="preserve"> </w:t>
      </w:r>
      <w:proofErr w:type="spellStart"/>
      <w:r w:rsidRPr="00876865">
        <w:rPr>
          <w:rFonts w:cs="Liberation Serif"/>
          <w:color w:val="000000"/>
          <w:sz w:val="28"/>
          <w:szCs w:val="28"/>
        </w:rPr>
        <w:t>объяснений</w:t>
      </w:r>
      <w:proofErr w:type="spellEnd"/>
      <w:r w:rsidRPr="00876865">
        <w:rPr>
          <w:rFonts w:cs="Liberation Serif"/>
          <w:color w:val="000000"/>
          <w:sz w:val="28"/>
          <w:szCs w:val="28"/>
        </w:rPr>
        <w:t>;</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proofErr w:type="gramStart"/>
      <w:r w:rsidRPr="00876865">
        <w:rPr>
          <w:rFonts w:cs="Liberation Serif"/>
          <w:color w:val="000000"/>
          <w:sz w:val="28"/>
          <w:szCs w:val="28"/>
        </w:rPr>
        <w:t>истребование</w:t>
      </w:r>
      <w:proofErr w:type="spellEnd"/>
      <w:proofErr w:type="gramEnd"/>
      <w:r w:rsidRPr="00876865">
        <w:rPr>
          <w:rFonts w:cs="Liberation Serif"/>
          <w:color w:val="000000"/>
          <w:sz w:val="28"/>
          <w:szCs w:val="28"/>
        </w:rPr>
        <w:t xml:space="preserve"> </w:t>
      </w:r>
      <w:proofErr w:type="spellStart"/>
      <w:r w:rsidRPr="00876865">
        <w:rPr>
          <w:rFonts w:cs="Liberation Serif"/>
          <w:color w:val="000000"/>
          <w:sz w:val="28"/>
          <w:szCs w:val="28"/>
        </w:rPr>
        <w:t>документов</w:t>
      </w:r>
      <w:proofErr w:type="spellEnd"/>
      <w:r w:rsidRPr="00876865">
        <w:rPr>
          <w:rFonts w:cs="Liberation Serif"/>
          <w:color w:val="000000"/>
          <w:sz w:val="28"/>
          <w:szCs w:val="28"/>
        </w:rPr>
        <w:t>.</w:t>
      </w:r>
    </w:p>
    <w:p w:rsidR="00BD1B5F" w:rsidRPr="00876865" w:rsidRDefault="003F12F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w:t>
      </w:r>
      <w:r w:rsidR="00526185">
        <w:rPr>
          <w:rFonts w:cs="Liberation Serif"/>
          <w:color w:val="000000"/>
          <w:sz w:val="28"/>
          <w:szCs w:val="28"/>
          <w:lang w:val="ru-RU"/>
        </w:rPr>
        <w:t>6</w:t>
      </w:r>
      <w:r w:rsidR="0052345C" w:rsidRPr="00876865">
        <w:rPr>
          <w:rFonts w:cs="Liberation Serif"/>
          <w:color w:val="000000"/>
          <w:sz w:val="28"/>
          <w:szCs w:val="28"/>
          <w:lang w:val="ru-RU"/>
        </w:rPr>
        <w:t>. Рейдовый осмотр проводится при наличии оснований, указанных в пунктах 1, 3 – 5 части 1 статьи 57 Закона № 248–ФЗ.</w:t>
      </w:r>
    </w:p>
    <w:p w:rsidR="00BD1B5F" w:rsidRPr="00876865" w:rsidRDefault="003F12F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w:t>
      </w:r>
      <w:r w:rsidR="00526185">
        <w:rPr>
          <w:rFonts w:cs="Liberation Serif"/>
          <w:color w:val="000000"/>
          <w:sz w:val="28"/>
          <w:szCs w:val="28"/>
          <w:lang w:val="ru-RU"/>
        </w:rPr>
        <w:t>7</w:t>
      </w:r>
      <w:r w:rsidR="0052345C" w:rsidRPr="00876865">
        <w:rPr>
          <w:rFonts w:cs="Liberation Serif"/>
          <w:color w:val="000000"/>
          <w:sz w:val="28"/>
          <w:szCs w:val="28"/>
          <w:lang w:val="ru-RU"/>
        </w:rPr>
        <w:t xml:space="preserve">. Рейдовый осмотр может проводиться только по согласованию с </w:t>
      </w:r>
      <w:r w:rsidR="00761D32" w:rsidRPr="00761D32">
        <w:rPr>
          <w:rFonts w:cs="Liberation Serif"/>
          <w:color w:val="000000"/>
          <w:sz w:val="28"/>
          <w:szCs w:val="28"/>
          <w:lang w:val="ru-RU"/>
        </w:rPr>
        <w:t>Артемовской городской прокуратурой</w:t>
      </w:r>
      <w:r w:rsidR="0052345C" w:rsidRPr="00876865">
        <w:rPr>
          <w:rFonts w:cs="Liberation Serif"/>
          <w:color w:val="000000"/>
          <w:sz w:val="28"/>
          <w:szCs w:val="28"/>
          <w:lang w:val="ru-RU"/>
        </w:rPr>
        <w:t>, за исключением случаев его проведения в соответствии с пунктами 3 – 6 части 1 статьи 57 и частью 12 статьи 66 Закона № 248-ФЗ.</w:t>
      </w:r>
    </w:p>
    <w:p w:rsidR="00BD1B5F" w:rsidRPr="0087686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6</w:t>
      </w:r>
      <w:r w:rsidR="00526185">
        <w:rPr>
          <w:rFonts w:cs="Liberation Serif"/>
          <w:color w:val="000000"/>
          <w:sz w:val="28"/>
          <w:szCs w:val="28"/>
          <w:lang w:val="ru-RU"/>
        </w:rPr>
        <w:t>8</w:t>
      </w:r>
      <w:r w:rsidR="0052345C" w:rsidRPr="00876865">
        <w:rPr>
          <w:rFonts w:cs="Liberation Serif"/>
          <w:color w:val="000000"/>
          <w:sz w:val="28"/>
          <w:szCs w:val="28"/>
          <w:lang w:val="ru-RU"/>
        </w:rPr>
        <w:t>. Иные вопросы проведения рейдового осмотра регулируются Законом</w:t>
      </w:r>
      <w:r w:rsidR="0052345C" w:rsidRPr="00876865">
        <w:rPr>
          <w:rFonts w:cs="Liberation Serif"/>
          <w:color w:val="000000"/>
          <w:sz w:val="28"/>
          <w:szCs w:val="28"/>
          <w:lang w:val="ru-RU"/>
        </w:rPr>
        <w:br/>
        <w:t>№ 248-ФЗ.</w:t>
      </w:r>
    </w:p>
    <w:p w:rsidR="00BD1B5F" w:rsidRPr="00876865" w:rsidRDefault="00BD1B5F" w:rsidP="00876D07">
      <w:pPr>
        <w:pStyle w:val="Standard"/>
        <w:rPr>
          <w:rFonts w:cs="Liberation Serif"/>
          <w:color w:val="000000"/>
          <w:sz w:val="28"/>
          <w:szCs w:val="28"/>
          <w:lang w:val="ru-RU"/>
        </w:rPr>
      </w:pPr>
    </w:p>
    <w:p w:rsidR="00BD1B5F" w:rsidRPr="00876865" w:rsidRDefault="00BD33B3" w:rsidP="00876D07">
      <w:pPr>
        <w:pStyle w:val="Standard"/>
        <w:jc w:val="center"/>
        <w:rPr>
          <w:rFonts w:cs="Liberation Serif"/>
          <w:sz w:val="28"/>
          <w:szCs w:val="28"/>
          <w:lang w:val="ru-RU"/>
        </w:rPr>
      </w:pPr>
      <w:r w:rsidRPr="00BD33B3">
        <w:rPr>
          <w:rFonts w:cs="Liberation Serif"/>
          <w:color w:val="000000"/>
          <w:sz w:val="28"/>
          <w:szCs w:val="28"/>
          <w:lang w:val="ru-RU"/>
        </w:rPr>
        <w:t>Глава</w:t>
      </w:r>
      <w:r w:rsidR="0052345C" w:rsidRPr="00876865">
        <w:rPr>
          <w:rFonts w:cs="Liberation Serif"/>
          <w:color w:val="000000"/>
          <w:sz w:val="28"/>
          <w:szCs w:val="28"/>
          <w:lang w:val="ru-RU"/>
        </w:rPr>
        <w:t xml:space="preserve"> 5. Документарная проверка</w:t>
      </w:r>
    </w:p>
    <w:p w:rsidR="00BD1B5F" w:rsidRPr="00876865" w:rsidRDefault="00BD1B5F" w:rsidP="00876D07">
      <w:pPr>
        <w:pStyle w:val="Standard"/>
        <w:rPr>
          <w:rFonts w:cs="Liberation Serif"/>
          <w:color w:val="000000"/>
          <w:sz w:val="28"/>
          <w:szCs w:val="28"/>
          <w:lang w:val="ru-RU"/>
        </w:rPr>
      </w:pPr>
    </w:p>
    <w:p w:rsidR="00BD1B5F" w:rsidRPr="00876865" w:rsidRDefault="003F12FF"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6</w:t>
      </w:r>
      <w:r w:rsidR="00526185">
        <w:rPr>
          <w:rFonts w:cs="Liberation Serif"/>
          <w:color w:val="000000"/>
          <w:sz w:val="28"/>
          <w:szCs w:val="28"/>
          <w:lang w:val="ru-RU"/>
        </w:rPr>
        <w:t>9</w:t>
      </w:r>
      <w:r w:rsidR="0052345C" w:rsidRPr="00876865">
        <w:rPr>
          <w:rFonts w:cs="Liberation Serif"/>
          <w:color w:val="000000"/>
          <w:sz w:val="28"/>
          <w:szCs w:val="28"/>
          <w:lang w:val="ru-RU"/>
        </w:rPr>
        <w:t xml:space="preserve">. В ходе документарной проверки при осуществлении муниципального контроля в сфере благоустройства </w:t>
      </w:r>
      <w:r w:rsidR="006F36E0">
        <w:rPr>
          <w:rFonts w:cs="Liberation Serif"/>
          <w:color w:val="000000"/>
          <w:sz w:val="28"/>
          <w:szCs w:val="28"/>
          <w:lang w:val="ru-RU"/>
        </w:rPr>
        <w:t xml:space="preserve">специалистом </w:t>
      </w:r>
      <w:r w:rsidR="000D7462" w:rsidRPr="000D7462">
        <w:rPr>
          <w:rFonts w:cs="Liberation Serif"/>
          <w:color w:val="000000"/>
          <w:sz w:val="28"/>
          <w:szCs w:val="28"/>
          <w:lang w:val="ru-RU"/>
        </w:rPr>
        <w:t xml:space="preserve">контрольного </w:t>
      </w:r>
      <w:r w:rsidR="006F36E0" w:rsidRPr="006F36E0">
        <w:rPr>
          <w:rFonts w:cs="Liberation Serif"/>
          <w:color w:val="000000"/>
          <w:sz w:val="28"/>
          <w:szCs w:val="28"/>
          <w:lang w:val="ru-RU"/>
        </w:rPr>
        <w:t xml:space="preserve">органа </w:t>
      </w:r>
      <w:r w:rsidR="0052345C" w:rsidRPr="00876865">
        <w:rPr>
          <w:rFonts w:cs="Liberation Serif"/>
          <w:color w:val="000000"/>
          <w:sz w:val="28"/>
          <w:szCs w:val="28"/>
          <w:lang w:val="ru-RU"/>
        </w:rPr>
        <w:t>могут совершаться следующие контрольные действия:</w:t>
      </w:r>
    </w:p>
    <w:p w:rsidR="00BD1B5F" w:rsidRPr="00876865" w:rsidRDefault="0052345C" w:rsidP="00876D07">
      <w:pPr>
        <w:pStyle w:val="Standard"/>
        <w:numPr>
          <w:ilvl w:val="0"/>
          <w:numId w:val="20"/>
        </w:numPr>
        <w:tabs>
          <w:tab w:val="left" w:pos="1189"/>
        </w:tabs>
        <w:ind w:firstLine="709"/>
        <w:jc w:val="both"/>
        <w:rPr>
          <w:rFonts w:cs="Liberation Serif"/>
          <w:color w:val="000000"/>
          <w:sz w:val="28"/>
          <w:szCs w:val="28"/>
        </w:rPr>
      </w:pPr>
      <w:r w:rsidRPr="00876865">
        <w:rPr>
          <w:rFonts w:cs="Liberation Serif"/>
          <w:color w:val="000000"/>
          <w:sz w:val="28"/>
          <w:szCs w:val="28"/>
          <w:lang w:val="ru-RU"/>
        </w:rPr>
        <w:t xml:space="preserve"> </w:t>
      </w:r>
      <w:proofErr w:type="spellStart"/>
      <w:r w:rsidRPr="00876865">
        <w:rPr>
          <w:rFonts w:cs="Liberation Serif"/>
          <w:color w:val="000000"/>
          <w:sz w:val="28"/>
          <w:szCs w:val="28"/>
        </w:rPr>
        <w:t>получение</w:t>
      </w:r>
      <w:proofErr w:type="spellEnd"/>
      <w:r w:rsidRPr="00876865">
        <w:rPr>
          <w:rFonts w:cs="Liberation Serif"/>
          <w:color w:val="000000"/>
          <w:sz w:val="28"/>
          <w:szCs w:val="28"/>
        </w:rPr>
        <w:t xml:space="preserve"> </w:t>
      </w:r>
      <w:proofErr w:type="spellStart"/>
      <w:r w:rsidRPr="00876865">
        <w:rPr>
          <w:rFonts w:cs="Liberation Serif"/>
          <w:color w:val="000000"/>
          <w:sz w:val="28"/>
          <w:szCs w:val="28"/>
        </w:rPr>
        <w:t>письменных</w:t>
      </w:r>
      <w:proofErr w:type="spellEnd"/>
      <w:r w:rsidRPr="00876865">
        <w:rPr>
          <w:rFonts w:cs="Liberation Serif"/>
          <w:color w:val="000000"/>
          <w:sz w:val="28"/>
          <w:szCs w:val="28"/>
        </w:rPr>
        <w:t xml:space="preserve"> </w:t>
      </w:r>
      <w:proofErr w:type="spellStart"/>
      <w:r w:rsidRPr="00876865">
        <w:rPr>
          <w:rFonts w:cs="Liberation Serif"/>
          <w:color w:val="000000"/>
          <w:sz w:val="28"/>
          <w:szCs w:val="28"/>
        </w:rPr>
        <w:t>объяснений</w:t>
      </w:r>
      <w:proofErr w:type="spellEnd"/>
      <w:r w:rsidRPr="00876865">
        <w:rPr>
          <w:rFonts w:cs="Liberation Serif"/>
          <w:color w:val="000000"/>
          <w:sz w:val="28"/>
          <w:szCs w:val="28"/>
        </w:rPr>
        <w:t>;</w:t>
      </w:r>
    </w:p>
    <w:p w:rsidR="00BD1B5F" w:rsidRPr="00876865" w:rsidRDefault="0052345C" w:rsidP="00876D07">
      <w:pPr>
        <w:pStyle w:val="Standard"/>
        <w:numPr>
          <w:ilvl w:val="0"/>
          <w:numId w:val="13"/>
        </w:numPr>
        <w:tabs>
          <w:tab w:val="left" w:pos="849"/>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proofErr w:type="gramStart"/>
      <w:r w:rsidRPr="00876865">
        <w:rPr>
          <w:rFonts w:cs="Liberation Serif"/>
          <w:color w:val="000000"/>
          <w:sz w:val="28"/>
          <w:szCs w:val="28"/>
        </w:rPr>
        <w:t>истребование</w:t>
      </w:r>
      <w:proofErr w:type="spellEnd"/>
      <w:proofErr w:type="gramEnd"/>
      <w:r w:rsidRPr="00876865">
        <w:rPr>
          <w:rFonts w:cs="Liberation Serif"/>
          <w:color w:val="000000"/>
          <w:sz w:val="28"/>
          <w:szCs w:val="28"/>
        </w:rPr>
        <w:t xml:space="preserve"> </w:t>
      </w:r>
      <w:proofErr w:type="spellStart"/>
      <w:r w:rsidRPr="00876865">
        <w:rPr>
          <w:rFonts w:cs="Liberation Serif"/>
          <w:color w:val="000000"/>
          <w:sz w:val="28"/>
          <w:szCs w:val="28"/>
        </w:rPr>
        <w:t>документов</w:t>
      </w:r>
      <w:proofErr w:type="spellEnd"/>
      <w:r w:rsidRPr="00876865">
        <w:rPr>
          <w:rFonts w:cs="Liberation Serif"/>
          <w:color w:val="000000"/>
          <w:sz w:val="28"/>
          <w:szCs w:val="28"/>
        </w:rPr>
        <w:t>.</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70</w:t>
      </w:r>
      <w:r w:rsidR="00B13BBA">
        <w:rPr>
          <w:rFonts w:cs="Liberation Serif"/>
          <w:iCs/>
          <w:color w:val="000000"/>
          <w:sz w:val="28"/>
          <w:szCs w:val="28"/>
          <w:lang w:val="ru-RU"/>
        </w:rPr>
        <w:t xml:space="preserve">. </w:t>
      </w:r>
      <w:r w:rsidR="0052345C" w:rsidRPr="00876865">
        <w:rPr>
          <w:rFonts w:cs="Liberation Serif"/>
          <w:iCs/>
          <w:color w:val="000000"/>
          <w:sz w:val="28"/>
          <w:szCs w:val="28"/>
          <w:lang w:val="ru-RU"/>
        </w:rPr>
        <w:t>В случае</w:t>
      </w:r>
      <w:proofErr w:type="gramStart"/>
      <w:r w:rsidR="0052345C" w:rsidRPr="00876865">
        <w:rPr>
          <w:rFonts w:cs="Liberation Serif"/>
          <w:iCs/>
          <w:color w:val="000000"/>
          <w:sz w:val="28"/>
          <w:szCs w:val="28"/>
          <w:lang w:val="ru-RU"/>
        </w:rPr>
        <w:t>,</w:t>
      </w:r>
      <w:proofErr w:type="gramEnd"/>
      <w:r w:rsidR="0052345C" w:rsidRPr="00876865">
        <w:rPr>
          <w:rFonts w:cs="Liberation Serif"/>
          <w:iCs/>
          <w:color w:val="000000"/>
          <w:sz w:val="28"/>
          <w:szCs w:val="28"/>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lastRenderedPageBreak/>
        <w:t>71</w:t>
      </w:r>
      <w:r w:rsidR="00B13BBA">
        <w:rPr>
          <w:rFonts w:cs="Liberation Serif"/>
          <w:iCs/>
          <w:color w:val="000000"/>
          <w:sz w:val="28"/>
          <w:szCs w:val="28"/>
          <w:lang w:val="ru-RU"/>
        </w:rPr>
        <w:t xml:space="preserve">. </w:t>
      </w:r>
      <w:r w:rsidR="0052345C" w:rsidRPr="00876865">
        <w:rPr>
          <w:rFonts w:cs="Liberation Serif"/>
          <w:iCs/>
          <w:color w:val="000000"/>
          <w:sz w:val="28"/>
          <w:szCs w:val="28"/>
          <w:lang w:val="ru-RU"/>
        </w:rPr>
        <w:t>В случае</w:t>
      </w:r>
      <w:proofErr w:type="gramStart"/>
      <w:r w:rsidR="0052345C" w:rsidRPr="00876865">
        <w:rPr>
          <w:rFonts w:cs="Liberation Serif"/>
          <w:iCs/>
          <w:color w:val="000000"/>
          <w:sz w:val="28"/>
          <w:szCs w:val="28"/>
          <w:lang w:val="ru-RU"/>
        </w:rPr>
        <w:t>,</w:t>
      </w:r>
      <w:proofErr w:type="gramEnd"/>
      <w:r w:rsidR="0052345C" w:rsidRPr="00876865">
        <w:rPr>
          <w:rFonts w:cs="Liberation Serif"/>
          <w:iCs/>
          <w:color w:val="000000"/>
          <w:sz w:val="28"/>
          <w:szCs w:val="28"/>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52345C" w:rsidRPr="00876865">
        <w:rPr>
          <w:rFonts w:cs="Liberation Serif"/>
          <w:iCs/>
          <w:color w:val="000000"/>
          <w:sz w:val="28"/>
          <w:szCs w:val="28"/>
          <w:lang w:val="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D1B5F" w:rsidRPr="00876865" w:rsidRDefault="00526185" w:rsidP="00876D07">
      <w:pPr>
        <w:pStyle w:val="Standard"/>
        <w:tabs>
          <w:tab w:val="left" w:pos="1189"/>
        </w:tabs>
        <w:ind w:firstLine="709"/>
        <w:jc w:val="both"/>
        <w:rPr>
          <w:rFonts w:cs="Liberation Serif"/>
          <w:iCs/>
          <w:color w:val="000000"/>
          <w:sz w:val="28"/>
          <w:szCs w:val="28"/>
          <w:lang w:val="ru-RU"/>
        </w:rPr>
      </w:pPr>
      <w:r>
        <w:rPr>
          <w:rFonts w:cs="Liberation Serif"/>
          <w:iCs/>
          <w:color w:val="000000"/>
          <w:sz w:val="28"/>
          <w:szCs w:val="28"/>
          <w:lang w:val="ru-RU"/>
        </w:rPr>
        <w:t>72</w:t>
      </w:r>
      <w:r w:rsidR="00B13BBA">
        <w:rPr>
          <w:rFonts w:cs="Liberation Serif"/>
          <w:iCs/>
          <w:color w:val="000000"/>
          <w:sz w:val="28"/>
          <w:szCs w:val="28"/>
          <w:lang w:val="ru-RU"/>
        </w:rPr>
        <w:t xml:space="preserve">. </w:t>
      </w:r>
      <w:r w:rsidR="0052345C" w:rsidRPr="00876865">
        <w:rPr>
          <w:rFonts w:cs="Liberation Serif"/>
          <w:iCs/>
          <w:color w:val="000000"/>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73</w:t>
      </w:r>
      <w:r w:rsidR="00B13BBA">
        <w:rPr>
          <w:rFonts w:cs="Liberation Serif"/>
          <w:iCs/>
          <w:color w:val="000000"/>
          <w:sz w:val="28"/>
          <w:szCs w:val="28"/>
          <w:lang w:val="ru-RU"/>
        </w:rPr>
        <w:t xml:space="preserve">. </w:t>
      </w:r>
      <w:r w:rsidR="00761D32">
        <w:rPr>
          <w:rFonts w:cs="Liberation Serif"/>
          <w:iCs/>
          <w:color w:val="000000"/>
          <w:sz w:val="28"/>
          <w:szCs w:val="28"/>
          <w:lang w:val="ru-RU"/>
        </w:rPr>
        <w:t>С</w:t>
      </w:r>
      <w:r w:rsidR="0052345C" w:rsidRPr="00876865">
        <w:rPr>
          <w:rFonts w:cs="Liberation Serif"/>
          <w:iCs/>
          <w:color w:val="000000"/>
          <w:sz w:val="28"/>
          <w:szCs w:val="28"/>
          <w:lang w:val="ru-RU"/>
        </w:rPr>
        <w:t xml:space="preserve">рок проведения документарной проверки не может превышать десять рабочих дней. </w:t>
      </w:r>
      <w:proofErr w:type="gramStart"/>
      <w:r w:rsidR="0052345C" w:rsidRPr="00876865">
        <w:rPr>
          <w:rFonts w:cs="Liberation Serif"/>
          <w:iCs/>
          <w:color w:val="000000"/>
          <w:sz w:val="28"/>
          <w:szCs w:val="28"/>
          <w:lang w:val="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52345C" w:rsidRPr="00876865">
        <w:rPr>
          <w:rFonts w:cs="Liberation Serif"/>
          <w:iCs/>
          <w:color w:val="000000"/>
          <w:sz w:val="28"/>
          <w:szCs w:val="28"/>
          <w:lang w:val="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74</w:t>
      </w:r>
      <w:r w:rsidR="0052345C" w:rsidRPr="00876865">
        <w:rPr>
          <w:rFonts w:cs="Liberation Serif"/>
          <w:color w:val="000000"/>
          <w:sz w:val="28"/>
          <w:szCs w:val="28"/>
          <w:lang w:val="ru-RU"/>
        </w:rPr>
        <w:t>. Документарная проверка проводится при наличии оснований, указанных в пунктах 1, 3 – 5 части 1 статьи 57 Закона № 248-ФЗ.</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75</w:t>
      </w:r>
      <w:r w:rsidR="0052345C" w:rsidRPr="00876865">
        <w:rPr>
          <w:rFonts w:cs="Liberation Serif"/>
          <w:iCs/>
          <w:color w:val="000000"/>
          <w:sz w:val="28"/>
          <w:szCs w:val="28"/>
          <w:lang w:val="ru-RU"/>
        </w:rPr>
        <w:t>.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1B5F" w:rsidRPr="00876865" w:rsidRDefault="00526185" w:rsidP="00876D07">
      <w:pPr>
        <w:pStyle w:val="Standard"/>
        <w:tabs>
          <w:tab w:val="left" w:pos="1189"/>
        </w:tabs>
        <w:ind w:firstLine="709"/>
        <w:jc w:val="both"/>
        <w:rPr>
          <w:rFonts w:cs="Liberation Serif"/>
          <w:iCs/>
          <w:color w:val="000000"/>
          <w:sz w:val="28"/>
          <w:szCs w:val="28"/>
          <w:lang w:val="ru-RU"/>
        </w:rPr>
      </w:pPr>
      <w:r>
        <w:rPr>
          <w:rFonts w:cs="Liberation Serif"/>
          <w:iCs/>
          <w:color w:val="000000"/>
          <w:sz w:val="28"/>
          <w:szCs w:val="28"/>
          <w:lang w:val="ru-RU"/>
        </w:rPr>
        <w:t>76</w:t>
      </w:r>
      <w:r w:rsidR="0052345C" w:rsidRPr="00876865">
        <w:rPr>
          <w:rFonts w:cs="Liberation Serif"/>
          <w:iCs/>
          <w:color w:val="000000"/>
          <w:sz w:val="28"/>
          <w:szCs w:val="28"/>
          <w:lang w:val="ru-RU"/>
        </w:rPr>
        <w:t>. Иные вопросы проведения документарной проверки регулируются Законом № 248-ФЗ.</w:t>
      </w:r>
    </w:p>
    <w:p w:rsidR="00BD1B5F" w:rsidRPr="00876865" w:rsidRDefault="00BD1B5F" w:rsidP="00876D07">
      <w:pPr>
        <w:pStyle w:val="Standard"/>
        <w:jc w:val="center"/>
        <w:rPr>
          <w:rFonts w:cs="Liberation Serif"/>
          <w:color w:val="000000"/>
          <w:sz w:val="28"/>
          <w:szCs w:val="28"/>
          <w:lang w:val="ru-RU"/>
        </w:rPr>
      </w:pPr>
    </w:p>
    <w:p w:rsidR="00BD1B5F" w:rsidRPr="00876865" w:rsidRDefault="00BD33B3" w:rsidP="00876D07">
      <w:pPr>
        <w:pStyle w:val="Standard"/>
        <w:jc w:val="center"/>
        <w:rPr>
          <w:rFonts w:cs="Liberation Serif"/>
          <w:sz w:val="28"/>
          <w:szCs w:val="28"/>
          <w:lang w:val="ru-RU"/>
        </w:rPr>
      </w:pPr>
      <w:r w:rsidRPr="00BD33B3">
        <w:rPr>
          <w:rFonts w:cs="Liberation Serif"/>
          <w:color w:val="000000"/>
          <w:sz w:val="28"/>
          <w:szCs w:val="28"/>
          <w:lang w:val="ru-RU"/>
        </w:rPr>
        <w:t>Глава</w:t>
      </w:r>
      <w:r w:rsidR="0052345C" w:rsidRPr="00876865">
        <w:rPr>
          <w:rFonts w:cs="Liberation Serif"/>
          <w:color w:val="000000"/>
          <w:sz w:val="28"/>
          <w:szCs w:val="28"/>
          <w:lang w:val="ru-RU"/>
        </w:rPr>
        <w:t xml:space="preserve"> 6. Выездная проверка</w:t>
      </w:r>
    </w:p>
    <w:p w:rsidR="00BD1B5F" w:rsidRPr="00876865" w:rsidRDefault="00BD1B5F" w:rsidP="00876D07">
      <w:pPr>
        <w:pStyle w:val="Standard"/>
        <w:jc w:val="center"/>
        <w:rPr>
          <w:rFonts w:cs="Liberation Serif"/>
          <w:color w:val="000000"/>
          <w:sz w:val="28"/>
          <w:szCs w:val="28"/>
          <w:lang w:val="ru-RU"/>
        </w:rPr>
      </w:pPr>
    </w:p>
    <w:p w:rsidR="00BD1B5F" w:rsidRPr="00876865" w:rsidRDefault="003F12F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lastRenderedPageBreak/>
        <w:t>7</w:t>
      </w:r>
      <w:r w:rsidR="00526185">
        <w:rPr>
          <w:rFonts w:cs="Liberation Serif"/>
          <w:color w:val="000000"/>
          <w:sz w:val="28"/>
          <w:szCs w:val="28"/>
          <w:lang w:val="ru-RU"/>
        </w:rPr>
        <w:t>7</w:t>
      </w:r>
      <w:r w:rsidR="0052345C" w:rsidRPr="00876865">
        <w:rPr>
          <w:rFonts w:cs="Liberation Serif"/>
          <w:color w:val="000000"/>
          <w:sz w:val="28"/>
          <w:szCs w:val="28"/>
          <w:lang w:val="ru-RU"/>
        </w:rPr>
        <w:t xml:space="preserve">. В ходе выездной проверки при осуществлении муниципального контроля в сфере благоустройства </w:t>
      </w:r>
      <w:r w:rsidR="004C24E9">
        <w:rPr>
          <w:rFonts w:cs="Liberation Serif"/>
          <w:color w:val="000000"/>
          <w:sz w:val="28"/>
          <w:szCs w:val="28"/>
          <w:lang w:val="ru-RU"/>
        </w:rPr>
        <w:t xml:space="preserve">специалистом </w:t>
      </w:r>
      <w:r w:rsidR="00F05C9C">
        <w:rPr>
          <w:rFonts w:cs="Liberation Serif"/>
          <w:color w:val="000000"/>
          <w:sz w:val="28"/>
          <w:szCs w:val="28"/>
          <w:lang w:val="ru-RU"/>
        </w:rPr>
        <w:t xml:space="preserve">контрольного </w:t>
      </w:r>
      <w:r w:rsidR="004C24E9" w:rsidRPr="004C24E9">
        <w:rPr>
          <w:rFonts w:cs="Liberation Serif"/>
          <w:color w:val="000000"/>
          <w:sz w:val="28"/>
          <w:szCs w:val="28"/>
          <w:lang w:val="ru-RU"/>
        </w:rPr>
        <w:t xml:space="preserve">органа </w:t>
      </w:r>
      <w:r w:rsidR="0052345C" w:rsidRPr="00876865">
        <w:rPr>
          <w:rFonts w:cs="Liberation Serif"/>
          <w:color w:val="000000"/>
          <w:sz w:val="28"/>
          <w:szCs w:val="28"/>
          <w:lang w:val="ru-RU"/>
        </w:rPr>
        <w:t>могут совершаться следующие контрольные действия:</w:t>
      </w:r>
    </w:p>
    <w:p w:rsidR="00BD1B5F" w:rsidRPr="00876865" w:rsidRDefault="0052345C" w:rsidP="00876D07">
      <w:pPr>
        <w:pStyle w:val="Standard"/>
        <w:numPr>
          <w:ilvl w:val="0"/>
          <w:numId w:val="21"/>
        </w:numPr>
        <w:tabs>
          <w:tab w:val="left" w:pos="1189"/>
        </w:tabs>
        <w:ind w:firstLine="709"/>
        <w:jc w:val="both"/>
        <w:rPr>
          <w:rFonts w:cs="Liberation Serif"/>
          <w:color w:val="000000"/>
          <w:sz w:val="28"/>
          <w:szCs w:val="28"/>
        </w:rPr>
      </w:pPr>
      <w:r w:rsidRPr="00876865">
        <w:rPr>
          <w:rFonts w:cs="Liberation Serif"/>
          <w:color w:val="000000"/>
          <w:sz w:val="28"/>
          <w:szCs w:val="28"/>
          <w:lang w:val="ru-RU"/>
        </w:rPr>
        <w:t xml:space="preserve"> </w:t>
      </w:r>
      <w:proofErr w:type="spellStart"/>
      <w:r w:rsidRPr="00876865">
        <w:rPr>
          <w:rFonts w:cs="Liberation Serif"/>
          <w:color w:val="000000"/>
          <w:sz w:val="28"/>
          <w:szCs w:val="28"/>
        </w:rPr>
        <w:t>осмотр</w:t>
      </w:r>
      <w:proofErr w:type="spellEnd"/>
      <w:r w:rsidRPr="00876865">
        <w:rPr>
          <w:rFonts w:cs="Liberation Serif"/>
          <w:color w:val="000000"/>
          <w:sz w:val="28"/>
          <w:szCs w:val="28"/>
        </w:rPr>
        <w:t>;</w:t>
      </w:r>
    </w:p>
    <w:p w:rsidR="00BD1B5F" w:rsidRPr="00876865" w:rsidRDefault="0052345C" w:rsidP="00876D07">
      <w:pPr>
        <w:pStyle w:val="Standard"/>
        <w:numPr>
          <w:ilvl w:val="0"/>
          <w:numId w:val="14"/>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r w:rsidRPr="00876865">
        <w:rPr>
          <w:rFonts w:cs="Liberation Serif"/>
          <w:color w:val="000000"/>
          <w:sz w:val="28"/>
          <w:szCs w:val="28"/>
        </w:rPr>
        <w:t>опрос</w:t>
      </w:r>
      <w:proofErr w:type="spellEnd"/>
      <w:r w:rsidRPr="00876865">
        <w:rPr>
          <w:rFonts w:cs="Liberation Serif"/>
          <w:color w:val="000000"/>
          <w:sz w:val="28"/>
          <w:szCs w:val="28"/>
        </w:rPr>
        <w:t>;</w:t>
      </w:r>
    </w:p>
    <w:p w:rsidR="00BD1B5F" w:rsidRPr="00876865" w:rsidRDefault="0052345C" w:rsidP="00876D07">
      <w:pPr>
        <w:pStyle w:val="Standard"/>
        <w:numPr>
          <w:ilvl w:val="0"/>
          <w:numId w:val="14"/>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r w:rsidRPr="00876865">
        <w:rPr>
          <w:rFonts w:cs="Liberation Serif"/>
          <w:color w:val="000000"/>
          <w:sz w:val="28"/>
          <w:szCs w:val="28"/>
        </w:rPr>
        <w:t>получение</w:t>
      </w:r>
      <w:proofErr w:type="spellEnd"/>
      <w:r w:rsidRPr="00876865">
        <w:rPr>
          <w:rFonts w:cs="Liberation Serif"/>
          <w:color w:val="000000"/>
          <w:sz w:val="28"/>
          <w:szCs w:val="28"/>
        </w:rPr>
        <w:t xml:space="preserve"> </w:t>
      </w:r>
      <w:proofErr w:type="spellStart"/>
      <w:r w:rsidRPr="00876865">
        <w:rPr>
          <w:rFonts w:cs="Liberation Serif"/>
          <w:color w:val="000000"/>
          <w:sz w:val="28"/>
          <w:szCs w:val="28"/>
        </w:rPr>
        <w:t>письменных</w:t>
      </w:r>
      <w:proofErr w:type="spellEnd"/>
      <w:r w:rsidRPr="00876865">
        <w:rPr>
          <w:rFonts w:cs="Liberation Serif"/>
          <w:color w:val="000000"/>
          <w:sz w:val="28"/>
          <w:szCs w:val="28"/>
        </w:rPr>
        <w:t xml:space="preserve"> </w:t>
      </w:r>
      <w:proofErr w:type="spellStart"/>
      <w:r w:rsidRPr="00876865">
        <w:rPr>
          <w:rFonts w:cs="Liberation Serif"/>
          <w:color w:val="000000"/>
          <w:sz w:val="28"/>
          <w:szCs w:val="28"/>
        </w:rPr>
        <w:t>объяснений</w:t>
      </w:r>
      <w:proofErr w:type="spellEnd"/>
      <w:r w:rsidRPr="00876865">
        <w:rPr>
          <w:rFonts w:cs="Liberation Serif"/>
          <w:color w:val="000000"/>
          <w:sz w:val="28"/>
          <w:szCs w:val="28"/>
        </w:rPr>
        <w:t>;</w:t>
      </w:r>
    </w:p>
    <w:p w:rsidR="00BD1B5F" w:rsidRPr="00876865" w:rsidRDefault="0052345C" w:rsidP="00876D07">
      <w:pPr>
        <w:pStyle w:val="Standard"/>
        <w:numPr>
          <w:ilvl w:val="0"/>
          <w:numId w:val="14"/>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w:t>
      </w:r>
      <w:proofErr w:type="spellStart"/>
      <w:proofErr w:type="gramStart"/>
      <w:r w:rsidRPr="00876865">
        <w:rPr>
          <w:rFonts w:cs="Liberation Serif"/>
          <w:color w:val="000000"/>
          <w:sz w:val="28"/>
          <w:szCs w:val="28"/>
        </w:rPr>
        <w:t>истребование</w:t>
      </w:r>
      <w:proofErr w:type="spellEnd"/>
      <w:proofErr w:type="gramEnd"/>
      <w:r w:rsidRPr="00876865">
        <w:rPr>
          <w:rFonts w:cs="Liberation Serif"/>
          <w:color w:val="000000"/>
          <w:sz w:val="28"/>
          <w:szCs w:val="28"/>
        </w:rPr>
        <w:t xml:space="preserve"> </w:t>
      </w:r>
      <w:proofErr w:type="spellStart"/>
      <w:r w:rsidRPr="00876865">
        <w:rPr>
          <w:rFonts w:cs="Liberation Serif"/>
          <w:color w:val="000000"/>
          <w:sz w:val="28"/>
          <w:szCs w:val="28"/>
        </w:rPr>
        <w:t>документов</w:t>
      </w:r>
      <w:proofErr w:type="spellEnd"/>
      <w:r w:rsidRPr="00876865">
        <w:rPr>
          <w:rFonts w:cs="Liberation Serif"/>
          <w:color w:val="000000"/>
          <w:sz w:val="28"/>
          <w:szCs w:val="28"/>
        </w:rPr>
        <w:t>.</w:t>
      </w:r>
    </w:p>
    <w:p w:rsidR="00BD1B5F" w:rsidRPr="00876865" w:rsidRDefault="002927CB"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7</w:t>
      </w:r>
      <w:r w:rsidR="00526185">
        <w:rPr>
          <w:rFonts w:cs="Liberation Serif"/>
          <w:color w:val="000000"/>
          <w:sz w:val="28"/>
          <w:szCs w:val="28"/>
          <w:lang w:val="ru-RU"/>
        </w:rPr>
        <w:t>8</w:t>
      </w:r>
      <w:r w:rsidR="0052345C" w:rsidRPr="00876865">
        <w:rPr>
          <w:rFonts w:cs="Liberation Serif"/>
          <w:color w:val="000000"/>
          <w:sz w:val="28"/>
          <w:szCs w:val="28"/>
          <w:lang w:val="ru-RU"/>
        </w:rPr>
        <w:t>. Выездная проверка проводится при наличии оснований, указанных в пунктах 1, 3 – 5 части 1 статьи 57 Закона № 248-ФЗ.</w:t>
      </w:r>
    </w:p>
    <w:p w:rsidR="00BD1B5F" w:rsidRPr="00876865" w:rsidRDefault="002927CB"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7</w:t>
      </w:r>
      <w:r w:rsidR="009B1239">
        <w:rPr>
          <w:rFonts w:cs="Liberation Serif"/>
          <w:color w:val="000000"/>
          <w:sz w:val="28"/>
          <w:szCs w:val="28"/>
          <w:lang w:val="ru-RU"/>
        </w:rPr>
        <w:t>9</w:t>
      </w:r>
      <w:r w:rsidR="0052345C" w:rsidRPr="00876865">
        <w:rPr>
          <w:rFonts w:cs="Liberation Serif"/>
          <w:color w:val="000000"/>
          <w:sz w:val="28"/>
          <w:szCs w:val="28"/>
          <w:lang w:val="ru-RU"/>
        </w:rPr>
        <w:t>. Срок проведения выездной проверки не может превышать десять рабочих дней.</w:t>
      </w:r>
    </w:p>
    <w:p w:rsidR="00BD1B5F" w:rsidRPr="00876865" w:rsidRDefault="0052345C" w:rsidP="00876D07">
      <w:pPr>
        <w:pStyle w:val="Standard"/>
        <w:ind w:firstLine="709"/>
        <w:jc w:val="both"/>
        <w:rPr>
          <w:rFonts w:cs="Liberation Serif"/>
          <w:color w:val="000000"/>
          <w:sz w:val="28"/>
          <w:szCs w:val="28"/>
          <w:lang w:val="ru-RU"/>
        </w:rPr>
      </w:pPr>
      <w:r w:rsidRPr="00876865">
        <w:rPr>
          <w:rFonts w:cs="Liberation Serif"/>
          <w:color w:val="000000"/>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76865">
        <w:rPr>
          <w:rFonts w:cs="Liberation Serif"/>
          <w:color w:val="000000"/>
          <w:sz w:val="28"/>
          <w:szCs w:val="28"/>
          <w:lang w:val="ru-RU"/>
        </w:rPr>
        <w:t>микропредприятия</w:t>
      </w:r>
      <w:proofErr w:type="spellEnd"/>
      <w:r w:rsidRPr="00876865">
        <w:rPr>
          <w:rFonts w:cs="Liberation Serif"/>
          <w:color w:val="000000"/>
          <w:sz w:val="28"/>
          <w:szCs w:val="28"/>
          <w:lang w:val="ru-RU"/>
        </w:rPr>
        <w:t>.</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80</w:t>
      </w:r>
      <w:r w:rsidR="0052345C" w:rsidRPr="00876865">
        <w:rPr>
          <w:rFonts w:cs="Liberation Serif"/>
          <w:iCs/>
          <w:color w:val="000000"/>
          <w:sz w:val="28"/>
          <w:szCs w:val="28"/>
          <w:lang w:val="ru-RU"/>
        </w:rPr>
        <w:t>. Иные вопросы проведения выездной проверки регулируются Законом                 № 248-ФЗ.</w:t>
      </w:r>
    </w:p>
    <w:p w:rsidR="00BD1B5F" w:rsidRPr="00876865" w:rsidRDefault="00BD1B5F" w:rsidP="00876D07">
      <w:pPr>
        <w:pStyle w:val="Standard"/>
        <w:jc w:val="center"/>
        <w:rPr>
          <w:rFonts w:cs="Liberation Serif"/>
          <w:color w:val="000000"/>
          <w:sz w:val="28"/>
          <w:szCs w:val="28"/>
          <w:lang w:val="ru-RU"/>
        </w:rPr>
      </w:pPr>
    </w:p>
    <w:p w:rsidR="00BD1B5F" w:rsidRPr="00876865" w:rsidRDefault="00BD33B3" w:rsidP="00876D07">
      <w:pPr>
        <w:pStyle w:val="Standard"/>
        <w:tabs>
          <w:tab w:val="left" w:pos="849"/>
        </w:tabs>
        <w:jc w:val="center"/>
        <w:rPr>
          <w:rFonts w:cs="Liberation Serif"/>
          <w:bCs/>
          <w:color w:val="000000"/>
          <w:sz w:val="28"/>
          <w:szCs w:val="28"/>
          <w:lang w:val="ru-RU"/>
        </w:rPr>
      </w:pPr>
      <w:r w:rsidRPr="00BD33B3">
        <w:rPr>
          <w:rFonts w:cs="Liberation Serif"/>
          <w:bCs/>
          <w:color w:val="000000"/>
          <w:sz w:val="28"/>
          <w:szCs w:val="28"/>
          <w:lang w:val="ru-RU"/>
        </w:rPr>
        <w:t>Глава</w:t>
      </w:r>
      <w:r w:rsidR="0052345C" w:rsidRPr="00876865">
        <w:rPr>
          <w:rFonts w:cs="Liberation Serif"/>
          <w:bCs/>
          <w:color w:val="000000"/>
          <w:sz w:val="28"/>
          <w:szCs w:val="28"/>
          <w:lang w:val="ru-RU"/>
        </w:rPr>
        <w:t xml:space="preserve"> 7. Наблюдение за соблюдением обязательных требований</w:t>
      </w:r>
    </w:p>
    <w:p w:rsidR="00BD1B5F" w:rsidRPr="00876865" w:rsidRDefault="00BD1B5F" w:rsidP="00876D07">
      <w:pPr>
        <w:pStyle w:val="Standard"/>
        <w:tabs>
          <w:tab w:val="left" w:pos="849"/>
        </w:tabs>
        <w:jc w:val="center"/>
        <w:rPr>
          <w:rFonts w:cs="Liberation Serif"/>
          <w:color w:val="000000"/>
          <w:sz w:val="28"/>
          <w:szCs w:val="28"/>
          <w:lang w:val="ru-RU"/>
        </w:rPr>
      </w:pPr>
    </w:p>
    <w:p w:rsidR="00BD1B5F" w:rsidRPr="00876865" w:rsidRDefault="009B1239"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81</w:t>
      </w:r>
      <w:r w:rsidR="0052345C" w:rsidRPr="00876865">
        <w:rPr>
          <w:rFonts w:cs="Liberation Serif"/>
          <w:color w:val="000000"/>
          <w:sz w:val="28"/>
          <w:szCs w:val="28"/>
          <w:lang w:val="ru-RU"/>
        </w:rPr>
        <w:t xml:space="preserve">. </w:t>
      </w:r>
      <w:proofErr w:type="gramStart"/>
      <w:r w:rsidR="0052345C" w:rsidRPr="00876865">
        <w:rPr>
          <w:rFonts w:cs="Liberation Serif"/>
          <w:color w:val="000000"/>
          <w:sz w:val="28"/>
          <w:szCs w:val="28"/>
          <w:lang w:val="ru-RU"/>
        </w:rPr>
        <w:t xml:space="preserve">В соответствии со статьей 74 Закона № 248-ФЗ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00F05C9C">
        <w:rPr>
          <w:rFonts w:cs="Liberation Serif"/>
          <w:color w:val="000000"/>
          <w:sz w:val="28"/>
          <w:szCs w:val="28"/>
          <w:lang w:val="ru-RU"/>
        </w:rPr>
        <w:t>контрольного органа</w:t>
      </w:r>
      <w:r w:rsidR="0052345C" w:rsidRPr="00876865">
        <w:rPr>
          <w:rFonts w:cs="Liberation Serif"/>
          <w:color w:val="000000"/>
          <w:sz w:val="28"/>
          <w:szCs w:val="28"/>
          <w:lang w:val="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BD1B5F" w:rsidRPr="00876865" w:rsidRDefault="0052345C" w:rsidP="00876D07">
      <w:pPr>
        <w:pStyle w:val="Standard"/>
        <w:tabs>
          <w:tab w:val="left" w:pos="1189"/>
        </w:tabs>
        <w:ind w:firstLine="709"/>
        <w:jc w:val="both"/>
        <w:rPr>
          <w:rFonts w:cs="Liberation Serif"/>
          <w:color w:val="000000"/>
          <w:sz w:val="28"/>
          <w:szCs w:val="28"/>
          <w:lang w:val="ru-RU"/>
        </w:rPr>
      </w:pPr>
      <w:r w:rsidRPr="00876865">
        <w:rPr>
          <w:rFonts w:cs="Liberation Serif"/>
          <w:color w:val="000000"/>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82</w:t>
      </w:r>
      <w:r w:rsidR="0052345C" w:rsidRPr="00876865">
        <w:rPr>
          <w:rFonts w:cs="Liberation Serif"/>
          <w:color w:val="000000"/>
          <w:sz w:val="28"/>
          <w:szCs w:val="28"/>
          <w:lang w:val="ru-RU"/>
        </w:rPr>
        <w:t xml:space="preserve">.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w:t>
      </w:r>
      <w:r w:rsidR="00F05C9C">
        <w:rPr>
          <w:rFonts w:cs="Liberation Serif"/>
          <w:color w:val="000000"/>
          <w:sz w:val="28"/>
          <w:szCs w:val="28"/>
          <w:lang w:val="ru-RU"/>
        </w:rPr>
        <w:t xml:space="preserve">контрольного органа </w:t>
      </w:r>
      <w:r w:rsidR="0052345C" w:rsidRPr="00876865">
        <w:rPr>
          <w:rFonts w:cs="Liberation Serif"/>
          <w:color w:val="000000"/>
          <w:sz w:val="28"/>
          <w:szCs w:val="28"/>
          <w:lang w:val="ru-RU"/>
        </w:rPr>
        <w:t xml:space="preserve"> для принятия решений в соответствии со статьей 60 Закона № 248-ФЗ.</w:t>
      </w:r>
    </w:p>
    <w:p w:rsidR="00BD1B5F" w:rsidRDefault="009B1239"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83</w:t>
      </w:r>
      <w:r w:rsidR="0052345C" w:rsidRPr="00876865">
        <w:rPr>
          <w:rFonts w:cs="Liberation Serif"/>
          <w:color w:val="000000"/>
          <w:sz w:val="28"/>
          <w:szCs w:val="28"/>
          <w:lang w:val="ru-RU"/>
        </w:rPr>
        <w:t xml:space="preserve">. В соответствии </w:t>
      </w:r>
      <w:r w:rsidR="00460084">
        <w:rPr>
          <w:rFonts w:cs="Liberation Serif"/>
          <w:color w:val="000000"/>
          <w:sz w:val="28"/>
          <w:szCs w:val="28"/>
          <w:lang w:val="ru-RU"/>
        </w:rPr>
        <w:t xml:space="preserve">с пунктом </w:t>
      </w:r>
      <w:r w:rsidR="006F2819">
        <w:rPr>
          <w:rFonts w:cs="Liberation Serif"/>
          <w:color w:val="000000"/>
          <w:sz w:val="28"/>
          <w:szCs w:val="28"/>
          <w:lang w:val="ru-RU"/>
        </w:rPr>
        <w:t xml:space="preserve">25 </w:t>
      </w:r>
      <w:r w:rsidR="0052345C" w:rsidRPr="00876865">
        <w:rPr>
          <w:rFonts w:cs="Liberation Serif"/>
          <w:color w:val="000000"/>
          <w:sz w:val="28"/>
          <w:szCs w:val="28"/>
          <w:lang w:val="ru-RU"/>
        </w:rPr>
        <w:t>стать</w:t>
      </w:r>
      <w:r w:rsidR="006F2819">
        <w:rPr>
          <w:rFonts w:cs="Liberation Serif"/>
          <w:color w:val="000000"/>
          <w:sz w:val="28"/>
          <w:szCs w:val="28"/>
          <w:lang w:val="ru-RU"/>
        </w:rPr>
        <w:t>и</w:t>
      </w:r>
      <w:r w:rsidR="0052345C" w:rsidRPr="00876865">
        <w:rPr>
          <w:rFonts w:cs="Liberation Serif"/>
          <w:color w:val="000000"/>
          <w:sz w:val="28"/>
          <w:szCs w:val="28"/>
          <w:lang w:val="ru-RU"/>
        </w:rPr>
        <w:t xml:space="preserve"> 16 Закона № 131-ФЗ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110F5D" w:rsidRDefault="00110F5D" w:rsidP="00876D07">
      <w:pPr>
        <w:pStyle w:val="Standard"/>
        <w:tabs>
          <w:tab w:val="left" w:pos="1189"/>
        </w:tabs>
        <w:ind w:firstLine="709"/>
        <w:jc w:val="both"/>
        <w:rPr>
          <w:rFonts w:cs="Liberation Serif"/>
          <w:color w:val="000000"/>
          <w:sz w:val="28"/>
          <w:szCs w:val="28"/>
          <w:lang w:val="ru-RU"/>
        </w:rPr>
      </w:pPr>
    </w:p>
    <w:p w:rsidR="00110F5D" w:rsidRPr="00F02FF6" w:rsidRDefault="00BD33B3" w:rsidP="00110F5D">
      <w:pPr>
        <w:pStyle w:val="Standard"/>
        <w:tabs>
          <w:tab w:val="left" w:pos="1189"/>
        </w:tabs>
        <w:ind w:firstLine="709"/>
        <w:jc w:val="center"/>
        <w:rPr>
          <w:rFonts w:cs="Liberation Serif"/>
          <w:sz w:val="28"/>
          <w:szCs w:val="28"/>
          <w:lang w:val="ru-RU"/>
        </w:rPr>
      </w:pPr>
      <w:r w:rsidRPr="00BD33B3">
        <w:rPr>
          <w:rFonts w:cs="Liberation Serif"/>
          <w:sz w:val="28"/>
          <w:szCs w:val="28"/>
          <w:lang w:val="ru-RU"/>
        </w:rPr>
        <w:t>Глава</w:t>
      </w:r>
      <w:r w:rsidR="00110F5D" w:rsidRPr="00F02FF6">
        <w:rPr>
          <w:rFonts w:cs="Liberation Serif"/>
          <w:sz w:val="28"/>
          <w:szCs w:val="28"/>
          <w:lang w:val="ru-RU"/>
        </w:rPr>
        <w:t xml:space="preserve"> 8. Выездное обследование</w:t>
      </w:r>
    </w:p>
    <w:p w:rsidR="00110F5D" w:rsidRPr="00F02FF6" w:rsidRDefault="00110F5D" w:rsidP="00110F5D">
      <w:pPr>
        <w:pStyle w:val="Standard"/>
        <w:tabs>
          <w:tab w:val="left" w:pos="1189"/>
        </w:tabs>
        <w:ind w:firstLine="709"/>
        <w:jc w:val="center"/>
        <w:rPr>
          <w:rFonts w:cs="Liberation Serif"/>
          <w:sz w:val="28"/>
          <w:szCs w:val="28"/>
          <w:lang w:val="ru-RU"/>
        </w:rPr>
      </w:pPr>
    </w:p>
    <w:p w:rsidR="00110F5D" w:rsidRPr="00F02FF6" w:rsidRDefault="009B1239" w:rsidP="00110F5D">
      <w:pPr>
        <w:pStyle w:val="Standard"/>
        <w:tabs>
          <w:tab w:val="left" w:pos="1189"/>
        </w:tabs>
        <w:ind w:firstLine="709"/>
        <w:jc w:val="both"/>
        <w:rPr>
          <w:rFonts w:cs="Liberation Serif"/>
          <w:sz w:val="28"/>
          <w:szCs w:val="28"/>
          <w:lang w:val="ru-RU"/>
        </w:rPr>
      </w:pPr>
      <w:r>
        <w:rPr>
          <w:rFonts w:cs="Liberation Serif"/>
          <w:sz w:val="28"/>
          <w:szCs w:val="28"/>
          <w:lang w:val="ru-RU"/>
        </w:rPr>
        <w:lastRenderedPageBreak/>
        <w:t xml:space="preserve">84. </w:t>
      </w:r>
      <w:r w:rsidR="00110F5D" w:rsidRPr="00F02FF6">
        <w:rPr>
          <w:rFonts w:cs="Liberation Serif"/>
          <w:sz w:val="28"/>
          <w:szCs w:val="28"/>
          <w:lang w:val="ru-RU"/>
        </w:rPr>
        <w:t xml:space="preserve">Выездное обследование проводится в порядке, предусмотренном статьей 75 </w:t>
      </w:r>
      <w:r w:rsidR="004055BA" w:rsidRPr="004055BA">
        <w:rPr>
          <w:rFonts w:cs="Liberation Serif"/>
          <w:sz w:val="28"/>
          <w:szCs w:val="28"/>
          <w:lang w:val="ru-RU"/>
        </w:rPr>
        <w:t>Закона № 248-ФЗ</w:t>
      </w:r>
      <w:r w:rsidR="00110F5D" w:rsidRPr="00F02FF6">
        <w:rPr>
          <w:rFonts w:cs="Liberation Serif"/>
          <w:sz w:val="28"/>
          <w:szCs w:val="28"/>
          <w:lang w:val="ru-RU"/>
        </w:rPr>
        <w:t>.</w:t>
      </w:r>
    </w:p>
    <w:p w:rsidR="00954605" w:rsidRPr="00F02FF6" w:rsidRDefault="004659CF" w:rsidP="00954605">
      <w:pPr>
        <w:pStyle w:val="afc"/>
        <w:spacing w:before="0" w:beforeAutospacing="0" w:after="0" w:line="240" w:lineRule="auto"/>
        <w:ind w:firstLine="709"/>
        <w:jc w:val="both"/>
        <w:rPr>
          <w:sz w:val="28"/>
          <w:szCs w:val="28"/>
        </w:rPr>
      </w:pPr>
      <w:r>
        <w:rPr>
          <w:rFonts w:ascii="Liberation Serif" w:hAnsi="Liberation Serif" w:cs="Liberation Serif"/>
          <w:sz w:val="28"/>
          <w:szCs w:val="28"/>
        </w:rPr>
        <w:t>8</w:t>
      </w:r>
      <w:r w:rsidR="009B1239">
        <w:rPr>
          <w:rFonts w:ascii="Liberation Serif" w:hAnsi="Liberation Serif" w:cs="Liberation Serif"/>
          <w:sz w:val="28"/>
          <w:szCs w:val="28"/>
        </w:rPr>
        <w:t>5</w:t>
      </w:r>
      <w:r w:rsidR="00954605" w:rsidRPr="00F02FF6">
        <w:rPr>
          <w:rFonts w:ascii="Liberation Serif" w:hAnsi="Liberation Serif" w:cs="Liberation Serif"/>
          <w:sz w:val="28"/>
          <w:szCs w:val="28"/>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w:t>
      </w:r>
      <w:r w:rsidR="00954605" w:rsidRPr="00F02FF6">
        <w:rPr>
          <w:rFonts w:ascii="Liberation Serif" w:hAnsi="Liberation Serif" w:cs="Liberation Serif"/>
          <w:sz w:val="28"/>
          <w:szCs w:val="28"/>
        </w:rPr>
        <w:t>а</w:t>
      </w:r>
      <w:r w:rsidR="00954605" w:rsidRPr="00F02FF6">
        <w:rPr>
          <w:rFonts w:ascii="Liberation Serif" w:hAnsi="Liberation Serif" w:cs="Liberation Serif"/>
          <w:sz w:val="28"/>
          <w:szCs w:val="28"/>
        </w:rPr>
        <w:t>имодействие с контролируемым лицом.</w:t>
      </w:r>
    </w:p>
    <w:p w:rsidR="00954605" w:rsidRPr="00F02FF6" w:rsidRDefault="009B1239" w:rsidP="00954605">
      <w:pPr>
        <w:pStyle w:val="afc"/>
        <w:spacing w:before="0" w:beforeAutospacing="0" w:after="0" w:line="240" w:lineRule="auto"/>
        <w:ind w:firstLine="709"/>
        <w:jc w:val="both"/>
        <w:rPr>
          <w:sz w:val="28"/>
          <w:szCs w:val="28"/>
        </w:rPr>
      </w:pPr>
      <w:r>
        <w:rPr>
          <w:rFonts w:ascii="Liberation Serif" w:hAnsi="Liberation Serif" w:cs="Liberation Serif"/>
          <w:sz w:val="28"/>
          <w:szCs w:val="28"/>
        </w:rPr>
        <w:t>86</w:t>
      </w:r>
      <w:r w:rsidR="00F02FF6" w:rsidRPr="00F02FF6">
        <w:rPr>
          <w:rFonts w:ascii="Liberation Serif" w:hAnsi="Liberation Serif" w:cs="Liberation Serif"/>
          <w:sz w:val="28"/>
          <w:szCs w:val="28"/>
        </w:rPr>
        <w:t xml:space="preserve">. </w:t>
      </w:r>
      <w:r w:rsidR="00954605" w:rsidRPr="00F02FF6">
        <w:rPr>
          <w:rFonts w:ascii="Liberation Serif" w:hAnsi="Liberation Serif" w:cs="Liberation Serif"/>
          <w:sz w:val="28"/>
          <w:szCs w:val="28"/>
        </w:rPr>
        <w:t>В ходе выездного обследования на общедоступных (открытых для п</w:t>
      </w:r>
      <w:r w:rsidR="00954605" w:rsidRPr="00F02FF6">
        <w:rPr>
          <w:rFonts w:ascii="Liberation Serif" w:hAnsi="Liberation Serif" w:cs="Liberation Serif"/>
          <w:sz w:val="28"/>
          <w:szCs w:val="28"/>
        </w:rPr>
        <w:t>о</w:t>
      </w:r>
      <w:r w:rsidR="00954605" w:rsidRPr="00F02FF6">
        <w:rPr>
          <w:rFonts w:ascii="Liberation Serif" w:hAnsi="Liberation Serif" w:cs="Liberation Serif"/>
          <w:sz w:val="28"/>
          <w:szCs w:val="28"/>
        </w:rPr>
        <w:t>сещения неограниченным кругом лиц) производственных объектах может ос</w:t>
      </w:r>
      <w:r w:rsidR="00954605" w:rsidRPr="00F02FF6">
        <w:rPr>
          <w:rFonts w:ascii="Liberation Serif" w:hAnsi="Liberation Serif" w:cs="Liberation Serif"/>
          <w:sz w:val="28"/>
          <w:szCs w:val="28"/>
        </w:rPr>
        <w:t>у</w:t>
      </w:r>
      <w:r w:rsidR="00954605" w:rsidRPr="00F02FF6">
        <w:rPr>
          <w:rFonts w:ascii="Liberation Serif" w:hAnsi="Liberation Serif" w:cs="Liberation Serif"/>
          <w:sz w:val="28"/>
          <w:szCs w:val="28"/>
        </w:rPr>
        <w:t>ществляться осмотр.</w:t>
      </w:r>
    </w:p>
    <w:p w:rsidR="00954605" w:rsidRPr="00F02FF6" w:rsidRDefault="009B1239" w:rsidP="00954605">
      <w:pPr>
        <w:pStyle w:val="afc"/>
        <w:spacing w:before="0" w:beforeAutospacing="0" w:after="0" w:line="240" w:lineRule="auto"/>
        <w:ind w:firstLine="709"/>
        <w:jc w:val="both"/>
        <w:rPr>
          <w:sz w:val="28"/>
          <w:szCs w:val="28"/>
        </w:rPr>
      </w:pPr>
      <w:r>
        <w:rPr>
          <w:rFonts w:ascii="Liberation Serif" w:hAnsi="Liberation Serif" w:cs="Liberation Serif"/>
          <w:sz w:val="28"/>
          <w:szCs w:val="28"/>
        </w:rPr>
        <w:t>87</w:t>
      </w:r>
      <w:r w:rsidR="00F02FF6" w:rsidRPr="00F02FF6">
        <w:rPr>
          <w:rFonts w:ascii="Liberation Serif" w:hAnsi="Liberation Serif" w:cs="Liberation Serif"/>
          <w:sz w:val="28"/>
          <w:szCs w:val="28"/>
        </w:rPr>
        <w:t xml:space="preserve">. </w:t>
      </w:r>
      <w:r w:rsidR="00954605" w:rsidRPr="00F02FF6">
        <w:rPr>
          <w:rFonts w:ascii="Liberation Serif" w:hAnsi="Liberation Serif" w:cs="Liberation Serif"/>
          <w:sz w:val="28"/>
          <w:szCs w:val="28"/>
        </w:rPr>
        <w:t>Выездное обследование проводится без информирования контролир</w:t>
      </w:r>
      <w:r w:rsidR="00954605" w:rsidRPr="00F02FF6">
        <w:rPr>
          <w:rFonts w:ascii="Liberation Serif" w:hAnsi="Liberation Serif" w:cs="Liberation Serif"/>
          <w:sz w:val="28"/>
          <w:szCs w:val="28"/>
        </w:rPr>
        <w:t>у</w:t>
      </w:r>
      <w:r w:rsidR="00954605" w:rsidRPr="00F02FF6">
        <w:rPr>
          <w:rFonts w:ascii="Liberation Serif" w:hAnsi="Liberation Serif" w:cs="Liberation Serif"/>
          <w:sz w:val="28"/>
          <w:szCs w:val="28"/>
        </w:rPr>
        <w:t>емого лица.</w:t>
      </w:r>
    </w:p>
    <w:p w:rsidR="00954605" w:rsidRPr="00F02FF6" w:rsidRDefault="004659CF" w:rsidP="00954605">
      <w:pPr>
        <w:pStyle w:val="afc"/>
        <w:spacing w:before="0" w:beforeAutospacing="0" w:after="0" w:line="240" w:lineRule="auto"/>
        <w:ind w:firstLine="709"/>
        <w:jc w:val="both"/>
        <w:rPr>
          <w:sz w:val="28"/>
          <w:szCs w:val="28"/>
        </w:rPr>
      </w:pPr>
      <w:r>
        <w:rPr>
          <w:rFonts w:ascii="Liberation Serif" w:hAnsi="Liberation Serif" w:cs="Liberation Serif"/>
          <w:sz w:val="28"/>
          <w:szCs w:val="28"/>
        </w:rPr>
        <w:t>81</w:t>
      </w:r>
      <w:r w:rsidR="00F02FF6" w:rsidRPr="00F02FF6">
        <w:rPr>
          <w:rFonts w:ascii="Liberation Serif" w:hAnsi="Liberation Serif" w:cs="Liberation Serif"/>
          <w:sz w:val="28"/>
          <w:szCs w:val="28"/>
        </w:rPr>
        <w:t xml:space="preserve">. </w:t>
      </w:r>
      <w:r w:rsidR="00954605" w:rsidRPr="00F02FF6">
        <w:rPr>
          <w:rFonts w:ascii="Liberation Serif" w:hAnsi="Liberation Serif" w:cs="Liberation Serif"/>
          <w:sz w:val="28"/>
          <w:szCs w:val="28"/>
        </w:rPr>
        <w:t>По результатам проведения выездного обследования не могут быть приняты решения:</w:t>
      </w:r>
    </w:p>
    <w:p w:rsidR="00954605" w:rsidRPr="00F02FF6" w:rsidRDefault="00954605" w:rsidP="00954605">
      <w:pPr>
        <w:pStyle w:val="afc"/>
        <w:spacing w:before="0" w:beforeAutospacing="0" w:after="0" w:line="240" w:lineRule="auto"/>
        <w:ind w:firstLine="709"/>
        <w:jc w:val="both"/>
        <w:rPr>
          <w:sz w:val="28"/>
          <w:szCs w:val="28"/>
        </w:rPr>
      </w:pPr>
      <w:r w:rsidRPr="00F02FF6">
        <w:rPr>
          <w:rFonts w:ascii="Liberation Serif" w:hAnsi="Liberation Serif" w:cs="Liberation Serif"/>
          <w:sz w:val="28"/>
          <w:szCs w:val="28"/>
        </w:rPr>
        <w:t>1) о выдаче предписания об устранении выявленных нарушений с указ</w:t>
      </w:r>
      <w:r w:rsidRPr="00F02FF6">
        <w:rPr>
          <w:rFonts w:ascii="Liberation Serif" w:hAnsi="Liberation Serif" w:cs="Liberation Serif"/>
          <w:sz w:val="28"/>
          <w:szCs w:val="28"/>
        </w:rPr>
        <w:t>а</w:t>
      </w:r>
      <w:r w:rsidRPr="00F02FF6">
        <w:rPr>
          <w:rFonts w:ascii="Liberation Serif" w:hAnsi="Liberation Serif" w:cs="Liberation Serif"/>
          <w:sz w:val="28"/>
          <w:szCs w:val="28"/>
        </w:rPr>
        <w:t>нием разумных сроков их устранения и (или) о проведении мероприятий по предотвращению причинения вреда (ущерба) охраняемым законом ценностям;</w:t>
      </w:r>
    </w:p>
    <w:p w:rsidR="00954605" w:rsidRPr="00F02FF6" w:rsidRDefault="00954605" w:rsidP="00954605">
      <w:pPr>
        <w:pStyle w:val="afc"/>
        <w:spacing w:before="0" w:beforeAutospacing="0" w:after="0" w:line="240" w:lineRule="auto"/>
        <w:ind w:firstLine="709"/>
        <w:jc w:val="both"/>
        <w:rPr>
          <w:sz w:val="28"/>
          <w:szCs w:val="28"/>
        </w:rPr>
      </w:pPr>
      <w:proofErr w:type="gramStart"/>
      <w:r w:rsidRPr="00F02FF6">
        <w:rPr>
          <w:rFonts w:ascii="Liberation Serif" w:hAnsi="Liberation Serif" w:cs="Liberation Serif"/>
          <w:sz w:val="28"/>
          <w:szCs w:val="28"/>
        </w:rPr>
        <w:t>2) о принятии мер по недопущению причинения вреда (ущерба) охраня</w:t>
      </w:r>
      <w:r w:rsidRPr="00F02FF6">
        <w:rPr>
          <w:rFonts w:ascii="Liberation Serif" w:hAnsi="Liberation Serif" w:cs="Liberation Serif"/>
          <w:sz w:val="28"/>
          <w:szCs w:val="28"/>
        </w:rPr>
        <w:t>е</w:t>
      </w:r>
      <w:r w:rsidRPr="00F02FF6">
        <w:rPr>
          <w:rFonts w:ascii="Liberation Serif" w:hAnsi="Liberation Serif" w:cs="Liberation Serif"/>
          <w:sz w:val="28"/>
          <w:szCs w:val="28"/>
        </w:rPr>
        <w:t>мым законом ценностям или прекращению его причинения вплоть до обращ</w:t>
      </w:r>
      <w:r w:rsidRPr="00F02FF6">
        <w:rPr>
          <w:rFonts w:ascii="Liberation Serif" w:hAnsi="Liberation Serif" w:cs="Liberation Serif"/>
          <w:sz w:val="28"/>
          <w:szCs w:val="28"/>
        </w:rPr>
        <w:t>е</w:t>
      </w:r>
      <w:r w:rsidRPr="00F02FF6">
        <w:rPr>
          <w:rFonts w:ascii="Liberation Serif" w:hAnsi="Liberation Serif" w:cs="Liberation Serif"/>
          <w:sz w:val="28"/>
          <w:szCs w:val="28"/>
        </w:rPr>
        <w:t>ния в суд с требованием о принудительном отзыве продукции (товаров), пре</w:t>
      </w:r>
      <w:r w:rsidRPr="00F02FF6">
        <w:rPr>
          <w:rFonts w:ascii="Liberation Serif" w:hAnsi="Liberation Serif" w:cs="Liberation Serif"/>
          <w:sz w:val="28"/>
          <w:szCs w:val="28"/>
        </w:rPr>
        <w:t>д</w:t>
      </w:r>
      <w:r w:rsidRPr="00F02FF6">
        <w:rPr>
          <w:rFonts w:ascii="Liberation Serif" w:hAnsi="Liberation Serif" w:cs="Liberation Serif"/>
          <w:sz w:val="28"/>
          <w:szCs w:val="28"/>
        </w:rPr>
        <w:t>ставляющей опасность для жизни, здоровья людей и для окружающей среды, о запрете эксплуатации (использования) зданий, строений, сооружений, помещ</w:t>
      </w:r>
      <w:r w:rsidRPr="00F02FF6">
        <w:rPr>
          <w:rFonts w:ascii="Liberation Serif" w:hAnsi="Liberation Serif" w:cs="Liberation Serif"/>
          <w:sz w:val="28"/>
          <w:szCs w:val="28"/>
        </w:rPr>
        <w:t>е</w:t>
      </w:r>
      <w:r w:rsidRPr="00F02FF6">
        <w:rPr>
          <w:rFonts w:ascii="Liberation Serif" w:hAnsi="Liberation Serif" w:cs="Liberation Serif"/>
          <w:sz w:val="28"/>
          <w:szCs w:val="28"/>
        </w:rPr>
        <w:t>ний, оборудования, транспортных средств и иных подобных объектов и о дов</w:t>
      </w:r>
      <w:r w:rsidRPr="00F02FF6">
        <w:rPr>
          <w:rFonts w:ascii="Liberation Serif" w:hAnsi="Liberation Serif" w:cs="Liberation Serif"/>
          <w:sz w:val="28"/>
          <w:szCs w:val="28"/>
        </w:rPr>
        <w:t>е</w:t>
      </w:r>
      <w:r w:rsidRPr="00F02FF6">
        <w:rPr>
          <w:rFonts w:ascii="Liberation Serif" w:hAnsi="Liberation Serif" w:cs="Liberation Serif"/>
          <w:sz w:val="28"/>
          <w:szCs w:val="28"/>
        </w:rPr>
        <w:t>дении до сведения граждан, организаций</w:t>
      </w:r>
      <w:proofErr w:type="gramEnd"/>
      <w:r w:rsidRPr="00F02FF6">
        <w:rPr>
          <w:rFonts w:ascii="Liberation Serif" w:hAnsi="Liberation Serif" w:cs="Liberation Serif"/>
          <w:sz w:val="28"/>
          <w:szCs w:val="28"/>
        </w:rPr>
        <w:t xml:space="preserve"> </w:t>
      </w:r>
      <w:proofErr w:type="gramStart"/>
      <w:r w:rsidRPr="00F02FF6">
        <w:rPr>
          <w:rFonts w:ascii="Liberation Serif" w:hAnsi="Liberation Serif" w:cs="Liberation Serif"/>
          <w:sz w:val="28"/>
          <w:szCs w:val="28"/>
        </w:rPr>
        <w:t>любым доступным способом инфо</w:t>
      </w:r>
      <w:r w:rsidRPr="00F02FF6">
        <w:rPr>
          <w:rFonts w:ascii="Liberation Serif" w:hAnsi="Liberation Serif" w:cs="Liberation Serif"/>
          <w:sz w:val="28"/>
          <w:szCs w:val="28"/>
        </w:rPr>
        <w:t>р</w:t>
      </w:r>
      <w:r w:rsidRPr="00F02FF6">
        <w:rPr>
          <w:rFonts w:ascii="Liberation Serif" w:hAnsi="Liberation Serif" w:cs="Liberation Serif"/>
          <w:sz w:val="28"/>
          <w:szCs w:val="28"/>
        </w:rPr>
        <w:t>мации о наличии угрозы причинения вреда (ущерба) охраняемым законом це</w:t>
      </w:r>
      <w:r w:rsidRPr="00F02FF6">
        <w:rPr>
          <w:rFonts w:ascii="Liberation Serif" w:hAnsi="Liberation Serif" w:cs="Liberation Serif"/>
          <w:sz w:val="28"/>
          <w:szCs w:val="28"/>
        </w:rPr>
        <w:t>н</w:t>
      </w:r>
      <w:r w:rsidRPr="00F02FF6">
        <w:rPr>
          <w:rFonts w:ascii="Liberation Serif" w:hAnsi="Liberation Serif" w:cs="Liberation Serif"/>
          <w:sz w:val="28"/>
          <w:szCs w:val="28"/>
        </w:rPr>
        <w:t>ностям и способах ее предотвращения в случае, если при проведении контрол</w:t>
      </w:r>
      <w:r w:rsidRPr="00F02FF6">
        <w:rPr>
          <w:rFonts w:ascii="Liberation Serif" w:hAnsi="Liberation Serif" w:cs="Liberation Serif"/>
          <w:sz w:val="28"/>
          <w:szCs w:val="28"/>
        </w:rPr>
        <w:t>ь</w:t>
      </w:r>
      <w:r w:rsidRPr="00F02FF6">
        <w:rPr>
          <w:rFonts w:ascii="Liberation Serif" w:hAnsi="Liberation Serif" w:cs="Liberation Serif"/>
          <w:sz w:val="28"/>
          <w:szCs w:val="28"/>
        </w:rPr>
        <w:t>ного мероприятия установлено, что деятельность гражданина, организации, владеющих и (или) пользующихся объектом контроля, эксплуатация (использ</w:t>
      </w:r>
      <w:r w:rsidRPr="00F02FF6">
        <w:rPr>
          <w:rFonts w:ascii="Liberation Serif" w:hAnsi="Liberation Serif" w:cs="Liberation Serif"/>
          <w:sz w:val="28"/>
          <w:szCs w:val="28"/>
        </w:rPr>
        <w:t>о</w:t>
      </w:r>
      <w:r w:rsidRPr="00F02FF6">
        <w:rPr>
          <w:rFonts w:ascii="Liberation Serif" w:hAnsi="Liberation Serif" w:cs="Liberation Serif"/>
          <w:sz w:val="28"/>
          <w:szCs w:val="28"/>
        </w:rPr>
        <w:t>вание) ими зданий, строений, сооружений, помещений, оборудования, тран</w:t>
      </w:r>
      <w:r w:rsidRPr="00F02FF6">
        <w:rPr>
          <w:rFonts w:ascii="Liberation Serif" w:hAnsi="Liberation Serif" w:cs="Liberation Serif"/>
          <w:sz w:val="28"/>
          <w:szCs w:val="28"/>
        </w:rPr>
        <w:t>с</w:t>
      </w:r>
      <w:r w:rsidRPr="00F02FF6">
        <w:rPr>
          <w:rFonts w:ascii="Liberation Serif" w:hAnsi="Liberation Serif" w:cs="Liberation Serif"/>
          <w:sz w:val="28"/>
          <w:szCs w:val="28"/>
        </w:rPr>
        <w:t>портных средств и иных подобных объектов, производимые и реализуемые ими товары, выполняемые работы, оказываемые услуги представляют непосре</w:t>
      </w:r>
      <w:r w:rsidRPr="00F02FF6">
        <w:rPr>
          <w:rFonts w:ascii="Liberation Serif" w:hAnsi="Liberation Serif" w:cs="Liberation Serif"/>
          <w:sz w:val="28"/>
          <w:szCs w:val="28"/>
        </w:rPr>
        <w:t>д</w:t>
      </w:r>
      <w:r w:rsidRPr="00F02FF6">
        <w:rPr>
          <w:rFonts w:ascii="Liberation Serif" w:hAnsi="Liberation Serif" w:cs="Liberation Serif"/>
          <w:sz w:val="28"/>
          <w:szCs w:val="28"/>
        </w:rPr>
        <w:t>ственную</w:t>
      </w:r>
      <w:proofErr w:type="gramEnd"/>
      <w:r w:rsidRPr="00F02FF6">
        <w:rPr>
          <w:rFonts w:ascii="Liberation Serif" w:hAnsi="Liberation Serif" w:cs="Liberation Serif"/>
          <w:sz w:val="28"/>
          <w:szCs w:val="28"/>
        </w:rPr>
        <w:t xml:space="preserve"> угрозу причинения вреда (ущерба) охраняемым законом ценностям или что такой вред (ущерб) причинен.</w:t>
      </w:r>
    </w:p>
    <w:p w:rsidR="00954605" w:rsidRPr="00954605" w:rsidRDefault="00F02FF6" w:rsidP="00954605">
      <w:pPr>
        <w:pStyle w:val="afc"/>
        <w:spacing w:before="0" w:beforeAutospacing="0" w:after="0" w:line="240" w:lineRule="auto"/>
        <w:ind w:firstLine="709"/>
        <w:jc w:val="both"/>
        <w:rPr>
          <w:sz w:val="28"/>
          <w:szCs w:val="28"/>
        </w:rPr>
      </w:pPr>
      <w:r w:rsidRPr="00F02FF6">
        <w:rPr>
          <w:rFonts w:ascii="Liberation Serif" w:hAnsi="Liberation Serif" w:cs="Liberation Serif"/>
          <w:sz w:val="28"/>
          <w:szCs w:val="28"/>
        </w:rPr>
        <w:t>8</w:t>
      </w:r>
      <w:r w:rsidR="009B1239">
        <w:rPr>
          <w:rFonts w:ascii="Liberation Serif" w:hAnsi="Liberation Serif" w:cs="Liberation Serif"/>
          <w:sz w:val="28"/>
          <w:szCs w:val="28"/>
        </w:rPr>
        <w:t>8</w:t>
      </w:r>
      <w:r w:rsidRPr="00F02FF6">
        <w:rPr>
          <w:rFonts w:ascii="Liberation Serif" w:hAnsi="Liberation Serif" w:cs="Liberation Serif"/>
          <w:sz w:val="28"/>
          <w:szCs w:val="28"/>
        </w:rPr>
        <w:t xml:space="preserve">. </w:t>
      </w:r>
      <w:r w:rsidR="00954605" w:rsidRPr="00F02FF6">
        <w:rPr>
          <w:rFonts w:ascii="Liberation Serif" w:hAnsi="Liberation Serif" w:cs="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D1B5F" w:rsidRPr="00954605" w:rsidRDefault="00BD1B5F" w:rsidP="00954605">
      <w:pPr>
        <w:pStyle w:val="Standard"/>
        <w:tabs>
          <w:tab w:val="left" w:pos="849"/>
        </w:tabs>
        <w:jc w:val="both"/>
        <w:rPr>
          <w:rFonts w:cs="Liberation Serif"/>
          <w:color w:val="000000"/>
          <w:sz w:val="28"/>
          <w:szCs w:val="28"/>
          <w:lang w:val="ru-RU"/>
        </w:rPr>
      </w:pPr>
    </w:p>
    <w:p w:rsidR="00BD1B5F" w:rsidRPr="00876865" w:rsidRDefault="00F05C9C" w:rsidP="00876D07">
      <w:pPr>
        <w:pStyle w:val="Standard"/>
        <w:jc w:val="center"/>
        <w:rPr>
          <w:rFonts w:cs="Liberation Serif"/>
          <w:sz w:val="28"/>
          <w:szCs w:val="28"/>
          <w:lang w:val="ru-RU"/>
        </w:rPr>
      </w:pPr>
      <w:r>
        <w:rPr>
          <w:rFonts w:cs="Liberation Serif"/>
          <w:color w:val="000000"/>
          <w:sz w:val="28"/>
          <w:szCs w:val="28"/>
          <w:lang w:val="ru-RU"/>
        </w:rPr>
        <w:t>Раздел 6</w:t>
      </w:r>
      <w:r w:rsidR="0052345C" w:rsidRPr="00876865">
        <w:rPr>
          <w:rFonts w:cs="Liberation Serif"/>
          <w:color w:val="000000"/>
          <w:sz w:val="28"/>
          <w:szCs w:val="28"/>
          <w:lang w:val="ru-RU"/>
        </w:rPr>
        <w:t>. Результаты контрольного мероприятия</w:t>
      </w:r>
    </w:p>
    <w:p w:rsidR="00BD1B5F" w:rsidRPr="00876865" w:rsidRDefault="00BD1B5F" w:rsidP="00876D07">
      <w:pPr>
        <w:pStyle w:val="Standard"/>
        <w:jc w:val="center"/>
        <w:rPr>
          <w:rFonts w:cs="Liberation Serif"/>
          <w:color w:val="000000"/>
          <w:sz w:val="28"/>
          <w:szCs w:val="28"/>
          <w:lang w:val="ru-RU"/>
        </w:rPr>
      </w:pPr>
    </w:p>
    <w:p w:rsidR="00BD1B5F" w:rsidRPr="00876865" w:rsidRDefault="004659CF"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8</w:t>
      </w:r>
      <w:r w:rsidR="009B1239">
        <w:rPr>
          <w:rFonts w:cs="Liberation Serif"/>
          <w:color w:val="000000"/>
          <w:sz w:val="28"/>
          <w:szCs w:val="28"/>
          <w:lang w:val="ru-RU"/>
        </w:rPr>
        <w:t>9</w:t>
      </w:r>
      <w:r w:rsidR="0052345C" w:rsidRPr="00876865">
        <w:rPr>
          <w:rFonts w:cs="Liberation Serif"/>
          <w:color w:val="000000"/>
          <w:sz w:val="28"/>
          <w:szCs w:val="28"/>
          <w:lang w:val="ru-RU"/>
        </w:rPr>
        <w:t>. По окончании проведения контрольного мероприятия составляется акт контрольного мероприятия (далее – акт).</w:t>
      </w:r>
    </w:p>
    <w:p w:rsidR="00BD1B5F" w:rsidRPr="00876865" w:rsidRDefault="0052345C" w:rsidP="00876D07">
      <w:pPr>
        <w:pStyle w:val="Standard"/>
        <w:ind w:firstLine="709"/>
        <w:jc w:val="both"/>
        <w:rPr>
          <w:rFonts w:cs="Liberation Serif"/>
          <w:sz w:val="28"/>
          <w:szCs w:val="28"/>
          <w:lang w:val="ru-RU"/>
        </w:rPr>
      </w:pPr>
      <w:r w:rsidRPr="00876865">
        <w:rPr>
          <w:rFonts w:cs="Liberation Serif"/>
          <w:iCs/>
          <w:color w:val="000000"/>
          <w:sz w:val="28"/>
          <w:szCs w:val="28"/>
          <w:lang w:val="ru-RU"/>
        </w:rPr>
        <w:t>Вопросы составления акта регулируются статьей 87 Закона № 248-ФЗ.</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lastRenderedPageBreak/>
        <w:t>90</w:t>
      </w:r>
      <w:r w:rsidR="0052345C" w:rsidRPr="00876865">
        <w:rPr>
          <w:rFonts w:cs="Liberation Serif"/>
          <w:color w:val="000000"/>
          <w:sz w:val="28"/>
          <w:szCs w:val="28"/>
          <w:lang w:val="ru-RU"/>
        </w:rPr>
        <w:t xml:space="preserve">. Консультации по вопросу рассмотрения поступивших </w:t>
      </w:r>
      <w:r w:rsidR="00BA7C57">
        <w:rPr>
          <w:rFonts w:cs="Liberation Serif"/>
          <w:color w:val="000000"/>
          <w:sz w:val="28"/>
          <w:szCs w:val="28"/>
          <w:lang w:val="ru-RU"/>
        </w:rPr>
        <w:t xml:space="preserve">в контрольный </w:t>
      </w:r>
      <w:r w:rsidR="00BA7C57" w:rsidRPr="00876865">
        <w:rPr>
          <w:rFonts w:cs="Liberation Serif"/>
          <w:color w:val="000000"/>
          <w:sz w:val="28"/>
          <w:szCs w:val="28"/>
          <w:lang w:val="ru-RU"/>
        </w:rPr>
        <w:t xml:space="preserve">орган </w:t>
      </w:r>
      <w:r w:rsidR="0052345C" w:rsidRPr="00876865">
        <w:rPr>
          <w:rFonts w:cs="Liberation Serif"/>
          <w:color w:val="000000"/>
          <w:sz w:val="28"/>
          <w:szCs w:val="28"/>
          <w:lang w:val="ru-RU"/>
        </w:rPr>
        <w:t xml:space="preserve">возражений </w:t>
      </w:r>
      <w:r w:rsidR="00BA7C57" w:rsidRPr="00876865">
        <w:rPr>
          <w:rFonts w:cs="Liberation Serif"/>
          <w:color w:val="000000"/>
          <w:sz w:val="28"/>
          <w:szCs w:val="28"/>
          <w:lang w:val="ru-RU"/>
        </w:rPr>
        <w:t xml:space="preserve">в </w:t>
      </w:r>
      <w:r w:rsidR="0052345C" w:rsidRPr="00876865">
        <w:rPr>
          <w:rFonts w:cs="Liberation Serif"/>
          <w:color w:val="000000"/>
          <w:sz w:val="28"/>
          <w:szCs w:val="28"/>
          <w:lang w:val="ru-RU"/>
        </w:rPr>
        <w:t>отношении акта контрольного мероприятия могут проводиться по телефону, посредством видеоконференцсвязи, на личном приеме.</w:t>
      </w:r>
    </w:p>
    <w:p w:rsidR="00BD1B5F" w:rsidRPr="00876865" w:rsidRDefault="009B1239"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91</w:t>
      </w:r>
      <w:r w:rsidR="0052345C" w:rsidRPr="00876865">
        <w:rPr>
          <w:rFonts w:cs="Liberation Serif"/>
          <w:color w:val="000000"/>
          <w:sz w:val="28"/>
          <w:szCs w:val="28"/>
          <w:lang w:val="ru-RU"/>
        </w:rPr>
        <w:t xml:space="preserve">. Предписание </w:t>
      </w:r>
      <w:r w:rsidR="00F05C9C">
        <w:rPr>
          <w:rFonts w:cs="Liberation Serif"/>
          <w:color w:val="000000"/>
          <w:sz w:val="28"/>
          <w:szCs w:val="28"/>
          <w:lang w:val="ru-RU"/>
        </w:rPr>
        <w:t xml:space="preserve">контрольного органа </w:t>
      </w:r>
      <w:r w:rsidR="0052345C" w:rsidRPr="00876865">
        <w:rPr>
          <w:rFonts w:cs="Liberation Serif"/>
          <w:color w:val="000000"/>
          <w:sz w:val="28"/>
          <w:szCs w:val="28"/>
          <w:lang w:val="ru-RU"/>
        </w:rPr>
        <w:t>об устранении выявленных нарушений обязательных требований содержит следующие данные:</w:t>
      </w:r>
    </w:p>
    <w:p w:rsidR="00BD1B5F" w:rsidRPr="00876865" w:rsidRDefault="00FB2CD8"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1) </w:t>
      </w:r>
      <w:r w:rsidR="0052345C" w:rsidRPr="00876865">
        <w:rPr>
          <w:rFonts w:cs="Liberation Serif"/>
          <w:color w:val="000000"/>
          <w:sz w:val="28"/>
          <w:szCs w:val="28"/>
          <w:lang w:val="ru-RU"/>
        </w:rPr>
        <w:t>дата и место составления предписания;</w:t>
      </w:r>
    </w:p>
    <w:p w:rsidR="00BD1B5F" w:rsidRPr="00876865" w:rsidRDefault="00FB2CD8"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2) </w:t>
      </w:r>
      <w:r w:rsidR="0052345C" w:rsidRPr="00876865">
        <w:rPr>
          <w:rFonts w:cs="Liberation Serif"/>
          <w:color w:val="000000"/>
          <w:sz w:val="28"/>
          <w:szCs w:val="28"/>
          <w:lang w:val="ru-RU"/>
        </w:rPr>
        <w:t>дата и номер акта контрольного мероприятия, на основании которого выдается предписание;</w:t>
      </w:r>
    </w:p>
    <w:p w:rsidR="00BD1B5F" w:rsidRPr="00876865" w:rsidRDefault="00701346" w:rsidP="00876D07">
      <w:pPr>
        <w:pStyle w:val="Standard"/>
        <w:ind w:firstLine="709"/>
        <w:jc w:val="both"/>
        <w:rPr>
          <w:rFonts w:cs="Liberation Serif"/>
          <w:color w:val="000000"/>
          <w:sz w:val="28"/>
          <w:szCs w:val="28"/>
          <w:lang w:val="ru-RU"/>
        </w:rPr>
      </w:pPr>
      <w:proofErr w:type="gramStart"/>
      <w:r>
        <w:rPr>
          <w:rFonts w:cs="Liberation Serif"/>
          <w:color w:val="000000"/>
          <w:sz w:val="28"/>
          <w:szCs w:val="28"/>
          <w:lang w:val="ru-RU"/>
        </w:rPr>
        <w:t>3)</w:t>
      </w:r>
      <w:r w:rsidR="00FB2CD8">
        <w:rPr>
          <w:rFonts w:cs="Liberation Serif"/>
          <w:color w:val="000000"/>
          <w:sz w:val="28"/>
          <w:szCs w:val="28"/>
          <w:lang w:val="ru-RU"/>
        </w:rPr>
        <w:t xml:space="preserve"> </w:t>
      </w:r>
      <w:r w:rsidR="0052345C" w:rsidRPr="00876865">
        <w:rPr>
          <w:rFonts w:cs="Liberation Serif"/>
          <w:color w:val="000000"/>
          <w:sz w:val="28"/>
          <w:szCs w:val="28"/>
          <w:lang w:val="ru-RU"/>
        </w:rPr>
        <w:t>фамилия, имя, отчество (при наличии) и должность лица (лиц), выдавшего (выдавших) предписание;</w:t>
      </w:r>
      <w:proofErr w:type="gramEnd"/>
    </w:p>
    <w:p w:rsidR="00BD1B5F" w:rsidRPr="00876865" w:rsidRDefault="00701346" w:rsidP="00876D07">
      <w:pPr>
        <w:pStyle w:val="Standard"/>
        <w:ind w:firstLine="709"/>
        <w:jc w:val="both"/>
        <w:rPr>
          <w:rFonts w:cs="Liberation Serif"/>
          <w:color w:val="000000"/>
          <w:sz w:val="28"/>
          <w:szCs w:val="28"/>
          <w:lang w:val="ru-RU"/>
        </w:rPr>
      </w:pPr>
      <w:proofErr w:type="gramStart"/>
      <w:r>
        <w:rPr>
          <w:rFonts w:cs="Liberation Serif"/>
          <w:color w:val="000000"/>
          <w:sz w:val="28"/>
          <w:szCs w:val="28"/>
          <w:lang w:val="ru-RU"/>
        </w:rPr>
        <w:t>4)</w:t>
      </w:r>
      <w:r w:rsidR="00FB2CD8">
        <w:rPr>
          <w:rFonts w:cs="Liberation Serif"/>
          <w:color w:val="000000"/>
          <w:sz w:val="28"/>
          <w:szCs w:val="28"/>
          <w:lang w:val="ru-RU"/>
        </w:rPr>
        <w:t xml:space="preserve"> </w:t>
      </w:r>
      <w:r w:rsidR="0052345C" w:rsidRPr="00636B25">
        <w:rPr>
          <w:rFonts w:cs="Liberation Serif"/>
          <w:color w:val="000000"/>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w:t>
      </w:r>
      <w:proofErr w:type="gramEnd"/>
    </w:p>
    <w:p w:rsidR="00BD1B5F" w:rsidRPr="00876865" w:rsidRDefault="00701346"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5) </w:t>
      </w:r>
      <w:r w:rsidR="0052345C" w:rsidRPr="00876865">
        <w:rPr>
          <w:rFonts w:cs="Liberation Serif"/>
          <w:color w:val="000000"/>
          <w:sz w:val="28"/>
          <w:szCs w:val="28"/>
          <w:lang w:val="ru-RU"/>
        </w:rPr>
        <w:t>содержание предписания – обязательные требования, которые нарушены;</w:t>
      </w:r>
    </w:p>
    <w:p w:rsidR="00BD1B5F" w:rsidRPr="00876865" w:rsidRDefault="00701346" w:rsidP="00876D07">
      <w:pPr>
        <w:pStyle w:val="Standard"/>
        <w:ind w:firstLine="709"/>
        <w:jc w:val="both"/>
        <w:rPr>
          <w:rFonts w:cs="Liberation Serif"/>
          <w:sz w:val="28"/>
          <w:szCs w:val="28"/>
          <w:lang w:val="ru-RU"/>
        </w:rPr>
      </w:pPr>
      <w:r>
        <w:rPr>
          <w:rFonts w:cs="Liberation Serif"/>
          <w:color w:val="000000"/>
          <w:sz w:val="28"/>
          <w:szCs w:val="28"/>
          <w:lang w:val="ru-RU"/>
        </w:rPr>
        <w:t xml:space="preserve">6) </w:t>
      </w:r>
      <w:r w:rsidR="0052345C" w:rsidRPr="00876865">
        <w:rPr>
          <w:rFonts w:cs="Liberation Serif"/>
          <w:color w:val="000000"/>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BD1B5F" w:rsidRPr="00876865" w:rsidRDefault="00701346"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7) </w:t>
      </w:r>
      <w:r w:rsidR="0052345C" w:rsidRPr="00876865">
        <w:rPr>
          <w:rFonts w:cs="Liberation Serif"/>
          <w:color w:val="000000"/>
          <w:sz w:val="28"/>
          <w:szCs w:val="28"/>
          <w:lang w:val="ru-RU"/>
        </w:rPr>
        <w:t>сроки исполнения;</w:t>
      </w:r>
    </w:p>
    <w:p w:rsidR="00BD1B5F" w:rsidRPr="00876865" w:rsidRDefault="00701346"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8) </w:t>
      </w:r>
      <w:r w:rsidR="0052345C" w:rsidRPr="00876865">
        <w:rPr>
          <w:rFonts w:cs="Liberation Serif"/>
          <w:color w:val="000000"/>
          <w:sz w:val="28"/>
          <w:szCs w:val="28"/>
          <w:lang w:val="ru-RU"/>
        </w:rPr>
        <w:t xml:space="preserve">сведения о вручении предписания </w:t>
      </w:r>
      <w:r w:rsidR="00BA7C57">
        <w:rPr>
          <w:rFonts w:cs="Liberation Serif"/>
          <w:color w:val="000000"/>
          <w:sz w:val="28"/>
          <w:szCs w:val="28"/>
          <w:lang w:val="ru-RU"/>
        </w:rPr>
        <w:t>контролируемым лицам</w:t>
      </w:r>
      <w:r w:rsidR="0052345C" w:rsidRPr="00876865">
        <w:rPr>
          <w:rFonts w:cs="Liberation Serif"/>
          <w:color w:val="000000"/>
          <w:sz w:val="28"/>
          <w:szCs w:val="28"/>
          <w:lang w:val="ru-RU"/>
        </w:rPr>
        <w:t xml:space="preserve">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92</w:t>
      </w:r>
      <w:r w:rsidR="0052345C" w:rsidRPr="00876865">
        <w:rPr>
          <w:rFonts w:cs="Liberation Serif"/>
          <w:iCs/>
          <w:color w:val="000000"/>
          <w:sz w:val="28"/>
          <w:szCs w:val="28"/>
          <w:lang w:val="ru-RU"/>
        </w:rPr>
        <w:t>. Иные вопросы оформления результатов контрольного мероприятия регулируются Законом № 248-ФЗ.</w:t>
      </w:r>
    </w:p>
    <w:p w:rsidR="00BD1B5F" w:rsidRPr="00876865" w:rsidRDefault="00BD1B5F" w:rsidP="00876D07">
      <w:pPr>
        <w:pStyle w:val="Standard"/>
        <w:jc w:val="center"/>
        <w:rPr>
          <w:rFonts w:cs="Liberation Serif"/>
          <w:color w:val="000000"/>
          <w:sz w:val="28"/>
          <w:szCs w:val="28"/>
          <w:lang w:val="ru-RU"/>
        </w:rPr>
      </w:pPr>
    </w:p>
    <w:p w:rsidR="00BD1B5F" w:rsidRPr="00876865" w:rsidRDefault="00BA7C57" w:rsidP="00876D07">
      <w:pPr>
        <w:pStyle w:val="Standard"/>
        <w:jc w:val="center"/>
        <w:rPr>
          <w:rFonts w:cs="Liberation Serif"/>
          <w:sz w:val="28"/>
          <w:szCs w:val="28"/>
          <w:lang w:val="ru-RU"/>
        </w:rPr>
      </w:pPr>
      <w:r>
        <w:rPr>
          <w:rFonts w:cs="Liberation Serif"/>
          <w:color w:val="000000"/>
          <w:sz w:val="28"/>
          <w:szCs w:val="28"/>
          <w:lang w:val="ru-RU"/>
        </w:rPr>
        <w:t>Раздел 7</w:t>
      </w:r>
      <w:r w:rsidR="0052345C" w:rsidRPr="00876865">
        <w:rPr>
          <w:rFonts w:cs="Liberation Serif"/>
          <w:color w:val="000000"/>
          <w:sz w:val="28"/>
          <w:szCs w:val="28"/>
          <w:lang w:val="ru-RU"/>
        </w:rPr>
        <w:t>. Досудебное обжалование решений контрольного органа,</w:t>
      </w:r>
    </w:p>
    <w:p w:rsidR="00BD1B5F" w:rsidRPr="00876865" w:rsidRDefault="0052345C" w:rsidP="00876D07">
      <w:pPr>
        <w:pStyle w:val="Standard"/>
        <w:jc w:val="center"/>
        <w:rPr>
          <w:rFonts w:cs="Liberation Serif"/>
          <w:color w:val="000000"/>
          <w:sz w:val="28"/>
          <w:szCs w:val="28"/>
          <w:lang w:val="ru-RU"/>
        </w:rPr>
      </w:pPr>
      <w:r w:rsidRPr="00876865">
        <w:rPr>
          <w:rFonts w:cs="Liberation Serif"/>
          <w:color w:val="000000"/>
          <w:sz w:val="28"/>
          <w:szCs w:val="28"/>
          <w:lang w:val="ru-RU"/>
        </w:rPr>
        <w:t>действий (бездействия) его должностных лиц</w:t>
      </w:r>
    </w:p>
    <w:p w:rsidR="00BD1B5F" w:rsidRPr="00876865" w:rsidRDefault="00BD1B5F" w:rsidP="00876D07">
      <w:pPr>
        <w:pStyle w:val="Standard"/>
        <w:jc w:val="center"/>
        <w:rPr>
          <w:rFonts w:cs="Liberation Serif"/>
          <w:color w:val="000000"/>
          <w:sz w:val="28"/>
          <w:szCs w:val="28"/>
          <w:lang w:val="ru-RU"/>
        </w:rPr>
      </w:pPr>
    </w:p>
    <w:p w:rsidR="00BD1B5F" w:rsidRDefault="009B1239" w:rsidP="00876D07">
      <w:pPr>
        <w:pStyle w:val="pt-000002"/>
        <w:spacing w:before="0" w:after="0"/>
        <w:ind w:firstLine="709"/>
        <w:jc w:val="both"/>
        <w:rPr>
          <w:rStyle w:val="pt-a0-000004"/>
          <w:rFonts w:ascii="Liberation Serif" w:eastAsia="Georgia" w:hAnsi="Liberation Serif" w:cs="Liberation Serif"/>
          <w:color w:val="000000"/>
          <w:sz w:val="28"/>
          <w:szCs w:val="28"/>
        </w:rPr>
      </w:pPr>
      <w:r>
        <w:rPr>
          <w:rStyle w:val="pt-000003"/>
          <w:rFonts w:ascii="Liberation Serif" w:hAnsi="Liberation Serif" w:cs="Liberation Serif"/>
          <w:color w:val="000000"/>
          <w:sz w:val="28"/>
          <w:szCs w:val="28"/>
        </w:rPr>
        <w:t>93</w:t>
      </w:r>
      <w:r w:rsidR="0052345C" w:rsidRPr="00876865">
        <w:rPr>
          <w:rStyle w:val="pt-000003"/>
          <w:rFonts w:ascii="Liberation Serif" w:hAnsi="Liberation Serif" w:cs="Liberation Serif"/>
          <w:color w:val="000000"/>
          <w:sz w:val="28"/>
          <w:szCs w:val="28"/>
        </w:rPr>
        <w:t xml:space="preserve">. </w:t>
      </w:r>
      <w:r w:rsidR="0052345C" w:rsidRPr="00876865">
        <w:rPr>
          <w:rStyle w:val="pt-a0-000004"/>
          <w:rFonts w:ascii="Liberation Serif" w:eastAsia="Georgia" w:hAnsi="Liberation Serif" w:cs="Liberation Serif"/>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F05C9C">
        <w:rPr>
          <w:rStyle w:val="pt-a0-000004"/>
          <w:rFonts w:ascii="Liberation Serif" w:eastAsia="Georgia" w:hAnsi="Liberation Serif" w:cs="Liberation Serif"/>
          <w:color w:val="000000"/>
          <w:sz w:val="28"/>
          <w:szCs w:val="28"/>
        </w:rPr>
        <w:t>контрольного органа</w:t>
      </w:r>
      <w:r w:rsidR="0052345C" w:rsidRPr="00876865">
        <w:rPr>
          <w:rStyle w:val="pt-a0-000004"/>
          <w:rFonts w:ascii="Liberation Serif" w:eastAsia="Georgia" w:hAnsi="Liberation Serif" w:cs="Liberation Serif"/>
          <w:color w:val="000000"/>
          <w:sz w:val="28"/>
          <w:szCs w:val="28"/>
        </w:rPr>
        <w:t xml:space="preserve">, действий (бездействия) </w:t>
      </w:r>
      <w:r w:rsidR="009416A8">
        <w:rPr>
          <w:rStyle w:val="pt-a0-000004"/>
          <w:rFonts w:ascii="Liberation Serif" w:eastAsia="Georgia" w:hAnsi="Liberation Serif" w:cs="Liberation Serif"/>
          <w:color w:val="000000"/>
          <w:sz w:val="28"/>
          <w:szCs w:val="28"/>
        </w:rPr>
        <w:t xml:space="preserve">специалиста, </w:t>
      </w:r>
      <w:r w:rsidR="005133F1" w:rsidRPr="005133F1">
        <w:rPr>
          <w:rStyle w:val="pt-a0-000004"/>
          <w:rFonts w:ascii="Liberation Serif" w:eastAsia="Georgia" w:hAnsi="Liberation Serif" w:cs="Liberation Serif"/>
          <w:color w:val="000000"/>
          <w:sz w:val="28"/>
          <w:szCs w:val="28"/>
        </w:rPr>
        <w:t xml:space="preserve">руководителя (заместителя руководителя) </w:t>
      </w:r>
      <w:r w:rsidR="009416A8">
        <w:rPr>
          <w:rStyle w:val="pt-a0-000004"/>
          <w:rFonts w:ascii="Liberation Serif" w:eastAsia="Georgia" w:hAnsi="Liberation Serif" w:cs="Liberation Serif"/>
          <w:color w:val="000000"/>
          <w:sz w:val="28"/>
          <w:szCs w:val="28"/>
        </w:rPr>
        <w:t xml:space="preserve">контрольного органа </w:t>
      </w:r>
      <w:r w:rsidR="0052345C" w:rsidRPr="00876865">
        <w:rPr>
          <w:rStyle w:val="pt-a0-000004"/>
          <w:rFonts w:ascii="Liberation Serif" w:eastAsia="Georgia" w:hAnsi="Liberation Serif" w:cs="Liberation Serif"/>
          <w:color w:val="000000"/>
          <w:sz w:val="28"/>
          <w:szCs w:val="28"/>
        </w:rPr>
        <w:t xml:space="preserve">в соответствии с частью 4 статьи 40 </w:t>
      </w:r>
      <w:r w:rsidR="0052345C" w:rsidRPr="00876865">
        <w:rPr>
          <w:rFonts w:ascii="Liberation Serif" w:eastAsia="Georgia" w:hAnsi="Liberation Serif" w:cs="Liberation Serif"/>
          <w:iCs/>
          <w:color w:val="000000"/>
          <w:sz w:val="28"/>
          <w:szCs w:val="28"/>
        </w:rPr>
        <w:t>Закона № 248</w:t>
      </w:r>
      <w:r w:rsidR="00FC2EB5">
        <w:rPr>
          <w:rFonts w:ascii="Liberation Serif" w:eastAsia="Georgia" w:hAnsi="Liberation Serif" w:cs="Liberation Serif"/>
          <w:iCs/>
          <w:color w:val="000000"/>
          <w:sz w:val="28"/>
          <w:szCs w:val="28"/>
        </w:rPr>
        <w:t>-</w:t>
      </w:r>
      <w:r w:rsidR="0052345C" w:rsidRPr="00876865">
        <w:rPr>
          <w:rFonts w:ascii="Liberation Serif" w:eastAsia="Georgia" w:hAnsi="Liberation Serif" w:cs="Liberation Serif"/>
          <w:iCs/>
          <w:color w:val="000000"/>
          <w:sz w:val="28"/>
          <w:szCs w:val="28"/>
        </w:rPr>
        <w:t>ФЗ</w:t>
      </w:r>
      <w:r w:rsidR="0052345C" w:rsidRPr="00876865">
        <w:rPr>
          <w:rStyle w:val="pt-a0-000004"/>
          <w:rFonts w:ascii="Liberation Serif" w:eastAsia="Georgia" w:hAnsi="Liberation Serif" w:cs="Liberation Serif"/>
          <w:color w:val="000000"/>
          <w:sz w:val="28"/>
          <w:szCs w:val="28"/>
        </w:rPr>
        <w:t>.</w:t>
      </w:r>
    </w:p>
    <w:p w:rsidR="00BD1B5F" w:rsidRPr="00876865" w:rsidRDefault="004659CF" w:rsidP="00876D07">
      <w:pPr>
        <w:pStyle w:val="pt-000002"/>
        <w:spacing w:before="0" w:after="0"/>
        <w:ind w:firstLine="709"/>
        <w:jc w:val="both"/>
        <w:rPr>
          <w:rFonts w:ascii="Liberation Serif" w:hAnsi="Liberation Serif" w:cs="Liberation Serif"/>
          <w:sz w:val="28"/>
          <w:szCs w:val="28"/>
        </w:rPr>
      </w:pPr>
      <w:r>
        <w:rPr>
          <w:rStyle w:val="pt-000003"/>
          <w:rFonts w:ascii="Liberation Serif" w:hAnsi="Liberation Serif" w:cs="Liberation Serif"/>
          <w:color w:val="000000"/>
          <w:sz w:val="28"/>
          <w:szCs w:val="28"/>
        </w:rPr>
        <w:t>9</w:t>
      </w:r>
      <w:r w:rsidR="000A22B7">
        <w:rPr>
          <w:rStyle w:val="pt-000003"/>
          <w:rFonts w:ascii="Liberation Serif" w:hAnsi="Liberation Serif" w:cs="Liberation Serif"/>
          <w:color w:val="000000"/>
          <w:sz w:val="28"/>
          <w:szCs w:val="28"/>
        </w:rPr>
        <w:t>4</w:t>
      </w:r>
      <w:r w:rsidR="0052345C" w:rsidRPr="00876865">
        <w:rPr>
          <w:rStyle w:val="pt-000003"/>
          <w:rFonts w:ascii="Liberation Serif" w:hAnsi="Liberation Serif" w:cs="Liberation Serif"/>
          <w:color w:val="000000"/>
          <w:sz w:val="28"/>
          <w:szCs w:val="28"/>
        </w:rPr>
        <w:t xml:space="preserve">. </w:t>
      </w:r>
      <w:r w:rsidR="0052345C" w:rsidRPr="00876865">
        <w:rPr>
          <w:rStyle w:val="pt-a0-000004"/>
          <w:rFonts w:ascii="Liberation Serif" w:eastAsia="Georgia" w:hAnsi="Liberation Serif" w:cs="Liberation Serif"/>
          <w:color w:val="000000"/>
          <w:sz w:val="28"/>
          <w:szCs w:val="28"/>
        </w:rPr>
        <w:t xml:space="preserve">Сроки подачи жалобы определяются в соответствии с частями 5-11 статьи 40 </w:t>
      </w:r>
      <w:r w:rsidR="0052345C" w:rsidRPr="00876865">
        <w:rPr>
          <w:rFonts w:ascii="Liberation Serif" w:eastAsia="Georgia" w:hAnsi="Liberation Serif" w:cs="Liberation Serif"/>
          <w:iCs/>
          <w:color w:val="000000"/>
          <w:sz w:val="28"/>
          <w:szCs w:val="28"/>
        </w:rPr>
        <w:t>Закона № 248-ФЗ</w:t>
      </w:r>
      <w:r w:rsidR="0052345C" w:rsidRPr="00876865">
        <w:rPr>
          <w:rStyle w:val="pt-a0-000004"/>
          <w:rFonts w:ascii="Liberation Serif" w:eastAsia="Georgia" w:hAnsi="Liberation Serif" w:cs="Liberation Serif"/>
          <w:color w:val="000000"/>
          <w:sz w:val="28"/>
          <w:szCs w:val="28"/>
        </w:rPr>
        <w:t>.</w:t>
      </w:r>
    </w:p>
    <w:p w:rsidR="00BD1B5F" w:rsidRPr="00876865" w:rsidRDefault="004659CF" w:rsidP="00876D07">
      <w:pPr>
        <w:pStyle w:val="pt-a-000027"/>
        <w:shd w:val="clear" w:color="auto" w:fill="FFFFFF"/>
        <w:spacing w:before="0" w:after="0"/>
        <w:ind w:firstLine="709"/>
        <w:jc w:val="both"/>
        <w:rPr>
          <w:rFonts w:ascii="Liberation Serif" w:hAnsi="Liberation Serif" w:cs="Liberation Serif"/>
          <w:sz w:val="28"/>
          <w:szCs w:val="28"/>
        </w:rPr>
      </w:pPr>
      <w:r>
        <w:rPr>
          <w:rStyle w:val="pt-000003"/>
          <w:rFonts w:ascii="Liberation Serif" w:hAnsi="Liberation Serif" w:cs="Liberation Serif"/>
          <w:color w:val="000000"/>
          <w:sz w:val="28"/>
          <w:szCs w:val="28"/>
        </w:rPr>
        <w:t>9</w:t>
      </w:r>
      <w:r w:rsidR="000A22B7">
        <w:rPr>
          <w:rStyle w:val="pt-000003"/>
          <w:rFonts w:ascii="Liberation Serif" w:hAnsi="Liberation Serif" w:cs="Liberation Serif"/>
          <w:color w:val="000000"/>
          <w:sz w:val="28"/>
          <w:szCs w:val="28"/>
        </w:rPr>
        <w:t>5</w:t>
      </w:r>
      <w:r w:rsidR="0052345C" w:rsidRPr="00876865">
        <w:rPr>
          <w:rStyle w:val="pt-000003"/>
          <w:rFonts w:ascii="Liberation Serif" w:hAnsi="Liberation Serif" w:cs="Liberation Serif"/>
          <w:color w:val="000000"/>
          <w:sz w:val="28"/>
          <w:szCs w:val="28"/>
        </w:rPr>
        <w:t xml:space="preserve">. </w:t>
      </w:r>
      <w:r w:rsidR="0052345C" w:rsidRPr="00876865">
        <w:rPr>
          <w:rStyle w:val="pt-a0-000004"/>
          <w:rFonts w:ascii="Liberation Serif" w:eastAsia="Georgia" w:hAnsi="Liberation Serif" w:cs="Liberation Serif"/>
          <w:color w:val="000000"/>
          <w:sz w:val="28"/>
          <w:szCs w:val="28"/>
        </w:rPr>
        <w:t xml:space="preserve">Жалоба, поданная в досудебном порядке на действия (бездействие) </w:t>
      </w:r>
      <w:r w:rsidR="00EE3A54">
        <w:rPr>
          <w:rStyle w:val="pt-a0-000004"/>
          <w:rFonts w:ascii="Liberation Serif" w:eastAsia="Georgia" w:hAnsi="Liberation Serif" w:cs="Liberation Serif"/>
          <w:color w:val="000000"/>
          <w:sz w:val="28"/>
          <w:szCs w:val="28"/>
        </w:rPr>
        <w:t xml:space="preserve">специалиста </w:t>
      </w:r>
      <w:r w:rsidR="00F05C9C">
        <w:rPr>
          <w:rStyle w:val="pt-a0-000004"/>
          <w:rFonts w:ascii="Liberation Serif" w:eastAsia="Georgia" w:hAnsi="Liberation Serif" w:cs="Liberation Serif"/>
          <w:color w:val="000000"/>
          <w:sz w:val="28"/>
          <w:szCs w:val="28"/>
        </w:rPr>
        <w:t>контрольного органа</w:t>
      </w:r>
      <w:r w:rsidR="0052345C" w:rsidRPr="00876865">
        <w:rPr>
          <w:rStyle w:val="pt-a0-000004"/>
          <w:rFonts w:ascii="Liberation Serif" w:eastAsia="Georgia" w:hAnsi="Liberation Serif" w:cs="Liberation Serif"/>
          <w:color w:val="000000"/>
          <w:sz w:val="28"/>
          <w:szCs w:val="28"/>
        </w:rPr>
        <w:t xml:space="preserve">, подлежит рассмотрению руководителем (заместителем руководителя) </w:t>
      </w:r>
      <w:r w:rsidR="00F05C9C">
        <w:rPr>
          <w:rStyle w:val="pt-a0-000004"/>
          <w:rFonts w:ascii="Liberation Serif" w:eastAsia="Georgia" w:hAnsi="Liberation Serif" w:cs="Liberation Serif"/>
          <w:color w:val="000000"/>
          <w:sz w:val="28"/>
          <w:szCs w:val="28"/>
        </w:rPr>
        <w:t>контрольного органа</w:t>
      </w:r>
      <w:r w:rsidR="0052345C" w:rsidRPr="00876865">
        <w:rPr>
          <w:rStyle w:val="pt-a0-000004"/>
          <w:rFonts w:ascii="Liberation Serif" w:eastAsia="Georgia" w:hAnsi="Liberation Serif" w:cs="Liberation Serif"/>
          <w:color w:val="000000"/>
          <w:sz w:val="28"/>
          <w:szCs w:val="28"/>
        </w:rPr>
        <w:t>.</w:t>
      </w:r>
    </w:p>
    <w:p w:rsidR="00BD1B5F" w:rsidRPr="00876865" w:rsidRDefault="009B1239" w:rsidP="00876D07">
      <w:pPr>
        <w:pStyle w:val="pt-a-000027"/>
        <w:shd w:val="clear" w:color="auto" w:fill="FFFFFF"/>
        <w:spacing w:before="0" w:after="0"/>
        <w:ind w:firstLine="709"/>
        <w:jc w:val="both"/>
        <w:rPr>
          <w:rFonts w:ascii="Liberation Serif" w:hAnsi="Liberation Serif" w:cs="Liberation Serif"/>
          <w:sz w:val="28"/>
          <w:szCs w:val="28"/>
        </w:rPr>
      </w:pPr>
      <w:r>
        <w:rPr>
          <w:rStyle w:val="pt-a0-000004"/>
          <w:rFonts w:ascii="Liberation Serif" w:eastAsia="Georgia" w:hAnsi="Liberation Serif" w:cs="Liberation Serif"/>
          <w:color w:val="000000"/>
          <w:sz w:val="28"/>
          <w:szCs w:val="28"/>
        </w:rPr>
        <w:lastRenderedPageBreak/>
        <w:t>9</w:t>
      </w:r>
      <w:r w:rsidR="000A22B7">
        <w:rPr>
          <w:rStyle w:val="pt-a0-000004"/>
          <w:rFonts w:ascii="Liberation Serif" w:eastAsia="Georgia" w:hAnsi="Liberation Serif" w:cs="Liberation Serif"/>
          <w:color w:val="000000"/>
          <w:sz w:val="28"/>
          <w:szCs w:val="28"/>
        </w:rPr>
        <w:t>6</w:t>
      </w:r>
      <w:r w:rsidR="0052345C" w:rsidRPr="00876865">
        <w:rPr>
          <w:rStyle w:val="pt-a0-000004"/>
          <w:rFonts w:ascii="Liberation Serif" w:eastAsia="Georgia" w:hAnsi="Liberation Serif" w:cs="Liberation Serif"/>
          <w:color w:val="000000"/>
          <w:sz w:val="28"/>
          <w:szCs w:val="28"/>
        </w:rPr>
        <w:t xml:space="preserve">. Жалоба, поданная в досудебном порядке на действия (бездействие) руководителя (заместителя руководителя) </w:t>
      </w:r>
      <w:r w:rsidR="00F05C9C">
        <w:rPr>
          <w:rStyle w:val="pt-a0-000004"/>
          <w:rFonts w:ascii="Liberation Serif" w:eastAsia="Georgia" w:hAnsi="Liberation Serif" w:cs="Liberation Serif"/>
          <w:color w:val="000000"/>
          <w:sz w:val="28"/>
          <w:szCs w:val="28"/>
        </w:rPr>
        <w:t>контрольного органа</w:t>
      </w:r>
      <w:r w:rsidR="0052345C" w:rsidRPr="00876865">
        <w:rPr>
          <w:rStyle w:val="pt-a0-000004"/>
          <w:rFonts w:ascii="Liberation Serif" w:eastAsia="Georgia" w:hAnsi="Liberation Serif" w:cs="Liberation Serif"/>
          <w:color w:val="000000"/>
          <w:sz w:val="28"/>
          <w:szCs w:val="28"/>
        </w:rPr>
        <w:t xml:space="preserve">, подлежит рассмотрению </w:t>
      </w:r>
      <w:r w:rsidR="00EE3A54">
        <w:rPr>
          <w:rStyle w:val="pt-a0-000004"/>
          <w:rFonts w:ascii="Liberation Serif" w:eastAsia="Georgia" w:hAnsi="Liberation Serif" w:cs="Liberation Serif"/>
          <w:color w:val="000000"/>
          <w:sz w:val="28"/>
          <w:szCs w:val="28"/>
        </w:rPr>
        <w:t>г</w:t>
      </w:r>
      <w:r w:rsidR="0052345C" w:rsidRPr="00876865">
        <w:rPr>
          <w:rStyle w:val="pt-a0-000004"/>
          <w:rFonts w:ascii="Liberation Serif" w:eastAsia="Georgia" w:hAnsi="Liberation Serif" w:cs="Liberation Serif"/>
          <w:color w:val="000000"/>
          <w:sz w:val="28"/>
          <w:szCs w:val="28"/>
        </w:rPr>
        <w:t>лавой Артемовского городского округа.</w:t>
      </w:r>
    </w:p>
    <w:p w:rsidR="00BD1B5F" w:rsidRPr="00876865" w:rsidRDefault="004659CF" w:rsidP="00876D07">
      <w:pPr>
        <w:pStyle w:val="pt-a-000027"/>
        <w:shd w:val="clear" w:color="auto" w:fill="FFFFFF"/>
        <w:spacing w:before="0" w:after="0"/>
        <w:ind w:firstLine="709"/>
        <w:jc w:val="both"/>
        <w:rPr>
          <w:rFonts w:ascii="Liberation Serif" w:hAnsi="Liberation Serif" w:cs="Liberation Serif"/>
          <w:sz w:val="28"/>
          <w:szCs w:val="28"/>
        </w:rPr>
      </w:pPr>
      <w:r>
        <w:rPr>
          <w:rStyle w:val="pt-a0-000004"/>
          <w:rFonts w:ascii="Liberation Serif" w:eastAsia="Georgia" w:hAnsi="Liberation Serif" w:cs="Liberation Serif"/>
          <w:color w:val="000000"/>
          <w:sz w:val="28"/>
          <w:szCs w:val="28"/>
        </w:rPr>
        <w:t>9</w:t>
      </w:r>
      <w:r w:rsidR="000A22B7">
        <w:rPr>
          <w:rStyle w:val="pt-a0-000004"/>
          <w:rFonts w:ascii="Liberation Serif" w:eastAsia="Georgia" w:hAnsi="Liberation Serif" w:cs="Liberation Serif"/>
          <w:color w:val="000000"/>
          <w:sz w:val="28"/>
          <w:szCs w:val="28"/>
        </w:rPr>
        <w:t>7</w:t>
      </w:r>
      <w:r w:rsidR="0052345C" w:rsidRPr="00876865">
        <w:rPr>
          <w:rStyle w:val="pt-a0-000004"/>
          <w:rFonts w:ascii="Liberation Serif" w:eastAsia="Georgia" w:hAnsi="Liberation Serif" w:cs="Liberation Serif"/>
          <w:color w:val="000000"/>
          <w:sz w:val="28"/>
          <w:szCs w:val="28"/>
        </w:rPr>
        <w:t xml:space="preserve">. Срок рассмотрения жалобы не позднее 20 рабочих дней со дня регистрации такой жалобы в </w:t>
      </w:r>
      <w:r w:rsidR="005133F1">
        <w:rPr>
          <w:rStyle w:val="pt-a0-000004"/>
          <w:rFonts w:ascii="Liberation Serif" w:eastAsia="Georgia" w:hAnsi="Liberation Serif" w:cs="Liberation Serif"/>
          <w:color w:val="000000"/>
          <w:sz w:val="28"/>
          <w:szCs w:val="28"/>
        </w:rPr>
        <w:t xml:space="preserve">контрольном </w:t>
      </w:r>
      <w:r w:rsidR="0052345C" w:rsidRPr="00876865">
        <w:rPr>
          <w:rStyle w:val="pt-a0-000004"/>
          <w:rFonts w:ascii="Liberation Serif" w:eastAsia="Georgia" w:hAnsi="Liberation Serif" w:cs="Liberation Serif"/>
          <w:color w:val="000000"/>
          <w:sz w:val="28"/>
          <w:szCs w:val="28"/>
        </w:rPr>
        <w:t>органе</w:t>
      </w:r>
      <w:r w:rsidR="00FB2CD8">
        <w:rPr>
          <w:rStyle w:val="pt-a0-000004"/>
          <w:rFonts w:ascii="Liberation Serif" w:eastAsia="Georgia" w:hAnsi="Liberation Serif" w:cs="Liberation Serif"/>
          <w:color w:val="000000"/>
          <w:sz w:val="28"/>
          <w:szCs w:val="28"/>
        </w:rPr>
        <w:t>, либо Администраци</w:t>
      </w:r>
      <w:r w:rsidR="002A1605">
        <w:rPr>
          <w:rStyle w:val="pt-a0-000004"/>
          <w:rFonts w:ascii="Liberation Serif" w:eastAsia="Georgia" w:hAnsi="Liberation Serif" w:cs="Liberation Serif"/>
          <w:color w:val="000000"/>
          <w:sz w:val="28"/>
          <w:szCs w:val="28"/>
        </w:rPr>
        <w:t>и</w:t>
      </w:r>
      <w:r w:rsidR="00FB2CD8">
        <w:rPr>
          <w:rStyle w:val="pt-a0-000004"/>
          <w:rFonts w:ascii="Liberation Serif" w:eastAsia="Georgia" w:hAnsi="Liberation Serif" w:cs="Liberation Serif"/>
          <w:color w:val="000000"/>
          <w:sz w:val="28"/>
          <w:szCs w:val="28"/>
        </w:rPr>
        <w:t xml:space="preserve"> Артемовского городского округа</w:t>
      </w:r>
      <w:r w:rsidR="0052345C" w:rsidRPr="00876865">
        <w:rPr>
          <w:rStyle w:val="pt-a0-000004"/>
          <w:rFonts w:ascii="Liberation Serif" w:eastAsia="Georgia" w:hAnsi="Liberation Serif" w:cs="Liberation Serif"/>
          <w:color w:val="000000"/>
          <w:sz w:val="28"/>
          <w:szCs w:val="28"/>
        </w:rPr>
        <w:t>.</w:t>
      </w:r>
    </w:p>
    <w:p w:rsidR="00BD1B5F" w:rsidRPr="00876865" w:rsidRDefault="0052345C" w:rsidP="00876D07">
      <w:pPr>
        <w:pStyle w:val="pt-a-000027"/>
        <w:shd w:val="clear" w:color="auto" w:fill="FFFFFF"/>
        <w:spacing w:before="0" w:after="0"/>
        <w:ind w:firstLine="709"/>
        <w:jc w:val="both"/>
        <w:rPr>
          <w:rFonts w:ascii="Liberation Serif" w:hAnsi="Liberation Serif" w:cs="Liberation Serif"/>
          <w:sz w:val="28"/>
          <w:szCs w:val="28"/>
        </w:rPr>
      </w:pPr>
      <w:r w:rsidRPr="00876865">
        <w:rPr>
          <w:rStyle w:val="pt-a0"/>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D1B5F" w:rsidRPr="00876865" w:rsidRDefault="004659CF" w:rsidP="00876D07">
      <w:pPr>
        <w:ind w:firstLine="709"/>
        <w:jc w:val="both"/>
        <w:rPr>
          <w:sz w:val="28"/>
          <w:szCs w:val="28"/>
        </w:rPr>
      </w:pPr>
      <w:r>
        <w:rPr>
          <w:rStyle w:val="pt-a0"/>
          <w:rFonts w:eastAsia="Times New Roman"/>
          <w:color w:val="000000"/>
          <w:sz w:val="28"/>
          <w:szCs w:val="28"/>
          <w:lang w:eastAsia="ru-RU"/>
        </w:rPr>
        <w:t>9</w:t>
      </w:r>
      <w:r w:rsidR="000A22B7">
        <w:rPr>
          <w:rStyle w:val="pt-a0"/>
          <w:rFonts w:eastAsia="Times New Roman"/>
          <w:color w:val="000000"/>
          <w:sz w:val="28"/>
          <w:szCs w:val="28"/>
          <w:lang w:eastAsia="ru-RU"/>
        </w:rPr>
        <w:t>8</w:t>
      </w:r>
      <w:r w:rsidR="0052345C" w:rsidRPr="00876865">
        <w:rPr>
          <w:rStyle w:val="pt-a0"/>
          <w:rFonts w:eastAsia="Times New Roman"/>
          <w:color w:val="000000"/>
          <w:sz w:val="28"/>
          <w:szCs w:val="28"/>
          <w:lang w:eastAsia="ru-RU"/>
        </w:rPr>
        <w:t>.</w:t>
      </w:r>
      <w:r w:rsidR="0052345C" w:rsidRPr="00876865">
        <w:rPr>
          <w:rStyle w:val="pt-a0"/>
          <w:color w:val="000000"/>
          <w:sz w:val="28"/>
          <w:szCs w:val="28"/>
        </w:rPr>
        <w:t xml:space="preserve"> По итогам рассмотрения жалобы</w:t>
      </w:r>
      <w:r w:rsidR="00912A1E">
        <w:rPr>
          <w:rStyle w:val="pt-a0"/>
          <w:color w:val="000000"/>
          <w:sz w:val="28"/>
          <w:szCs w:val="28"/>
        </w:rPr>
        <w:t xml:space="preserve"> руководител</w:t>
      </w:r>
      <w:r w:rsidR="000402C7">
        <w:rPr>
          <w:rStyle w:val="pt-a0"/>
          <w:color w:val="000000"/>
          <w:sz w:val="28"/>
          <w:szCs w:val="28"/>
        </w:rPr>
        <w:t>ь</w:t>
      </w:r>
      <w:r w:rsidR="00912A1E">
        <w:rPr>
          <w:rStyle w:val="pt-a0"/>
          <w:color w:val="000000"/>
          <w:sz w:val="28"/>
          <w:szCs w:val="28"/>
        </w:rPr>
        <w:t xml:space="preserve"> (заместител</w:t>
      </w:r>
      <w:r w:rsidR="000402C7">
        <w:rPr>
          <w:rStyle w:val="pt-a0"/>
          <w:color w:val="000000"/>
          <w:sz w:val="28"/>
          <w:szCs w:val="28"/>
        </w:rPr>
        <w:t>ь</w:t>
      </w:r>
      <w:r w:rsidR="00912A1E">
        <w:rPr>
          <w:rStyle w:val="pt-a0"/>
          <w:color w:val="000000"/>
          <w:sz w:val="28"/>
          <w:szCs w:val="28"/>
        </w:rPr>
        <w:t xml:space="preserve"> руководителя), либо глав</w:t>
      </w:r>
      <w:r w:rsidR="000402C7">
        <w:rPr>
          <w:rStyle w:val="pt-a0"/>
          <w:color w:val="000000"/>
          <w:sz w:val="28"/>
          <w:szCs w:val="28"/>
        </w:rPr>
        <w:t>а</w:t>
      </w:r>
      <w:r w:rsidR="00912A1E">
        <w:rPr>
          <w:rStyle w:val="pt-a0"/>
          <w:color w:val="000000"/>
          <w:sz w:val="28"/>
          <w:szCs w:val="28"/>
        </w:rPr>
        <w:t xml:space="preserve"> Артемовского городского округа</w:t>
      </w:r>
      <w:r w:rsidR="0052345C" w:rsidRPr="00876865">
        <w:rPr>
          <w:rStyle w:val="pt-a0"/>
          <w:color w:val="000000"/>
          <w:sz w:val="28"/>
          <w:szCs w:val="28"/>
        </w:rPr>
        <w:t xml:space="preserve"> принимает одно из следующих решений:</w:t>
      </w:r>
    </w:p>
    <w:p w:rsidR="00BD1B5F" w:rsidRPr="00876865" w:rsidRDefault="0052345C" w:rsidP="00876D07">
      <w:pPr>
        <w:pStyle w:val="ab"/>
        <w:numPr>
          <w:ilvl w:val="0"/>
          <w:numId w:val="22"/>
        </w:numPr>
        <w:ind w:left="0" w:firstLine="709"/>
        <w:jc w:val="both"/>
        <w:rPr>
          <w:rFonts w:cs="Liberation Serif"/>
          <w:sz w:val="28"/>
          <w:szCs w:val="28"/>
        </w:rPr>
      </w:pPr>
      <w:r w:rsidRPr="00876865">
        <w:rPr>
          <w:rStyle w:val="pt-a0"/>
          <w:rFonts w:cs="Liberation Serif"/>
          <w:color w:val="000000"/>
          <w:sz w:val="28"/>
          <w:szCs w:val="28"/>
          <w:lang w:val="ru-RU"/>
        </w:rPr>
        <w:t xml:space="preserve"> </w:t>
      </w:r>
      <w:proofErr w:type="spellStart"/>
      <w:r w:rsidRPr="00876865">
        <w:rPr>
          <w:rStyle w:val="pt-a0"/>
          <w:rFonts w:cs="Liberation Serif"/>
          <w:color w:val="000000"/>
          <w:sz w:val="28"/>
          <w:szCs w:val="28"/>
        </w:rPr>
        <w:t>остав</w:t>
      </w:r>
      <w:r w:rsidR="00912A1E">
        <w:rPr>
          <w:rStyle w:val="pt-a0"/>
          <w:rFonts w:cs="Liberation Serif"/>
          <w:color w:val="000000"/>
          <w:sz w:val="28"/>
          <w:szCs w:val="28"/>
          <w:lang w:val="ru-RU"/>
        </w:rPr>
        <w:t>ляе</w:t>
      </w:r>
      <w:r w:rsidRPr="00876865">
        <w:rPr>
          <w:rStyle w:val="pt-a0"/>
          <w:rFonts w:cs="Liberation Serif"/>
          <w:color w:val="000000"/>
          <w:sz w:val="28"/>
          <w:szCs w:val="28"/>
          <w:lang w:val="ru-RU"/>
        </w:rPr>
        <w:t>т</w:t>
      </w:r>
      <w:proofErr w:type="spellEnd"/>
      <w:r w:rsidRPr="00876865">
        <w:rPr>
          <w:rStyle w:val="pt-a0"/>
          <w:rFonts w:cs="Liberation Serif"/>
          <w:color w:val="000000"/>
          <w:sz w:val="28"/>
          <w:szCs w:val="28"/>
        </w:rPr>
        <w:t xml:space="preserve"> </w:t>
      </w:r>
      <w:proofErr w:type="spellStart"/>
      <w:r w:rsidRPr="00876865">
        <w:rPr>
          <w:rStyle w:val="pt-a0"/>
          <w:rFonts w:cs="Liberation Serif"/>
          <w:color w:val="000000"/>
          <w:sz w:val="28"/>
          <w:szCs w:val="28"/>
        </w:rPr>
        <w:t>жалобу</w:t>
      </w:r>
      <w:proofErr w:type="spellEnd"/>
      <w:r w:rsidRPr="00876865">
        <w:rPr>
          <w:rStyle w:val="pt-a0"/>
          <w:rFonts w:cs="Liberation Serif"/>
          <w:color w:val="000000"/>
          <w:sz w:val="28"/>
          <w:szCs w:val="28"/>
        </w:rPr>
        <w:t xml:space="preserve"> </w:t>
      </w:r>
      <w:proofErr w:type="spellStart"/>
      <w:r w:rsidRPr="00876865">
        <w:rPr>
          <w:rStyle w:val="pt-a0"/>
          <w:rFonts w:cs="Liberation Serif"/>
          <w:color w:val="000000"/>
          <w:sz w:val="28"/>
          <w:szCs w:val="28"/>
        </w:rPr>
        <w:t>без</w:t>
      </w:r>
      <w:proofErr w:type="spellEnd"/>
      <w:r w:rsidRPr="00876865">
        <w:rPr>
          <w:rStyle w:val="pt-a0"/>
          <w:rFonts w:cs="Liberation Serif"/>
          <w:color w:val="000000"/>
          <w:sz w:val="28"/>
          <w:szCs w:val="28"/>
        </w:rPr>
        <w:t xml:space="preserve"> </w:t>
      </w:r>
      <w:proofErr w:type="spellStart"/>
      <w:r w:rsidRPr="00876865">
        <w:rPr>
          <w:rStyle w:val="pt-a0"/>
          <w:rFonts w:cs="Liberation Serif"/>
          <w:color w:val="000000"/>
          <w:sz w:val="28"/>
          <w:szCs w:val="28"/>
        </w:rPr>
        <w:t>удовлетворения</w:t>
      </w:r>
      <w:proofErr w:type="spellEnd"/>
      <w:r w:rsidRPr="00876865">
        <w:rPr>
          <w:rStyle w:val="pt-a0"/>
          <w:rFonts w:cs="Liberation Serif"/>
          <w:color w:val="000000"/>
          <w:sz w:val="28"/>
          <w:szCs w:val="28"/>
        </w:rPr>
        <w:t>;</w:t>
      </w:r>
    </w:p>
    <w:p w:rsidR="00BD1B5F" w:rsidRPr="00876865" w:rsidRDefault="0052345C" w:rsidP="00876D07">
      <w:pPr>
        <w:pStyle w:val="ab"/>
        <w:numPr>
          <w:ilvl w:val="0"/>
          <w:numId w:val="22"/>
        </w:numPr>
        <w:ind w:left="0" w:firstLine="709"/>
        <w:jc w:val="both"/>
        <w:rPr>
          <w:rFonts w:cs="Liberation Serif"/>
          <w:sz w:val="28"/>
          <w:szCs w:val="28"/>
          <w:lang w:val="ru-RU"/>
        </w:rPr>
      </w:pPr>
      <w:r w:rsidRPr="00876865">
        <w:rPr>
          <w:rStyle w:val="pt-a0"/>
          <w:rFonts w:cs="Liberation Serif"/>
          <w:color w:val="000000"/>
          <w:sz w:val="28"/>
          <w:szCs w:val="28"/>
          <w:lang w:val="ru-RU"/>
        </w:rPr>
        <w:t xml:space="preserve"> отмен</w:t>
      </w:r>
      <w:r w:rsidR="00912A1E">
        <w:rPr>
          <w:rStyle w:val="pt-a0"/>
          <w:rFonts w:cs="Liberation Serif"/>
          <w:color w:val="000000"/>
          <w:sz w:val="28"/>
          <w:szCs w:val="28"/>
          <w:lang w:val="ru-RU"/>
        </w:rPr>
        <w:t>яе</w:t>
      </w:r>
      <w:r w:rsidRPr="00876865">
        <w:rPr>
          <w:rStyle w:val="pt-a0"/>
          <w:rFonts w:cs="Liberation Serif"/>
          <w:color w:val="000000"/>
          <w:sz w:val="28"/>
          <w:szCs w:val="28"/>
          <w:lang w:val="ru-RU"/>
        </w:rPr>
        <w:t>т решение контрольного органа полностью или частично;</w:t>
      </w:r>
    </w:p>
    <w:p w:rsidR="00BD1B5F" w:rsidRPr="00876865" w:rsidRDefault="0052345C" w:rsidP="00876D07">
      <w:pPr>
        <w:pStyle w:val="ab"/>
        <w:numPr>
          <w:ilvl w:val="0"/>
          <w:numId w:val="22"/>
        </w:numPr>
        <w:ind w:left="0" w:firstLine="709"/>
        <w:jc w:val="both"/>
        <w:rPr>
          <w:rFonts w:cs="Liberation Serif"/>
          <w:sz w:val="28"/>
          <w:szCs w:val="28"/>
          <w:lang w:val="ru-RU"/>
        </w:rPr>
      </w:pPr>
      <w:r w:rsidRPr="00876865">
        <w:rPr>
          <w:rStyle w:val="pt-a0"/>
          <w:rFonts w:cs="Liberation Serif"/>
          <w:color w:val="000000"/>
          <w:sz w:val="28"/>
          <w:szCs w:val="28"/>
          <w:lang w:val="ru-RU"/>
        </w:rPr>
        <w:t xml:space="preserve"> отмен</w:t>
      </w:r>
      <w:r w:rsidR="00912A1E">
        <w:rPr>
          <w:rStyle w:val="pt-a0"/>
          <w:rFonts w:cs="Liberation Serif"/>
          <w:color w:val="000000"/>
          <w:sz w:val="28"/>
          <w:szCs w:val="28"/>
          <w:lang w:val="ru-RU"/>
        </w:rPr>
        <w:t>яе</w:t>
      </w:r>
      <w:r w:rsidRPr="00876865">
        <w:rPr>
          <w:rStyle w:val="pt-a0"/>
          <w:rFonts w:cs="Liberation Serif"/>
          <w:color w:val="000000"/>
          <w:sz w:val="28"/>
          <w:szCs w:val="28"/>
          <w:lang w:val="ru-RU"/>
        </w:rPr>
        <w:t>т решение контрольного органа полностью и принимает новое решение;</w:t>
      </w:r>
    </w:p>
    <w:p w:rsidR="00BD1B5F" w:rsidRPr="00876865" w:rsidRDefault="0052345C" w:rsidP="00876D07">
      <w:pPr>
        <w:pStyle w:val="ab"/>
        <w:numPr>
          <w:ilvl w:val="0"/>
          <w:numId w:val="22"/>
        </w:numPr>
        <w:ind w:left="0" w:firstLine="709"/>
        <w:jc w:val="both"/>
        <w:rPr>
          <w:rFonts w:cs="Liberation Serif"/>
          <w:sz w:val="28"/>
          <w:szCs w:val="28"/>
          <w:lang w:val="ru-RU"/>
        </w:rPr>
      </w:pPr>
      <w:r w:rsidRPr="00876865">
        <w:rPr>
          <w:rStyle w:val="pt-a0"/>
          <w:rFonts w:cs="Liberation Serif"/>
          <w:color w:val="000000"/>
          <w:sz w:val="28"/>
          <w:szCs w:val="28"/>
          <w:lang w:val="ru-RU"/>
        </w:rPr>
        <w:t xml:space="preserve"> призна</w:t>
      </w:r>
      <w:r w:rsidR="00912A1E">
        <w:rPr>
          <w:rStyle w:val="pt-a0"/>
          <w:rFonts w:cs="Liberation Serif"/>
          <w:color w:val="000000"/>
          <w:sz w:val="28"/>
          <w:szCs w:val="28"/>
          <w:lang w:val="ru-RU"/>
        </w:rPr>
        <w:t>е</w:t>
      </w:r>
      <w:r w:rsidRPr="00876865">
        <w:rPr>
          <w:rStyle w:val="pt-a0"/>
          <w:rFonts w:cs="Liberation Serif"/>
          <w:color w:val="000000"/>
          <w:sz w:val="28"/>
          <w:szCs w:val="28"/>
          <w:lang w:val="ru-RU"/>
        </w:rPr>
        <w:t>т действия (бездействие) руководителя (заместителя руководителя)</w:t>
      </w:r>
      <w:r w:rsidR="000402C7">
        <w:rPr>
          <w:rStyle w:val="pt-a0"/>
          <w:rFonts w:cs="Liberation Serif"/>
          <w:color w:val="000000"/>
          <w:sz w:val="28"/>
          <w:szCs w:val="28"/>
          <w:lang w:val="ru-RU"/>
        </w:rPr>
        <w:t>, сп</w:t>
      </w:r>
      <w:r w:rsidR="00F97E70">
        <w:rPr>
          <w:rStyle w:val="pt-a0"/>
          <w:rFonts w:cs="Liberation Serif"/>
          <w:color w:val="000000"/>
          <w:sz w:val="28"/>
          <w:szCs w:val="28"/>
          <w:lang w:val="ru-RU"/>
        </w:rPr>
        <w:t>е</w:t>
      </w:r>
      <w:r w:rsidR="000402C7">
        <w:rPr>
          <w:rStyle w:val="pt-a0"/>
          <w:rFonts w:cs="Liberation Serif"/>
          <w:color w:val="000000"/>
          <w:sz w:val="28"/>
          <w:szCs w:val="28"/>
          <w:lang w:val="ru-RU"/>
        </w:rPr>
        <w:t>циалиста</w:t>
      </w:r>
      <w:r w:rsidRPr="00876865">
        <w:rPr>
          <w:rStyle w:val="pt-a0"/>
          <w:rFonts w:cs="Liberation Serif"/>
          <w:color w:val="000000"/>
          <w:sz w:val="28"/>
          <w:szCs w:val="28"/>
          <w:lang w:val="ru-RU"/>
        </w:rPr>
        <w:t xml:space="preserve"> </w:t>
      </w:r>
      <w:r w:rsidR="00F05C9C">
        <w:rPr>
          <w:rStyle w:val="pt-a0"/>
          <w:rFonts w:cs="Liberation Serif"/>
          <w:color w:val="000000"/>
          <w:sz w:val="28"/>
          <w:szCs w:val="28"/>
          <w:lang w:val="ru-RU"/>
        </w:rPr>
        <w:t xml:space="preserve">контрольного органа </w:t>
      </w:r>
      <w:r w:rsidRPr="00876865">
        <w:rPr>
          <w:rStyle w:val="pt-a0"/>
          <w:rFonts w:cs="Liberation Serif"/>
          <w:color w:val="000000"/>
          <w:sz w:val="28"/>
          <w:szCs w:val="28"/>
          <w:lang w:val="ru-RU"/>
        </w:rPr>
        <w:t xml:space="preserve"> незаконными и выносит решение по существу, в том числе об осуществлении при необходимости определенных действий.</w:t>
      </w:r>
    </w:p>
    <w:p w:rsidR="00BD1B5F" w:rsidRDefault="000A22B7" w:rsidP="00876D07">
      <w:pPr>
        <w:ind w:firstLine="708"/>
        <w:jc w:val="both"/>
        <w:rPr>
          <w:rStyle w:val="pt-a0"/>
          <w:color w:val="000000"/>
          <w:sz w:val="28"/>
          <w:szCs w:val="28"/>
        </w:rPr>
      </w:pPr>
      <w:r>
        <w:rPr>
          <w:rStyle w:val="pt-a0"/>
          <w:color w:val="000000"/>
          <w:sz w:val="28"/>
          <w:szCs w:val="28"/>
        </w:rPr>
        <w:t>99</w:t>
      </w:r>
      <w:r w:rsidR="0052345C" w:rsidRPr="00876865">
        <w:rPr>
          <w:rStyle w:val="pt-a0"/>
          <w:color w:val="000000"/>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883FAA" w:rsidRPr="00876865" w:rsidRDefault="009B1239" w:rsidP="00876D07">
      <w:pPr>
        <w:ind w:firstLine="708"/>
        <w:jc w:val="both"/>
        <w:rPr>
          <w:sz w:val="28"/>
          <w:szCs w:val="28"/>
        </w:rPr>
      </w:pPr>
      <w:r>
        <w:rPr>
          <w:sz w:val="28"/>
          <w:szCs w:val="28"/>
        </w:rPr>
        <w:t>10</w:t>
      </w:r>
      <w:r w:rsidR="000A22B7">
        <w:rPr>
          <w:sz w:val="28"/>
          <w:szCs w:val="28"/>
        </w:rPr>
        <w:t>0</w:t>
      </w:r>
      <w:r w:rsidR="00883FAA" w:rsidRPr="00201213">
        <w:rPr>
          <w:sz w:val="28"/>
          <w:szCs w:val="28"/>
        </w:rPr>
        <w:t>.</w:t>
      </w:r>
      <w:r w:rsidR="00883FAA" w:rsidRPr="00883FAA">
        <w:rPr>
          <w:sz w:val="28"/>
          <w:szCs w:val="28"/>
        </w:rPr>
        <w:t xml:space="preserve"> С 01 января 2023 года судебное обжалование контролируемыми лицами решений контрольного органа, действий (бездействия) его должностных </w:t>
      </w:r>
      <w:proofErr w:type="gramStart"/>
      <w:r w:rsidR="00883FAA" w:rsidRPr="00883FAA">
        <w:rPr>
          <w:sz w:val="28"/>
          <w:szCs w:val="28"/>
        </w:rPr>
        <w:t>лиц</w:t>
      </w:r>
      <w:proofErr w:type="gramEnd"/>
      <w:r w:rsidR="00883FAA" w:rsidRPr="00883FAA">
        <w:rPr>
          <w:sz w:val="28"/>
          <w:szCs w:val="28"/>
        </w:rPr>
        <w:t xml:space="preserve"> возможно только после их досудебного обжалования, которое осуществляется в соответствии с главой 9 Закона № 248–ФЗ.</w:t>
      </w:r>
    </w:p>
    <w:p w:rsidR="00BD1B5F" w:rsidRPr="00876865" w:rsidRDefault="009B1239" w:rsidP="00876D07">
      <w:pPr>
        <w:ind w:firstLine="708"/>
        <w:jc w:val="both"/>
        <w:rPr>
          <w:sz w:val="28"/>
          <w:szCs w:val="28"/>
        </w:rPr>
      </w:pPr>
      <w:r>
        <w:rPr>
          <w:rStyle w:val="pt-a0"/>
          <w:color w:val="000000"/>
          <w:sz w:val="28"/>
          <w:szCs w:val="28"/>
        </w:rPr>
        <w:t>10</w:t>
      </w:r>
      <w:r w:rsidR="000A22B7">
        <w:rPr>
          <w:rStyle w:val="pt-a0"/>
          <w:color w:val="000000"/>
          <w:sz w:val="28"/>
          <w:szCs w:val="28"/>
        </w:rPr>
        <w:t>1</w:t>
      </w:r>
      <w:r w:rsidR="0052345C" w:rsidRPr="00876865">
        <w:rPr>
          <w:rStyle w:val="pt-a0"/>
          <w:color w:val="000000"/>
          <w:sz w:val="28"/>
          <w:szCs w:val="28"/>
        </w:rPr>
        <w:t xml:space="preserve">. Досудебный порядок обжалования </w:t>
      </w:r>
      <w:r w:rsidR="0052345C" w:rsidRPr="00876865">
        <w:rPr>
          <w:rStyle w:val="pt-a0-000004"/>
          <w:color w:val="000000"/>
          <w:sz w:val="28"/>
          <w:szCs w:val="28"/>
        </w:rPr>
        <w:t xml:space="preserve">до 31 декабря 2023 года </w:t>
      </w:r>
      <w:r w:rsidR="0052345C" w:rsidRPr="00876865">
        <w:rPr>
          <w:rStyle w:val="pt-a0"/>
          <w:color w:val="000000"/>
          <w:sz w:val="28"/>
          <w:szCs w:val="28"/>
        </w:rPr>
        <w:t>может осуществляться посредством бумажного документооборота.</w:t>
      </w:r>
    </w:p>
    <w:p w:rsidR="00BD1B5F" w:rsidRPr="00876865" w:rsidRDefault="00BD1B5F" w:rsidP="00876D07">
      <w:pPr>
        <w:pStyle w:val="pt-a-000030"/>
        <w:spacing w:before="0" w:after="0"/>
        <w:ind w:firstLine="709"/>
        <w:jc w:val="center"/>
        <w:rPr>
          <w:rFonts w:ascii="Liberation Serif" w:hAnsi="Liberation Serif" w:cs="Liberation Serif"/>
          <w:iCs/>
          <w:color w:val="000000"/>
          <w:sz w:val="28"/>
          <w:szCs w:val="28"/>
        </w:rPr>
      </w:pPr>
    </w:p>
    <w:p w:rsidR="00BD1B5F" w:rsidRPr="00876865" w:rsidRDefault="00377C8A" w:rsidP="00876D07">
      <w:pPr>
        <w:pStyle w:val="Standard"/>
        <w:jc w:val="center"/>
        <w:rPr>
          <w:rFonts w:cs="Liberation Serif"/>
          <w:sz w:val="28"/>
          <w:szCs w:val="28"/>
          <w:lang w:val="ru-RU"/>
        </w:rPr>
      </w:pPr>
      <w:r>
        <w:rPr>
          <w:rFonts w:cs="Liberation Serif"/>
          <w:bCs/>
          <w:color w:val="000000"/>
          <w:sz w:val="28"/>
          <w:szCs w:val="28"/>
          <w:lang w:val="ru-RU"/>
        </w:rPr>
        <w:t>Раздел 8</w:t>
      </w:r>
      <w:r w:rsidR="0052345C" w:rsidRPr="00876865">
        <w:rPr>
          <w:rFonts w:cs="Liberation Serif"/>
          <w:bCs/>
          <w:color w:val="000000"/>
          <w:sz w:val="28"/>
          <w:szCs w:val="28"/>
          <w:lang w:val="ru-RU"/>
        </w:rPr>
        <w:t xml:space="preserve">. </w:t>
      </w:r>
      <w:r w:rsidR="0052345C" w:rsidRPr="00876865">
        <w:rPr>
          <w:rFonts w:cs="Liberation Serif"/>
          <w:bCs/>
          <w:iCs/>
          <w:color w:val="000000"/>
          <w:sz w:val="28"/>
          <w:szCs w:val="28"/>
          <w:lang w:val="ru-RU"/>
        </w:rPr>
        <w:t>Оценка результативности и эффективности деятельности</w:t>
      </w:r>
    </w:p>
    <w:p w:rsidR="00BD1B5F" w:rsidRPr="00876865" w:rsidRDefault="0052345C" w:rsidP="00876D07">
      <w:pPr>
        <w:pStyle w:val="Standard"/>
        <w:jc w:val="center"/>
        <w:rPr>
          <w:rFonts w:cs="Liberation Serif"/>
          <w:bCs/>
          <w:iCs/>
          <w:color w:val="000000"/>
          <w:sz w:val="28"/>
          <w:szCs w:val="28"/>
          <w:lang w:val="ru-RU"/>
        </w:rPr>
      </w:pPr>
      <w:r w:rsidRPr="00876865">
        <w:rPr>
          <w:rFonts w:cs="Liberation Serif"/>
          <w:bCs/>
          <w:iCs/>
          <w:color w:val="000000"/>
          <w:sz w:val="28"/>
          <w:szCs w:val="28"/>
          <w:lang w:val="ru-RU"/>
        </w:rPr>
        <w:t>контрольного органа</w:t>
      </w:r>
    </w:p>
    <w:p w:rsidR="00BD1B5F" w:rsidRPr="00876865" w:rsidRDefault="00BD1B5F" w:rsidP="000A22B7">
      <w:pPr>
        <w:pStyle w:val="Standard"/>
        <w:tabs>
          <w:tab w:val="left" w:pos="709"/>
        </w:tabs>
        <w:jc w:val="center"/>
        <w:rPr>
          <w:rFonts w:cs="Liberation Serif"/>
          <w:iCs/>
          <w:color w:val="000000"/>
          <w:sz w:val="28"/>
          <w:szCs w:val="28"/>
          <w:lang w:val="ru-RU"/>
        </w:rPr>
      </w:pP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10</w:t>
      </w:r>
      <w:r w:rsidR="000A22B7">
        <w:rPr>
          <w:rFonts w:cs="Liberation Serif"/>
          <w:iCs/>
          <w:color w:val="000000"/>
          <w:sz w:val="28"/>
          <w:szCs w:val="28"/>
          <w:lang w:val="ru-RU"/>
        </w:rPr>
        <w:t>2</w:t>
      </w:r>
      <w:r w:rsidR="0052345C" w:rsidRPr="00876865">
        <w:rPr>
          <w:rFonts w:cs="Liberation Serif"/>
          <w:iCs/>
          <w:color w:val="000000"/>
          <w:sz w:val="28"/>
          <w:szCs w:val="28"/>
          <w:lang w:val="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10</w:t>
      </w:r>
      <w:r w:rsidR="000A22B7">
        <w:rPr>
          <w:rFonts w:cs="Liberation Serif"/>
          <w:iCs/>
          <w:color w:val="000000"/>
          <w:sz w:val="28"/>
          <w:szCs w:val="28"/>
          <w:lang w:val="ru-RU"/>
        </w:rPr>
        <w:t>3</w:t>
      </w:r>
      <w:r w:rsidR="0052345C" w:rsidRPr="00876865">
        <w:rPr>
          <w:rFonts w:cs="Liberation Serif"/>
          <w:iCs/>
          <w:color w:val="000000"/>
          <w:sz w:val="28"/>
          <w:szCs w:val="28"/>
          <w:lang w:val="ru-RU"/>
        </w:rPr>
        <w:t>. В систему показателей результативнос</w:t>
      </w:r>
      <w:r w:rsidR="00AC03C5">
        <w:rPr>
          <w:rFonts w:cs="Liberation Serif"/>
          <w:iCs/>
          <w:color w:val="000000"/>
          <w:sz w:val="28"/>
          <w:szCs w:val="28"/>
          <w:lang w:val="ru-RU"/>
        </w:rPr>
        <w:t>ти и эффективности деятельности</w:t>
      </w:r>
      <w:r w:rsidR="0052345C" w:rsidRPr="00876865">
        <w:rPr>
          <w:rFonts w:cs="Liberation Serif"/>
          <w:iCs/>
          <w:color w:val="000000"/>
          <w:sz w:val="28"/>
          <w:szCs w:val="28"/>
          <w:lang w:val="ru-RU"/>
        </w:rPr>
        <w:t xml:space="preserve"> входят:</w:t>
      </w:r>
    </w:p>
    <w:p w:rsidR="00BD1B5F" w:rsidRPr="00876865" w:rsidRDefault="00EB0F03" w:rsidP="00876D07">
      <w:pPr>
        <w:pStyle w:val="Standard"/>
        <w:numPr>
          <w:ilvl w:val="0"/>
          <w:numId w:val="23"/>
        </w:numPr>
        <w:tabs>
          <w:tab w:val="left" w:pos="1189"/>
        </w:tabs>
        <w:ind w:firstLine="709"/>
        <w:jc w:val="both"/>
        <w:rPr>
          <w:rFonts w:cs="Liberation Serif"/>
          <w:sz w:val="28"/>
          <w:szCs w:val="28"/>
          <w:lang w:val="ru-RU"/>
        </w:rPr>
      </w:pPr>
      <w:r w:rsidRPr="00EB0F03">
        <w:rPr>
          <w:rFonts w:cs="Liberation Serif"/>
          <w:iCs/>
          <w:color w:val="000000"/>
          <w:sz w:val="28"/>
          <w:szCs w:val="28"/>
          <w:lang w:val="ru-RU"/>
        </w:rPr>
        <w:lastRenderedPageBreak/>
        <w:t>индикативные показатели муниципального контроля в сфере благоустройства</w:t>
      </w:r>
      <w:r w:rsidR="0052345C" w:rsidRPr="00876865">
        <w:rPr>
          <w:rFonts w:cs="Liberation Serif"/>
          <w:iCs/>
          <w:color w:val="000000"/>
          <w:sz w:val="28"/>
          <w:szCs w:val="28"/>
          <w:lang w:val="ru-RU"/>
        </w:rPr>
        <w:t>;</w:t>
      </w:r>
    </w:p>
    <w:p w:rsidR="00BD1B5F" w:rsidRPr="00876865" w:rsidRDefault="0052345C" w:rsidP="00876D07">
      <w:pPr>
        <w:pStyle w:val="Standard"/>
        <w:numPr>
          <w:ilvl w:val="0"/>
          <w:numId w:val="23"/>
        </w:numPr>
        <w:tabs>
          <w:tab w:val="left" w:pos="1189"/>
        </w:tabs>
        <w:ind w:firstLine="709"/>
        <w:jc w:val="both"/>
        <w:rPr>
          <w:rFonts w:cs="Liberation Serif"/>
          <w:sz w:val="28"/>
          <w:szCs w:val="28"/>
          <w:lang w:val="ru-RU"/>
        </w:rPr>
      </w:pPr>
      <w:r w:rsidRPr="00876865">
        <w:rPr>
          <w:rFonts w:cs="Liberation Serif"/>
          <w:iCs/>
          <w:color w:val="000000"/>
          <w:sz w:val="28"/>
          <w:szCs w:val="28"/>
          <w:lang w:val="ru-RU"/>
        </w:rPr>
        <w:t xml:space="preserve"> </w:t>
      </w:r>
      <w:r w:rsidR="00EB0F03" w:rsidRPr="00EB0F03">
        <w:rPr>
          <w:rFonts w:cs="Liberation Serif"/>
          <w:iCs/>
          <w:color w:val="000000"/>
          <w:sz w:val="28"/>
          <w:szCs w:val="28"/>
          <w:lang w:val="ru-RU"/>
        </w:rPr>
        <w:t>ключевые показатели муниципального контроля в сфере благоустройства</w:t>
      </w:r>
      <w:r w:rsidRPr="00876865">
        <w:rPr>
          <w:rFonts w:cs="Liberation Serif"/>
          <w:iCs/>
          <w:color w:val="000000"/>
          <w:sz w:val="28"/>
          <w:szCs w:val="28"/>
          <w:lang w:val="ru-RU"/>
        </w:rPr>
        <w:t>.</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10</w:t>
      </w:r>
      <w:r w:rsidR="000A22B7">
        <w:rPr>
          <w:rFonts w:cs="Liberation Serif"/>
          <w:iCs/>
          <w:color w:val="000000"/>
          <w:sz w:val="28"/>
          <w:szCs w:val="28"/>
          <w:lang w:val="ru-RU"/>
        </w:rPr>
        <w:t>4</w:t>
      </w:r>
      <w:r w:rsidR="0052345C" w:rsidRPr="00876865">
        <w:rPr>
          <w:rFonts w:cs="Liberation Serif"/>
          <w:iCs/>
          <w:color w:val="000000"/>
          <w:sz w:val="28"/>
          <w:szCs w:val="28"/>
          <w:lang w:val="ru-RU"/>
        </w:rPr>
        <w:t xml:space="preserve">. Ключевые показатели </w:t>
      </w:r>
      <w:r w:rsidR="0052345C" w:rsidRPr="00876865">
        <w:rPr>
          <w:rFonts w:cs="Liberation Serif"/>
          <w:color w:val="000000"/>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0052345C" w:rsidRPr="00876865">
        <w:rPr>
          <w:rFonts w:cs="Liberation Serif"/>
          <w:iCs/>
          <w:color w:val="000000"/>
          <w:sz w:val="28"/>
          <w:szCs w:val="28"/>
          <w:lang w:val="ru-RU"/>
        </w:rPr>
        <w:t xml:space="preserve">утверждаются решением Думы </w:t>
      </w:r>
      <w:r w:rsidR="0052345C" w:rsidRPr="00876865">
        <w:rPr>
          <w:rFonts w:cs="Liberation Serif"/>
          <w:color w:val="000000"/>
          <w:sz w:val="28"/>
          <w:szCs w:val="28"/>
          <w:lang w:val="ru-RU"/>
        </w:rPr>
        <w:t>Артемовского городского округа</w:t>
      </w:r>
      <w:r w:rsidR="0052345C" w:rsidRPr="00876865">
        <w:rPr>
          <w:rFonts w:cs="Liberation Serif"/>
          <w:iCs/>
          <w:color w:val="000000"/>
          <w:sz w:val="28"/>
          <w:szCs w:val="28"/>
          <w:lang w:val="ru-RU"/>
        </w:rPr>
        <w:t>.</w:t>
      </w:r>
    </w:p>
    <w:p w:rsidR="00BD1B5F" w:rsidRPr="00876865" w:rsidRDefault="004659C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10</w:t>
      </w:r>
      <w:r w:rsidR="000A22B7">
        <w:rPr>
          <w:rFonts w:cs="Liberation Serif"/>
          <w:color w:val="000000"/>
          <w:sz w:val="28"/>
          <w:szCs w:val="28"/>
          <w:lang w:val="ru-RU"/>
        </w:rPr>
        <w:t>5</w:t>
      </w:r>
      <w:r w:rsidR="0052345C" w:rsidRPr="00876865">
        <w:rPr>
          <w:rFonts w:cs="Liberation Serif"/>
          <w:color w:val="000000"/>
          <w:sz w:val="28"/>
          <w:szCs w:val="28"/>
          <w:lang w:val="ru-RU"/>
        </w:rPr>
        <w:t xml:space="preserve">. Контрольный орган ежегодно осуществляет подготовку доклада о </w:t>
      </w:r>
      <w:r w:rsidR="0052345C" w:rsidRPr="00876865">
        <w:rPr>
          <w:rFonts w:cs="Liberation Serif"/>
          <w:iCs/>
          <w:color w:val="000000"/>
          <w:sz w:val="28"/>
          <w:szCs w:val="28"/>
          <w:lang w:val="ru-RU"/>
        </w:rPr>
        <w:t xml:space="preserve">муниципальном контроле в сфере благоустройства </w:t>
      </w:r>
      <w:r w:rsidR="0052345C" w:rsidRPr="00876865">
        <w:rPr>
          <w:rFonts w:cs="Liberation Serif"/>
          <w:color w:val="000000"/>
          <w:sz w:val="28"/>
          <w:szCs w:val="28"/>
          <w:lang w:val="ru-RU"/>
        </w:rPr>
        <w:t>с учетом требований, установленных Законом № 248</w:t>
      </w:r>
      <w:r w:rsidR="000F0762">
        <w:rPr>
          <w:rFonts w:cs="Liberation Serif"/>
          <w:color w:val="000000"/>
          <w:sz w:val="28"/>
          <w:szCs w:val="28"/>
          <w:lang w:val="ru-RU"/>
        </w:rPr>
        <w:t>–</w:t>
      </w:r>
      <w:bookmarkStart w:id="0" w:name="_GoBack"/>
      <w:bookmarkEnd w:id="0"/>
      <w:r w:rsidR="0052345C" w:rsidRPr="00876865">
        <w:rPr>
          <w:rFonts w:cs="Liberation Serif"/>
          <w:color w:val="000000"/>
          <w:sz w:val="28"/>
          <w:szCs w:val="28"/>
          <w:lang w:val="ru-RU"/>
        </w:rPr>
        <w:t>ФЗ</w:t>
      </w:r>
      <w:r w:rsidR="000F0762">
        <w:rPr>
          <w:rFonts w:cs="Liberation Serif"/>
          <w:color w:val="000000"/>
          <w:sz w:val="28"/>
          <w:szCs w:val="28"/>
          <w:lang w:val="ru-RU"/>
        </w:rPr>
        <w:t xml:space="preserve"> и </w:t>
      </w:r>
      <w:r w:rsidR="000F0762" w:rsidRPr="000F0762">
        <w:rPr>
          <w:rFonts w:cs="Liberation Serif"/>
          <w:color w:val="000000"/>
          <w:sz w:val="28"/>
          <w:szCs w:val="28"/>
          <w:lang w:val="ru-RU"/>
        </w:rPr>
        <w:t>размещает на официальном сайте Артемовского городского округа в сети «Интернет» не позднее ‎1 марта года, следующего за отчетным.</w:t>
      </w:r>
    </w:p>
    <w:p w:rsidR="00876865" w:rsidRPr="00876865" w:rsidRDefault="0052345C" w:rsidP="00876D07">
      <w:pPr>
        <w:pStyle w:val="Standard"/>
        <w:tabs>
          <w:tab w:val="left" w:pos="1189"/>
        </w:tabs>
        <w:ind w:firstLine="709"/>
        <w:jc w:val="both"/>
        <w:rPr>
          <w:rFonts w:cs="Liberation Serif"/>
          <w:sz w:val="28"/>
          <w:szCs w:val="28"/>
          <w:lang w:val="ru-RU"/>
        </w:rPr>
        <w:sectPr w:rsidR="00876865" w:rsidRPr="00876865">
          <w:headerReference w:type="default" r:id="rId9"/>
          <w:pgSz w:w="12240" w:h="15840"/>
          <w:pgMar w:top="720" w:right="851" w:bottom="720" w:left="1701" w:header="720" w:footer="720" w:gutter="0"/>
          <w:cols w:space="720"/>
          <w:titlePg/>
        </w:sectPr>
      </w:pPr>
      <w:r w:rsidRPr="00876865">
        <w:rPr>
          <w:rFonts w:cs="Liberation Serif"/>
          <w:color w:val="000000"/>
          <w:sz w:val="28"/>
          <w:szCs w:val="28"/>
          <w:lang w:val="ru-RU"/>
        </w:rPr>
        <w:t>Организация подготовки доклада возлагается на</w:t>
      </w:r>
      <w:r w:rsidR="005057CA">
        <w:rPr>
          <w:rFonts w:cs="Liberation Serif"/>
          <w:color w:val="000000"/>
          <w:sz w:val="28"/>
          <w:szCs w:val="28"/>
          <w:lang w:val="ru-RU"/>
        </w:rPr>
        <w:t xml:space="preserve"> контрольный </w:t>
      </w:r>
      <w:r w:rsidRPr="00876865">
        <w:rPr>
          <w:rFonts w:cs="Liberation Serif"/>
          <w:color w:val="000000"/>
          <w:sz w:val="28"/>
          <w:szCs w:val="28"/>
          <w:lang w:val="ru-RU"/>
        </w:rPr>
        <w:t>орган</w:t>
      </w:r>
      <w:r w:rsidR="005057CA">
        <w:rPr>
          <w:rFonts w:cs="Liberation Serif"/>
          <w:color w:val="000000"/>
          <w:sz w:val="28"/>
          <w:szCs w:val="28"/>
          <w:lang w:val="ru-RU"/>
        </w:rPr>
        <w:t>.</w:t>
      </w:r>
    </w:p>
    <w:p w:rsidR="00550500" w:rsidRDefault="0052345C" w:rsidP="00876D07">
      <w:pPr>
        <w:pStyle w:val="Standard"/>
        <w:ind w:left="5040" w:firstLine="630"/>
        <w:rPr>
          <w:rFonts w:cs="Liberation Serif"/>
          <w:color w:val="000000"/>
          <w:sz w:val="28"/>
          <w:szCs w:val="28"/>
          <w:lang w:val="ru-RU"/>
        </w:rPr>
      </w:pPr>
      <w:r w:rsidRPr="00876865">
        <w:rPr>
          <w:rFonts w:cs="Liberation Serif"/>
          <w:color w:val="000000"/>
          <w:sz w:val="28"/>
          <w:szCs w:val="28"/>
          <w:lang w:val="ru-RU"/>
        </w:rPr>
        <w:lastRenderedPageBreak/>
        <w:t xml:space="preserve">Приложение </w:t>
      </w:r>
      <w:r w:rsidR="000D1B5B">
        <w:rPr>
          <w:rFonts w:cs="Liberation Serif"/>
          <w:color w:val="000000"/>
          <w:sz w:val="28"/>
          <w:szCs w:val="28"/>
          <w:lang w:val="ru-RU"/>
        </w:rPr>
        <w:t>2</w:t>
      </w:r>
    </w:p>
    <w:p w:rsidR="00550500" w:rsidRDefault="00CF08A4" w:rsidP="00876D07">
      <w:pPr>
        <w:pStyle w:val="Standard"/>
        <w:ind w:left="5040" w:firstLine="630"/>
        <w:rPr>
          <w:rFonts w:cs="Liberation Serif"/>
          <w:color w:val="000000"/>
          <w:sz w:val="28"/>
          <w:szCs w:val="28"/>
          <w:lang w:val="ru-RU"/>
        </w:rPr>
      </w:pPr>
      <w:r>
        <w:rPr>
          <w:rFonts w:cs="Liberation Serif"/>
          <w:color w:val="000000"/>
          <w:sz w:val="28"/>
          <w:szCs w:val="28"/>
          <w:lang w:val="ru-RU"/>
        </w:rPr>
        <w:t>Утвержд</w:t>
      </w:r>
      <w:r w:rsidR="00ED4F89">
        <w:rPr>
          <w:rFonts w:cs="Liberation Serif"/>
          <w:color w:val="000000"/>
          <w:sz w:val="28"/>
          <w:szCs w:val="28"/>
          <w:lang w:val="ru-RU"/>
        </w:rPr>
        <w:t>ено</w:t>
      </w:r>
      <w:r w:rsidR="0052345C" w:rsidRPr="00876865">
        <w:rPr>
          <w:rFonts w:cs="Liberation Serif"/>
          <w:color w:val="000000"/>
          <w:sz w:val="28"/>
          <w:szCs w:val="28"/>
          <w:lang w:val="ru-RU"/>
        </w:rPr>
        <w:t xml:space="preserve"> </w:t>
      </w:r>
      <w:r>
        <w:rPr>
          <w:rFonts w:cs="Liberation Serif"/>
          <w:color w:val="000000"/>
          <w:sz w:val="28"/>
          <w:szCs w:val="28"/>
          <w:lang w:val="ru-RU"/>
        </w:rPr>
        <w:t>р</w:t>
      </w:r>
      <w:r w:rsidR="00487E6C">
        <w:rPr>
          <w:rFonts w:cs="Liberation Serif"/>
          <w:color w:val="000000"/>
          <w:sz w:val="28"/>
          <w:szCs w:val="28"/>
          <w:lang w:val="ru-RU"/>
        </w:rPr>
        <w:t>ешени</w:t>
      </w:r>
      <w:r>
        <w:rPr>
          <w:rFonts w:cs="Liberation Serif"/>
          <w:color w:val="000000"/>
          <w:sz w:val="28"/>
          <w:szCs w:val="28"/>
          <w:lang w:val="ru-RU"/>
        </w:rPr>
        <w:t>ем</w:t>
      </w:r>
      <w:r w:rsidR="00487E6C">
        <w:rPr>
          <w:rFonts w:cs="Liberation Serif"/>
          <w:color w:val="000000"/>
          <w:sz w:val="28"/>
          <w:szCs w:val="28"/>
          <w:lang w:val="ru-RU"/>
        </w:rPr>
        <w:t xml:space="preserve"> Думы </w:t>
      </w:r>
    </w:p>
    <w:p w:rsidR="00BD1B5F" w:rsidRPr="00876865" w:rsidRDefault="00487E6C" w:rsidP="00876D07">
      <w:pPr>
        <w:pStyle w:val="Standard"/>
        <w:ind w:left="5670"/>
        <w:rPr>
          <w:rFonts w:cs="Liberation Serif"/>
          <w:iCs/>
          <w:color w:val="000000"/>
          <w:sz w:val="28"/>
          <w:szCs w:val="28"/>
          <w:lang w:val="ru-RU"/>
        </w:rPr>
      </w:pPr>
      <w:r>
        <w:rPr>
          <w:rFonts w:cs="Liberation Serif"/>
          <w:color w:val="000000"/>
          <w:sz w:val="28"/>
          <w:szCs w:val="28"/>
          <w:lang w:val="ru-RU"/>
        </w:rPr>
        <w:t>Артемовского городского округа</w:t>
      </w:r>
      <w:r w:rsidR="00D25E6F">
        <w:rPr>
          <w:rFonts w:cs="Liberation Serif"/>
          <w:color w:val="000000"/>
          <w:sz w:val="28"/>
          <w:szCs w:val="28"/>
          <w:lang w:val="ru-RU"/>
        </w:rPr>
        <w:t xml:space="preserve">       </w:t>
      </w:r>
      <w:r w:rsidR="0052345C" w:rsidRPr="00876865">
        <w:rPr>
          <w:rFonts w:cs="Liberation Serif"/>
          <w:color w:val="000000"/>
          <w:sz w:val="28"/>
          <w:szCs w:val="28"/>
          <w:lang w:val="ru-RU"/>
        </w:rPr>
        <w:t>от _____</w:t>
      </w:r>
      <w:r w:rsidR="00550500">
        <w:rPr>
          <w:rFonts w:cs="Liberation Serif"/>
          <w:color w:val="000000"/>
          <w:sz w:val="28"/>
          <w:szCs w:val="28"/>
          <w:lang w:val="ru-RU"/>
        </w:rPr>
        <w:t>______</w:t>
      </w:r>
      <w:r w:rsidR="0052345C" w:rsidRPr="00876865">
        <w:rPr>
          <w:rFonts w:cs="Liberation Serif"/>
          <w:color w:val="000000"/>
          <w:sz w:val="28"/>
          <w:szCs w:val="28"/>
          <w:lang w:val="ru-RU"/>
        </w:rPr>
        <w:t>_ 2021  № ______</w:t>
      </w:r>
    </w:p>
    <w:p w:rsidR="00BD1B5F" w:rsidRPr="00876865" w:rsidRDefault="00BD1B5F" w:rsidP="008C4C66">
      <w:pPr>
        <w:pStyle w:val="Standard"/>
        <w:tabs>
          <w:tab w:val="left" w:pos="709"/>
        </w:tabs>
        <w:jc w:val="center"/>
        <w:rPr>
          <w:rFonts w:cs="Liberation Serif"/>
          <w:iCs/>
          <w:color w:val="000000"/>
          <w:sz w:val="28"/>
          <w:szCs w:val="28"/>
          <w:lang w:val="ru-RU"/>
        </w:rPr>
      </w:pPr>
    </w:p>
    <w:p w:rsidR="00BD1B5F" w:rsidRPr="00876865" w:rsidRDefault="0052345C" w:rsidP="00876D07">
      <w:pPr>
        <w:pStyle w:val="Standard"/>
        <w:jc w:val="center"/>
        <w:rPr>
          <w:rFonts w:cs="Liberation Serif"/>
          <w:bCs/>
          <w:color w:val="000000"/>
          <w:sz w:val="28"/>
          <w:szCs w:val="28"/>
          <w:lang w:val="ru-RU"/>
        </w:rPr>
      </w:pPr>
      <w:r w:rsidRPr="00876865">
        <w:rPr>
          <w:rFonts w:cs="Liberation Serif"/>
          <w:bCs/>
          <w:color w:val="000000"/>
          <w:sz w:val="28"/>
          <w:szCs w:val="28"/>
          <w:lang w:val="ru-RU"/>
        </w:rPr>
        <w:t>Ключевые показатели муниципального контроля в сфере</w:t>
      </w:r>
    </w:p>
    <w:p w:rsidR="00BD1B5F" w:rsidRPr="00876865" w:rsidRDefault="0052345C" w:rsidP="00876D07">
      <w:pPr>
        <w:pStyle w:val="Standard"/>
        <w:jc w:val="center"/>
        <w:rPr>
          <w:rFonts w:cs="Liberation Serif"/>
          <w:sz w:val="28"/>
          <w:szCs w:val="28"/>
          <w:lang w:val="ru-RU"/>
        </w:rPr>
      </w:pPr>
      <w:r w:rsidRPr="00876865">
        <w:rPr>
          <w:rFonts w:cs="Liberation Serif"/>
          <w:bCs/>
          <w:color w:val="000000"/>
          <w:sz w:val="28"/>
          <w:szCs w:val="28"/>
          <w:lang w:val="ru-RU"/>
        </w:rPr>
        <w:t>благоустройства в Артемовско</w:t>
      </w:r>
      <w:r w:rsidR="001039D8">
        <w:rPr>
          <w:rFonts w:cs="Liberation Serif"/>
          <w:bCs/>
          <w:color w:val="000000"/>
          <w:sz w:val="28"/>
          <w:szCs w:val="28"/>
          <w:lang w:val="ru-RU"/>
        </w:rPr>
        <w:t>м</w:t>
      </w:r>
      <w:r w:rsidRPr="00876865">
        <w:rPr>
          <w:rFonts w:cs="Liberation Serif"/>
          <w:bCs/>
          <w:color w:val="000000"/>
          <w:sz w:val="28"/>
          <w:szCs w:val="28"/>
          <w:lang w:val="ru-RU"/>
        </w:rPr>
        <w:t xml:space="preserve"> городско</w:t>
      </w:r>
      <w:r w:rsidR="001039D8">
        <w:rPr>
          <w:rFonts w:cs="Liberation Serif"/>
          <w:bCs/>
          <w:color w:val="000000"/>
          <w:sz w:val="28"/>
          <w:szCs w:val="28"/>
          <w:lang w:val="ru-RU"/>
        </w:rPr>
        <w:t>м</w:t>
      </w:r>
      <w:r w:rsidRPr="00876865">
        <w:rPr>
          <w:rFonts w:cs="Liberation Serif"/>
          <w:bCs/>
          <w:color w:val="000000"/>
          <w:sz w:val="28"/>
          <w:szCs w:val="28"/>
          <w:lang w:val="ru-RU"/>
        </w:rPr>
        <w:t xml:space="preserve"> округ</w:t>
      </w:r>
      <w:r w:rsidR="001039D8">
        <w:rPr>
          <w:rFonts w:cs="Liberation Serif"/>
          <w:bCs/>
          <w:color w:val="000000"/>
          <w:sz w:val="28"/>
          <w:szCs w:val="28"/>
          <w:lang w:val="ru-RU"/>
        </w:rPr>
        <w:t>е</w:t>
      </w:r>
      <w:r w:rsidRPr="00876865">
        <w:rPr>
          <w:rFonts w:cs="Liberation Serif"/>
          <w:bCs/>
          <w:color w:val="000000"/>
          <w:sz w:val="28"/>
          <w:szCs w:val="28"/>
          <w:lang w:val="ru-RU"/>
        </w:rPr>
        <w:t xml:space="preserve"> и их целевые значения, индикативные показатели муниципального контроля в сфере благоустройства в  Артемовском городском округе</w:t>
      </w:r>
    </w:p>
    <w:p w:rsidR="00BD1B5F" w:rsidRPr="00876865" w:rsidRDefault="00BD1B5F" w:rsidP="00876D07">
      <w:pPr>
        <w:pStyle w:val="Standard"/>
        <w:jc w:val="center"/>
        <w:rPr>
          <w:rFonts w:cs="Liberation Serif"/>
          <w:color w:val="000000"/>
          <w:sz w:val="28"/>
          <w:szCs w:val="28"/>
          <w:lang w:val="ru-RU"/>
        </w:rPr>
      </w:pP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1. Ключевые показатели муниципального контроля в сфере благоустройства в </w:t>
      </w:r>
      <w:r w:rsidRPr="00876865">
        <w:rPr>
          <w:rFonts w:cs="Liberation Serif"/>
          <w:bCs/>
          <w:color w:val="000000"/>
          <w:sz w:val="28"/>
          <w:szCs w:val="28"/>
          <w:lang w:val="ru-RU"/>
        </w:rPr>
        <w:t>Артемовском городском округе</w:t>
      </w:r>
      <w:r w:rsidRPr="00876865">
        <w:rPr>
          <w:rFonts w:cs="Liberation Serif"/>
          <w:color w:val="000000"/>
          <w:sz w:val="28"/>
          <w:szCs w:val="28"/>
          <w:lang w:val="ru-RU"/>
        </w:rPr>
        <w:t xml:space="preserve"> и их целевые значения:</w:t>
      </w:r>
    </w:p>
    <w:p w:rsidR="00BD1B5F" w:rsidRPr="00876865" w:rsidRDefault="00BD1B5F" w:rsidP="00876D07">
      <w:pPr>
        <w:pStyle w:val="Standard"/>
        <w:ind w:firstLine="737"/>
        <w:jc w:val="both"/>
        <w:rPr>
          <w:rFonts w:cs="Liberation Serif"/>
          <w:sz w:val="28"/>
          <w:szCs w:val="28"/>
          <w:lang w:val="ru-RU"/>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BD1B5F" w:rsidRPr="00876865">
        <w:tc>
          <w:tcPr>
            <w:tcW w:w="7794" w:type="dxa"/>
            <w:tcBorders>
              <w:top w:val="single" w:sz="2" w:space="0" w:color="000000"/>
              <w:left w:val="single" w:sz="2" w:space="0" w:color="000000"/>
              <w:bottom w:val="single" w:sz="2" w:space="0" w:color="000000"/>
            </w:tcBorders>
            <w:tcMar>
              <w:top w:w="55" w:type="dxa"/>
              <w:left w:w="55" w:type="dxa"/>
              <w:bottom w:w="55" w:type="dxa"/>
              <w:right w:w="55" w:type="dxa"/>
            </w:tcMar>
          </w:tcPr>
          <w:p w:rsidR="00BD1B5F" w:rsidRPr="00876865" w:rsidRDefault="0052345C" w:rsidP="00876D07">
            <w:pPr>
              <w:pStyle w:val="TableContents"/>
              <w:jc w:val="center"/>
              <w:rPr>
                <w:rFonts w:cs="Liberation Serif"/>
                <w:color w:val="000000"/>
                <w:sz w:val="28"/>
                <w:szCs w:val="28"/>
                <w:lang w:val="ru-RU"/>
              </w:rPr>
            </w:pPr>
            <w:r w:rsidRPr="00876865">
              <w:rPr>
                <w:rFonts w:cs="Liberation Serif"/>
                <w:color w:val="000000"/>
                <w:sz w:val="28"/>
                <w:szCs w:val="28"/>
                <w:lang w:val="ru-RU"/>
              </w:rPr>
              <w:t>Ключевые показатели</w:t>
            </w:r>
          </w:p>
          <w:p w:rsidR="00BD1B5F" w:rsidRPr="00876865" w:rsidRDefault="00BD1B5F" w:rsidP="00876D07">
            <w:pPr>
              <w:pStyle w:val="Standard"/>
              <w:rPr>
                <w:rFonts w:cs="Liberation Serif"/>
                <w:color w:val="000000"/>
                <w:sz w:val="28"/>
                <w:szCs w:val="28"/>
              </w:rPr>
            </w:pP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1B5F" w:rsidRPr="00876865" w:rsidRDefault="0052345C" w:rsidP="00876D07">
            <w:pPr>
              <w:pStyle w:val="TableContents"/>
              <w:jc w:val="center"/>
              <w:rPr>
                <w:rFonts w:cs="Liberation Serif"/>
                <w:color w:val="000000"/>
                <w:sz w:val="28"/>
                <w:szCs w:val="28"/>
                <w:lang w:val="ru-RU"/>
              </w:rPr>
            </w:pPr>
            <w:r w:rsidRPr="00876865">
              <w:rPr>
                <w:rFonts w:cs="Liberation Serif"/>
                <w:color w:val="000000"/>
                <w:sz w:val="28"/>
                <w:szCs w:val="28"/>
                <w:lang w:val="ru-RU"/>
              </w:rPr>
              <w:t>Целевые значения</w:t>
            </w:r>
          </w:p>
          <w:p w:rsidR="00BD1B5F" w:rsidRPr="00876865" w:rsidRDefault="0052345C" w:rsidP="00876D07">
            <w:pPr>
              <w:pStyle w:val="TableContents"/>
              <w:jc w:val="center"/>
              <w:rPr>
                <w:rFonts w:cs="Liberation Serif"/>
                <w:color w:val="000000"/>
                <w:sz w:val="28"/>
                <w:szCs w:val="28"/>
                <w:lang w:val="ru-RU"/>
              </w:rPr>
            </w:pPr>
            <w:r w:rsidRPr="00876865">
              <w:rPr>
                <w:rFonts w:cs="Liberation Serif"/>
                <w:color w:val="000000"/>
                <w:sz w:val="28"/>
                <w:szCs w:val="28"/>
                <w:lang w:val="ru-RU"/>
              </w:rPr>
              <w:t>(%)</w:t>
            </w:r>
          </w:p>
        </w:tc>
      </w:tr>
      <w:tr w:rsidR="00BD1B5F" w:rsidRPr="00876865">
        <w:tc>
          <w:tcPr>
            <w:tcW w:w="7794" w:type="dxa"/>
            <w:tcBorders>
              <w:left w:val="single" w:sz="2" w:space="0" w:color="000000"/>
              <w:bottom w:val="single" w:sz="2" w:space="0" w:color="000000"/>
            </w:tcBorders>
            <w:tcMar>
              <w:top w:w="55" w:type="dxa"/>
              <w:left w:w="55" w:type="dxa"/>
              <w:bottom w:w="55" w:type="dxa"/>
              <w:right w:w="55" w:type="dxa"/>
            </w:tcMar>
          </w:tcPr>
          <w:p w:rsidR="00BD1B5F" w:rsidRPr="00876865" w:rsidRDefault="0052345C" w:rsidP="00876D07">
            <w:pPr>
              <w:pStyle w:val="TableContents"/>
              <w:jc w:val="both"/>
              <w:rPr>
                <w:rFonts w:cs="Liberation Serif"/>
                <w:color w:val="000000"/>
                <w:sz w:val="28"/>
                <w:szCs w:val="28"/>
                <w:lang w:val="ru-RU"/>
              </w:rPr>
            </w:pPr>
            <w:r w:rsidRPr="00876865">
              <w:rPr>
                <w:rFonts w:cs="Liberation Serif"/>
                <w:color w:val="000000"/>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5F" w:rsidRPr="00876865" w:rsidRDefault="0052345C" w:rsidP="00876D07">
            <w:pPr>
              <w:pStyle w:val="TableContents"/>
              <w:jc w:val="center"/>
              <w:rPr>
                <w:rFonts w:cs="Liberation Serif"/>
                <w:sz w:val="28"/>
                <w:szCs w:val="28"/>
              </w:rPr>
            </w:pPr>
            <w:r w:rsidRPr="00876865">
              <w:rPr>
                <w:rFonts w:cs="Liberation Serif"/>
                <w:color w:val="000000"/>
                <w:sz w:val="28"/>
                <w:szCs w:val="28"/>
                <w:lang w:val="ru-RU"/>
              </w:rPr>
              <w:t>70</w:t>
            </w:r>
          </w:p>
        </w:tc>
      </w:tr>
      <w:tr w:rsidR="00BD1B5F" w:rsidRPr="00876865">
        <w:tc>
          <w:tcPr>
            <w:tcW w:w="7794" w:type="dxa"/>
            <w:tcBorders>
              <w:left w:val="single" w:sz="2" w:space="0" w:color="000000"/>
              <w:bottom w:val="single" w:sz="2" w:space="0" w:color="000000"/>
            </w:tcBorders>
            <w:tcMar>
              <w:top w:w="55" w:type="dxa"/>
              <w:left w:w="55" w:type="dxa"/>
              <w:bottom w:w="55" w:type="dxa"/>
              <w:right w:w="55" w:type="dxa"/>
            </w:tcMar>
          </w:tcPr>
          <w:p w:rsidR="00BD1B5F" w:rsidRPr="00876865" w:rsidRDefault="0052345C" w:rsidP="00876D07">
            <w:pPr>
              <w:pStyle w:val="TableContents"/>
              <w:jc w:val="both"/>
              <w:rPr>
                <w:rFonts w:cs="Liberation Serif"/>
                <w:color w:val="000000"/>
                <w:sz w:val="28"/>
                <w:szCs w:val="28"/>
                <w:lang w:val="ru-RU"/>
              </w:rPr>
            </w:pPr>
            <w:r w:rsidRPr="00876865">
              <w:rPr>
                <w:rFonts w:cs="Liberation Serif"/>
                <w:color w:val="000000"/>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5F" w:rsidRPr="00876865" w:rsidRDefault="0052345C" w:rsidP="00876D07">
            <w:pPr>
              <w:pStyle w:val="TableContents"/>
              <w:jc w:val="center"/>
              <w:rPr>
                <w:rFonts w:cs="Liberation Serif"/>
                <w:color w:val="000000"/>
                <w:sz w:val="28"/>
                <w:szCs w:val="28"/>
                <w:lang w:val="ru-RU"/>
              </w:rPr>
            </w:pPr>
            <w:r w:rsidRPr="00876865">
              <w:rPr>
                <w:rFonts w:cs="Liberation Serif"/>
                <w:color w:val="000000"/>
                <w:sz w:val="28"/>
                <w:szCs w:val="28"/>
                <w:lang w:val="ru-RU"/>
              </w:rPr>
              <w:t>0</w:t>
            </w:r>
          </w:p>
        </w:tc>
      </w:tr>
    </w:tbl>
    <w:p w:rsidR="00BD1B5F" w:rsidRPr="00876865" w:rsidRDefault="00BD1B5F" w:rsidP="00876D07">
      <w:pPr>
        <w:pStyle w:val="Standard"/>
        <w:ind w:firstLine="737"/>
        <w:jc w:val="both"/>
        <w:rPr>
          <w:rFonts w:cs="Liberation Serif"/>
          <w:color w:val="000000"/>
          <w:sz w:val="28"/>
          <w:szCs w:val="28"/>
          <w:lang w:val="ru-RU"/>
        </w:rPr>
      </w:pP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2. Индикативные показатели муниципального контроля в сфере благоустройства в </w:t>
      </w:r>
      <w:r w:rsidRPr="00876865">
        <w:rPr>
          <w:rFonts w:cs="Liberation Serif"/>
          <w:bCs/>
          <w:color w:val="000000"/>
          <w:sz w:val="28"/>
          <w:szCs w:val="28"/>
          <w:lang w:val="ru-RU"/>
        </w:rPr>
        <w:t>Артемовском городском округе</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1) количество обращений граждан и организаций о нарушении обязательных требований, поступивших в </w:t>
      </w:r>
      <w:r w:rsidR="00160F8B" w:rsidRPr="00160F8B">
        <w:rPr>
          <w:rFonts w:cs="Liberation Serif"/>
          <w:color w:val="000000"/>
          <w:sz w:val="28"/>
          <w:szCs w:val="28"/>
          <w:lang w:val="ru-RU"/>
        </w:rPr>
        <w:t xml:space="preserve">контрольный орган </w:t>
      </w:r>
      <w:r w:rsidR="00164453">
        <w:rPr>
          <w:rFonts w:cs="Liberation Serif"/>
          <w:color w:val="000000"/>
          <w:sz w:val="28"/>
          <w:szCs w:val="28"/>
          <w:lang w:val="ru-RU"/>
        </w:rPr>
        <w:t>- 2</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2) количество проведенных </w:t>
      </w:r>
      <w:r w:rsidR="00160F8B" w:rsidRPr="00160F8B">
        <w:rPr>
          <w:rFonts w:cs="Liberation Serif"/>
          <w:color w:val="000000"/>
          <w:sz w:val="28"/>
          <w:szCs w:val="28"/>
          <w:lang w:val="ru-RU"/>
        </w:rPr>
        <w:t>контрольны</w:t>
      </w:r>
      <w:r w:rsidR="00160F8B">
        <w:rPr>
          <w:rFonts w:cs="Liberation Serif"/>
          <w:color w:val="000000"/>
          <w:sz w:val="28"/>
          <w:szCs w:val="28"/>
          <w:lang w:val="ru-RU"/>
        </w:rPr>
        <w:t>м</w:t>
      </w:r>
      <w:r w:rsidR="00160F8B" w:rsidRPr="00160F8B">
        <w:rPr>
          <w:rFonts w:cs="Liberation Serif"/>
          <w:color w:val="000000"/>
          <w:sz w:val="28"/>
          <w:szCs w:val="28"/>
          <w:lang w:val="ru-RU"/>
        </w:rPr>
        <w:t xml:space="preserve"> орган</w:t>
      </w:r>
      <w:r w:rsidR="00160F8B">
        <w:rPr>
          <w:rFonts w:cs="Liberation Serif"/>
          <w:color w:val="000000"/>
          <w:sz w:val="28"/>
          <w:szCs w:val="28"/>
          <w:lang w:val="ru-RU"/>
        </w:rPr>
        <w:t>ом</w:t>
      </w:r>
      <w:r w:rsidR="00160F8B" w:rsidRPr="00160F8B">
        <w:rPr>
          <w:rFonts w:cs="Liberation Serif"/>
          <w:color w:val="000000"/>
          <w:sz w:val="28"/>
          <w:szCs w:val="28"/>
          <w:lang w:val="ru-RU"/>
        </w:rPr>
        <w:t xml:space="preserve"> </w:t>
      </w:r>
      <w:r w:rsidRPr="00876865">
        <w:rPr>
          <w:rFonts w:cs="Liberation Serif"/>
          <w:color w:val="000000"/>
          <w:sz w:val="28"/>
          <w:szCs w:val="28"/>
          <w:lang w:val="ru-RU"/>
        </w:rPr>
        <w:t>внеплановых контрольных мероприятий</w:t>
      </w:r>
      <w:r w:rsidR="00164453">
        <w:rPr>
          <w:rFonts w:cs="Liberation Serif"/>
          <w:color w:val="000000"/>
          <w:sz w:val="28"/>
          <w:szCs w:val="28"/>
          <w:lang w:val="ru-RU"/>
        </w:rPr>
        <w:t xml:space="preserve"> - 2</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xml:space="preserve">3) количество принятых </w:t>
      </w:r>
      <w:r w:rsidR="00164453">
        <w:rPr>
          <w:rFonts w:cs="Liberation Serif"/>
          <w:color w:val="000000"/>
          <w:sz w:val="28"/>
          <w:szCs w:val="28"/>
          <w:lang w:val="ru-RU"/>
        </w:rPr>
        <w:t>Артемовской городской прокуратурой</w:t>
      </w:r>
      <w:r w:rsidRPr="00876865">
        <w:rPr>
          <w:rFonts w:cs="Liberation Serif"/>
          <w:color w:val="000000"/>
          <w:sz w:val="28"/>
          <w:szCs w:val="28"/>
          <w:lang w:val="ru-RU"/>
        </w:rPr>
        <w:t xml:space="preserve"> решений о согласовании проведения </w:t>
      </w:r>
      <w:r w:rsidR="00160F8B" w:rsidRPr="00160F8B">
        <w:rPr>
          <w:rFonts w:cs="Liberation Serif"/>
          <w:color w:val="000000"/>
          <w:sz w:val="28"/>
          <w:szCs w:val="28"/>
          <w:lang w:val="ru-RU"/>
        </w:rPr>
        <w:t>контрольны</w:t>
      </w:r>
      <w:r w:rsidR="00160F8B">
        <w:rPr>
          <w:rFonts w:cs="Liberation Serif"/>
          <w:color w:val="000000"/>
          <w:sz w:val="28"/>
          <w:szCs w:val="28"/>
          <w:lang w:val="ru-RU"/>
        </w:rPr>
        <w:t>м</w:t>
      </w:r>
      <w:r w:rsidR="00160F8B" w:rsidRPr="00160F8B">
        <w:rPr>
          <w:rFonts w:cs="Liberation Serif"/>
          <w:color w:val="000000"/>
          <w:sz w:val="28"/>
          <w:szCs w:val="28"/>
          <w:lang w:val="ru-RU"/>
        </w:rPr>
        <w:t xml:space="preserve"> орган</w:t>
      </w:r>
      <w:r w:rsidR="00160F8B">
        <w:rPr>
          <w:rFonts w:cs="Liberation Serif"/>
          <w:color w:val="000000"/>
          <w:sz w:val="28"/>
          <w:szCs w:val="28"/>
          <w:lang w:val="ru-RU"/>
        </w:rPr>
        <w:t>ом</w:t>
      </w:r>
      <w:r w:rsidR="00160F8B" w:rsidRPr="00160F8B">
        <w:rPr>
          <w:rFonts w:cs="Liberation Serif"/>
          <w:color w:val="000000"/>
          <w:sz w:val="28"/>
          <w:szCs w:val="28"/>
          <w:lang w:val="ru-RU"/>
        </w:rPr>
        <w:t xml:space="preserve"> </w:t>
      </w:r>
      <w:r w:rsidRPr="00876865">
        <w:rPr>
          <w:rFonts w:cs="Liberation Serif"/>
          <w:color w:val="000000"/>
          <w:sz w:val="28"/>
          <w:szCs w:val="28"/>
          <w:lang w:val="ru-RU"/>
        </w:rPr>
        <w:t>внепланового контрольного мероприятия</w:t>
      </w:r>
      <w:r w:rsidR="00164453">
        <w:rPr>
          <w:rFonts w:cs="Liberation Serif"/>
          <w:color w:val="000000"/>
          <w:sz w:val="28"/>
          <w:szCs w:val="28"/>
          <w:lang w:val="ru-RU"/>
        </w:rPr>
        <w:t xml:space="preserve"> - 1</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xml:space="preserve">4) количество выявленных </w:t>
      </w:r>
      <w:r w:rsidR="00160F8B" w:rsidRPr="00160F8B">
        <w:rPr>
          <w:rFonts w:cs="Liberation Serif"/>
          <w:color w:val="000000"/>
          <w:sz w:val="28"/>
          <w:szCs w:val="28"/>
          <w:lang w:val="ru-RU"/>
        </w:rPr>
        <w:t>контрольны</w:t>
      </w:r>
      <w:r w:rsidR="00160F8B">
        <w:rPr>
          <w:rFonts w:cs="Liberation Serif"/>
          <w:color w:val="000000"/>
          <w:sz w:val="28"/>
          <w:szCs w:val="28"/>
          <w:lang w:val="ru-RU"/>
        </w:rPr>
        <w:t>м</w:t>
      </w:r>
      <w:r w:rsidR="00160F8B" w:rsidRPr="00160F8B">
        <w:rPr>
          <w:rFonts w:cs="Liberation Serif"/>
          <w:color w:val="000000"/>
          <w:sz w:val="28"/>
          <w:szCs w:val="28"/>
          <w:lang w:val="ru-RU"/>
        </w:rPr>
        <w:t xml:space="preserve"> орган</w:t>
      </w:r>
      <w:r w:rsidR="00160F8B">
        <w:rPr>
          <w:rFonts w:cs="Liberation Serif"/>
          <w:color w:val="000000"/>
          <w:sz w:val="28"/>
          <w:szCs w:val="28"/>
          <w:lang w:val="ru-RU"/>
        </w:rPr>
        <w:t>ом</w:t>
      </w:r>
      <w:r w:rsidR="00160F8B" w:rsidRPr="00160F8B">
        <w:rPr>
          <w:rFonts w:cs="Liberation Serif"/>
          <w:color w:val="000000"/>
          <w:sz w:val="28"/>
          <w:szCs w:val="28"/>
          <w:lang w:val="ru-RU"/>
        </w:rPr>
        <w:t xml:space="preserve"> </w:t>
      </w:r>
      <w:r w:rsidRPr="00876865">
        <w:rPr>
          <w:rFonts w:cs="Liberation Serif"/>
          <w:color w:val="000000"/>
          <w:sz w:val="28"/>
          <w:szCs w:val="28"/>
          <w:lang w:val="ru-RU"/>
        </w:rPr>
        <w:t>нарушений обязательных требований</w:t>
      </w:r>
      <w:r w:rsidR="00F74CAA">
        <w:rPr>
          <w:rFonts w:cs="Liberation Serif"/>
          <w:color w:val="000000"/>
          <w:sz w:val="28"/>
          <w:szCs w:val="28"/>
          <w:lang w:val="ru-RU"/>
        </w:rPr>
        <w:t xml:space="preserve"> - 1</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5) количество устраненных нарушений обязательных требований</w:t>
      </w:r>
      <w:r w:rsidR="00F74CAA">
        <w:rPr>
          <w:rFonts w:cs="Liberation Serif"/>
          <w:color w:val="000000"/>
          <w:sz w:val="28"/>
          <w:szCs w:val="28"/>
          <w:lang w:val="ru-RU"/>
        </w:rPr>
        <w:t xml:space="preserve"> - 1</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6) количество поступивших возражений в отношении акта контрольного мероприятия</w:t>
      </w:r>
      <w:r w:rsidR="00F74CAA">
        <w:rPr>
          <w:rFonts w:cs="Liberation Serif"/>
          <w:color w:val="000000"/>
          <w:sz w:val="28"/>
          <w:szCs w:val="28"/>
          <w:lang w:val="ru-RU"/>
        </w:rPr>
        <w:t xml:space="preserve"> 0</w:t>
      </w:r>
      <w:r w:rsidRPr="00876865">
        <w:rPr>
          <w:rFonts w:cs="Liberation Serif"/>
          <w:color w:val="000000"/>
          <w:sz w:val="28"/>
          <w:szCs w:val="28"/>
          <w:lang w:val="ru-RU"/>
        </w:rPr>
        <w:t>;</w:t>
      </w:r>
    </w:p>
    <w:p w:rsidR="00BD1B5F"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7)</w:t>
      </w:r>
      <w:r w:rsidR="00DE2D70">
        <w:rPr>
          <w:rFonts w:cs="Liberation Serif"/>
          <w:color w:val="000000"/>
          <w:sz w:val="28"/>
          <w:szCs w:val="28"/>
          <w:lang w:val="ru-RU"/>
        </w:rPr>
        <w:t xml:space="preserve"> количество выданных</w:t>
      </w:r>
      <w:r w:rsidRPr="00876865">
        <w:rPr>
          <w:rFonts w:cs="Liberation Serif"/>
          <w:color w:val="000000"/>
          <w:sz w:val="28"/>
          <w:szCs w:val="28"/>
          <w:lang w:val="ru-RU"/>
        </w:rPr>
        <w:t xml:space="preserve"> </w:t>
      </w:r>
      <w:r w:rsidR="00160F8B" w:rsidRPr="00160F8B">
        <w:rPr>
          <w:rFonts w:cs="Liberation Serif"/>
          <w:color w:val="000000"/>
          <w:sz w:val="28"/>
          <w:szCs w:val="28"/>
          <w:lang w:val="ru-RU"/>
        </w:rPr>
        <w:t>контрольны</w:t>
      </w:r>
      <w:r w:rsidR="00160F8B">
        <w:rPr>
          <w:rFonts w:cs="Liberation Serif"/>
          <w:color w:val="000000"/>
          <w:sz w:val="28"/>
          <w:szCs w:val="28"/>
          <w:lang w:val="ru-RU"/>
        </w:rPr>
        <w:t>м</w:t>
      </w:r>
      <w:r w:rsidR="00160F8B" w:rsidRPr="00160F8B">
        <w:rPr>
          <w:rFonts w:cs="Liberation Serif"/>
          <w:color w:val="000000"/>
          <w:sz w:val="28"/>
          <w:szCs w:val="28"/>
          <w:lang w:val="ru-RU"/>
        </w:rPr>
        <w:t xml:space="preserve"> орган</w:t>
      </w:r>
      <w:r w:rsidR="00160F8B">
        <w:rPr>
          <w:rFonts w:cs="Liberation Serif"/>
          <w:color w:val="000000"/>
          <w:sz w:val="28"/>
          <w:szCs w:val="28"/>
          <w:lang w:val="ru-RU"/>
        </w:rPr>
        <w:t>ом</w:t>
      </w:r>
      <w:r w:rsidR="00160F8B" w:rsidRPr="00160F8B">
        <w:rPr>
          <w:rFonts w:cs="Liberation Serif"/>
          <w:color w:val="000000"/>
          <w:sz w:val="28"/>
          <w:szCs w:val="28"/>
          <w:lang w:val="ru-RU"/>
        </w:rPr>
        <w:t xml:space="preserve"> </w:t>
      </w:r>
      <w:r w:rsidRPr="00876865">
        <w:rPr>
          <w:rFonts w:cs="Liberation Serif"/>
          <w:color w:val="000000"/>
          <w:sz w:val="28"/>
          <w:szCs w:val="28"/>
          <w:lang w:val="ru-RU"/>
        </w:rPr>
        <w:t>предписаний об устранении нарушений обязательных требований</w:t>
      </w:r>
      <w:r w:rsidR="00F74CAA">
        <w:rPr>
          <w:rFonts w:cs="Liberation Serif"/>
          <w:color w:val="000000"/>
          <w:sz w:val="28"/>
          <w:szCs w:val="28"/>
          <w:lang w:val="ru-RU"/>
        </w:rPr>
        <w:t xml:space="preserve"> - 1</w:t>
      </w:r>
      <w:r w:rsidRPr="00876865">
        <w:rPr>
          <w:rFonts w:cs="Liberation Serif"/>
          <w:color w:val="000000"/>
          <w:sz w:val="28"/>
          <w:szCs w:val="28"/>
          <w:lang w:val="ru-RU"/>
        </w:rPr>
        <w:t>.</w:t>
      </w:r>
    </w:p>
    <w:p w:rsidR="005039C2" w:rsidRDefault="005039C2" w:rsidP="00876D07">
      <w:pPr>
        <w:pStyle w:val="Standard"/>
        <w:jc w:val="both"/>
        <w:rPr>
          <w:rFonts w:cs="Liberation Serif"/>
          <w:color w:val="000000"/>
          <w:sz w:val="28"/>
          <w:szCs w:val="28"/>
          <w:lang w:val="ru-RU"/>
        </w:rPr>
      </w:pPr>
    </w:p>
    <w:p w:rsidR="00CF08A4" w:rsidRDefault="00CF08A4" w:rsidP="00876D07">
      <w:pPr>
        <w:pStyle w:val="Standard"/>
        <w:jc w:val="both"/>
        <w:rPr>
          <w:rFonts w:cs="Liberation Serif"/>
          <w:color w:val="000000"/>
          <w:sz w:val="28"/>
          <w:szCs w:val="28"/>
          <w:lang w:val="ru-RU"/>
        </w:rPr>
      </w:pPr>
    </w:p>
    <w:p w:rsidR="00CF08A4" w:rsidRDefault="00CF08A4" w:rsidP="00876D07">
      <w:pPr>
        <w:pStyle w:val="Standard"/>
        <w:jc w:val="both"/>
        <w:rPr>
          <w:rFonts w:cs="Liberation Serif"/>
          <w:color w:val="000000"/>
          <w:sz w:val="28"/>
          <w:szCs w:val="28"/>
          <w:lang w:val="ru-RU"/>
        </w:rPr>
      </w:pPr>
    </w:p>
    <w:p w:rsidR="00CF08A4" w:rsidRDefault="00CF08A4" w:rsidP="00876D07">
      <w:pPr>
        <w:pStyle w:val="Standard"/>
        <w:jc w:val="both"/>
        <w:rPr>
          <w:rFonts w:cs="Liberation Serif"/>
          <w:color w:val="000000"/>
          <w:sz w:val="28"/>
          <w:szCs w:val="28"/>
          <w:lang w:val="ru-RU"/>
        </w:rPr>
      </w:pPr>
    </w:p>
    <w:p w:rsidR="00CF08A4" w:rsidRDefault="00CF08A4" w:rsidP="00876D07">
      <w:pPr>
        <w:pStyle w:val="Standard"/>
        <w:jc w:val="both"/>
        <w:rPr>
          <w:rFonts w:cs="Liberation Serif"/>
          <w:color w:val="000000"/>
          <w:sz w:val="28"/>
          <w:szCs w:val="28"/>
          <w:lang w:val="ru-RU"/>
        </w:rPr>
      </w:pPr>
    </w:p>
    <w:p w:rsidR="00CF08A4" w:rsidRPr="00876865" w:rsidRDefault="00CF08A4" w:rsidP="00876D07">
      <w:pPr>
        <w:pStyle w:val="Standard"/>
        <w:jc w:val="both"/>
        <w:rPr>
          <w:rFonts w:cs="Liberation Serif"/>
          <w:color w:val="000000"/>
          <w:sz w:val="28"/>
          <w:szCs w:val="28"/>
          <w:lang w:val="ru-RU"/>
        </w:rPr>
        <w:sectPr w:rsidR="00CF08A4" w:rsidRPr="00876865">
          <w:headerReference w:type="default" r:id="rId10"/>
          <w:pgSz w:w="12240" w:h="15840"/>
          <w:pgMar w:top="720" w:right="567" w:bottom="720" w:left="1418" w:header="720" w:footer="720" w:gutter="0"/>
          <w:cols w:space="720"/>
          <w:titlePg/>
        </w:sectPr>
      </w:pPr>
    </w:p>
    <w:p w:rsidR="00CF08A4" w:rsidRDefault="0052345C" w:rsidP="00876D07">
      <w:pPr>
        <w:pStyle w:val="Standard"/>
        <w:ind w:left="5040" w:firstLine="630"/>
        <w:rPr>
          <w:rFonts w:cs="Liberation Serif"/>
          <w:color w:val="000000"/>
          <w:sz w:val="28"/>
          <w:szCs w:val="28"/>
          <w:lang w:val="ru-RU"/>
        </w:rPr>
      </w:pPr>
      <w:r w:rsidRPr="00193615">
        <w:rPr>
          <w:rFonts w:cs="Liberation Serif"/>
          <w:color w:val="000000"/>
          <w:sz w:val="28"/>
          <w:szCs w:val="28"/>
          <w:lang w:val="ru-RU"/>
        </w:rPr>
        <w:lastRenderedPageBreak/>
        <w:t xml:space="preserve">Приложение </w:t>
      </w:r>
      <w:r w:rsidR="00E87F38">
        <w:rPr>
          <w:rFonts w:cs="Liberation Serif"/>
          <w:color w:val="000000"/>
          <w:sz w:val="28"/>
          <w:szCs w:val="28"/>
          <w:lang w:val="ru-RU"/>
        </w:rPr>
        <w:t>3</w:t>
      </w:r>
    </w:p>
    <w:p w:rsidR="00E87F38" w:rsidRPr="00E87F38" w:rsidRDefault="00E87F38" w:rsidP="00E87F38">
      <w:pPr>
        <w:pStyle w:val="Standard"/>
        <w:ind w:left="4950" w:firstLine="720"/>
        <w:rPr>
          <w:rFonts w:cs="Liberation Serif"/>
          <w:color w:val="000000"/>
          <w:sz w:val="28"/>
          <w:szCs w:val="28"/>
          <w:lang w:val="ru-RU"/>
        </w:rPr>
      </w:pPr>
      <w:r w:rsidRPr="00E87F38">
        <w:rPr>
          <w:rFonts w:cs="Liberation Serif"/>
          <w:color w:val="000000"/>
          <w:sz w:val="28"/>
          <w:szCs w:val="28"/>
          <w:lang w:val="ru-RU"/>
        </w:rPr>
        <w:t>Утвержде</w:t>
      </w:r>
      <w:r w:rsidR="00160F8B">
        <w:rPr>
          <w:rFonts w:cs="Liberation Serif"/>
          <w:color w:val="000000"/>
          <w:sz w:val="28"/>
          <w:szCs w:val="28"/>
          <w:lang w:val="ru-RU"/>
        </w:rPr>
        <w:t>но</w:t>
      </w:r>
      <w:r w:rsidRPr="00E87F38">
        <w:rPr>
          <w:rFonts w:cs="Liberation Serif"/>
          <w:color w:val="000000"/>
          <w:sz w:val="28"/>
          <w:szCs w:val="28"/>
          <w:lang w:val="ru-RU"/>
        </w:rPr>
        <w:t xml:space="preserve"> решением Думы </w:t>
      </w:r>
    </w:p>
    <w:p w:rsidR="00E87F38" w:rsidRPr="00E87F38" w:rsidRDefault="00E87F38" w:rsidP="006814F0">
      <w:pPr>
        <w:pStyle w:val="Standard"/>
        <w:tabs>
          <w:tab w:val="left" w:pos="709"/>
        </w:tabs>
        <w:ind w:left="5670"/>
        <w:rPr>
          <w:rFonts w:cs="Liberation Serif"/>
          <w:color w:val="000000"/>
          <w:sz w:val="28"/>
          <w:szCs w:val="28"/>
          <w:lang w:val="ru-RU"/>
        </w:rPr>
      </w:pPr>
      <w:r w:rsidRPr="00E87F38">
        <w:rPr>
          <w:rFonts w:cs="Liberation Serif"/>
          <w:color w:val="000000"/>
          <w:sz w:val="28"/>
          <w:szCs w:val="28"/>
          <w:lang w:val="ru-RU"/>
        </w:rPr>
        <w:t xml:space="preserve">Артемовского городского округа    </w:t>
      </w:r>
      <w:r>
        <w:rPr>
          <w:rFonts w:cs="Liberation Serif"/>
          <w:color w:val="000000"/>
          <w:sz w:val="28"/>
          <w:szCs w:val="28"/>
          <w:lang w:val="ru-RU"/>
        </w:rPr>
        <w:t xml:space="preserve"> </w:t>
      </w:r>
      <w:r w:rsidRPr="00E87F38">
        <w:rPr>
          <w:rFonts w:cs="Liberation Serif"/>
          <w:color w:val="000000"/>
          <w:sz w:val="28"/>
          <w:szCs w:val="28"/>
          <w:lang w:val="ru-RU"/>
        </w:rPr>
        <w:t>от ____________ 2021  № ______</w:t>
      </w:r>
    </w:p>
    <w:p w:rsidR="00BD1B5F" w:rsidRPr="00876865" w:rsidRDefault="00BD1B5F" w:rsidP="00876D07">
      <w:pPr>
        <w:pStyle w:val="Standard"/>
        <w:ind w:left="6663"/>
        <w:jc w:val="center"/>
        <w:rPr>
          <w:rFonts w:cs="Liberation Serif"/>
          <w:iCs/>
          <w:color w:val="000000"/>
          <w:sz w:val="28"/>
          <w:szCs w:val="28"/>
          <w:lang w:val="ru-RU"/>
        </w:rPr>
      </w:pPr>
    </w:p>
    <w:p w:rsidR="00BD1B5F" w:rsidRPr="00876865" w:rsidRDefault="0052345C" w:rsidP="00876D07">
      <w:pPr>
        <w:pStyle w:val="Standard"/>
        <w:jc w:val="center"/>
        <w:rPr>
          <w:rFonts w:cs="Liberation Serif"/>
          <w:bCs/>
          <w:color w:val="000000"/>
          <w:sz w:val="28"/>
          <w:szCs w:val="28"/>
          <w:lang w:val="ru-RU"/>
        </w:rPr>
      </w:pPr>
      <w:r w:rsidRPr="00876865">
        <w:rPr>
          <w:rFonts w:cs="Liberation Serif"/>
          <w:bCs/>
          <w:color w:val="000000"/>
          <w:sz w:val="28"/>
          <w:szCs w:val="28"/>
          <w:lang w:val="ru-RU"/>
        </w:rPr>
        <w:t>Перечень индикаторов риска нарушения обязательных требований</w:t>
      </w:r>
    </w:p>
    <w:p w:rsidR="00BD1B5F" w:rsidRPr="00876865" w:rsidRDefault="0052345C" w:rsidP="00876D07">
      <w:pPr>
        <w:pStyle w:val="Standard"/>
        <w:jc w:val="center"/>
        <w:rPr>
          <w:rFonts w:cs="Liberation Serif"/>
          <w:bCs/>
          <w:color w:val="000000"/>
          <w:sz w:val="28"/>
          <w:szCs w:val="28"/>
          <w:lang w:val="ru-RU"/>
        </w:rPr>
      </w:pPr>
      <w:r w:rsidRPr="00876865">
        <w:rPr>
          <w:rFonts w:cs="Liberation Serif"/>
          <w:bCs/>
          <w:color w:val="000000"/>
          <w:sz w:val="28"/>
          <w:szCs w:val="28"/>
          <w:lang w:val="ru-RU"/>
        </w:rPr>
        <w:t>при осуществлении муниципального контроля в сфере благоустройства</w:t>
      </w:r>
    </w:p>
    <w:p w:rsidR="00BD1B5F" w:rsidRPr="00876865" w:rsidRDefault="0052345C" w:rsidP="00876D07">
      <w:pPr>
        <w:pStyle w:val="Standard"/>
        <w:jc w:val="center"/>
        <w:rPr>
          <w:rFonts w:cs="Liberation Serif"/>
          <w:sz w:val="28"/>
          <w:szCs w:val="28"/>
          <w:lang w:val="ru-RU"/>
        </w:rPr>
      </w:pPr>
      <w:r w:rsidRPr="00876865">
        <w:rPr>
          <w:rFonts w:cs="Liberation Serif"/>
          <w:bCs/>
          <w:color w:val="000000"/>
          <w:sz w:val="28"/>
          <w:szCs w:val="28"/>
          <w:lang w:val="ru-RU"/>
        </w:rPr>
        <w:t>в  Артемовском городском округе</w:t>
      </w:r>
    </w:p>
    <w:p w:rsidR="00BD1B5F" w:rsidRPr="00876865" w:rsidRDefault="00BD1B5F" w:rsidP="00876D07">
      <w:pPr>
        <w:pStyle w:val="Standard"/>
        <w:ind w:firstLine="709"/>
        <w:jc w:val="center"/>
        <w:rPr>
          <w:rFonts w:cs="Liberation Serif"/>
          <w:color w:val="000000"/>
          <w:sz w:val="28"/>
          <w:szCs w:val="28"/>
          <w:lang w:val="ru-RU"/>
        </w:rPr>
      </w:pP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Индикаторами риска нарушения обязательных требований при осуществлении муниципального контроля в сфере благоустройства в </w:t>
      </w:r>
      <w:r w:rsidRPr="00876865">
        <w:rPr>
          <w:rFonts w:cs="Liberation Serif"/>
          <w:bCs/>
          <w:color w:val="000000"/>
          <w:sz w:val="28"/>
          <w:szCs w:val="28"/>
          <w:lang w:val="ru-RU"/>
        </w:rPr>
        <w:t>Артемовском городском округе</w:t>
      </w:r>
      <w:r w:rsidRPr="00876865">
        <w:rPr>
          <w:rFonts w:cs="Liberation Serif"/>
          <w:color w:val="000000"/>
          <w:sz w:val="28"/>
          <w:szCs w:val="28"/>
          <w:lang w:val="ru-RU"/>
        </w:rPr>
        <w:t xml:space="preserve"> являются:</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1) выявление </w:t>
      </w:r>
      <w:proofErr w:type="gramStart"/>
      <w:r w:rsidRPr="00876865">
        <w:rPr>
          <w:rFonts w:cs="Liberation Serif"/>
          <w:color w:val="000000"/>
          <w:sz w:val="28"/>
          <w:szCs w:val="28"/>
          <w:lang w:val="ru-RU"/>
        </w:rPr>
        <w:t xml:space="preserve">признаков нарушения Правил благоустройства территории </w:t>
      </w:r>
      <w:r w:rsidRPr="00876865">
        <w:rPr>
          <w:rFonts w:cs="Liberation Serif"/>
          <w:bCs/>
          <w:color w:val="000000"/>
          <w:sz w:val="28"/>
          <w:szCs w:val="28"/>
          <w:lang w:val="ru-RU"/>
        </w:rPr>
        <w:t>Артемовского городского округа</w:t>
      </w:r>
      <w:proofErr w:type="gramEnd"/>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2) поступление в </w:t>
      </w:r>
      <w:r w:rsidR="00D51C6E">
        <w:rPr>
          <w:rFonts w:cs="Liberation Serif"/>
          <w:color w:val="000000"/>
          <w:sz w:val="28"/>
          <w:szCs w:val="28"/>
          <w:lang w:val="ru-RU"/>
        </w:rPr>
        <w:t xml:space="preserve">контрольный </w:t>
      </w:r>
      <w:r w:rsidRPr="00876865">
        <w:rPr>
          <w:rFonts w:cs="Liberation Serif"/>
          <w:color w:val="000000"/>
          <w:sz w:val="28"/>
          <w:szCs w:val="28"/>
          <w:lang w:val="ru-RU"/>
        </w:rPr>
        <w:t>орган</w:t>
      </w:r>
      <w:r w:rsidR="000C08A9">
        <w:rPr>
          <w:rFonts w:cs="Liberation Serif"/>
          <w:color w:val="000000"/>
          <w:sz w:val="28"/>
          <w:szCs w:val="28"/>
          <w:lang w:val="ru-RU"/>
        </w:rPr>
        <w:t xml:space="preserve"> </w:t>
      </w:r>
      <w:r w:rsidRPr="00876865">
        <w:rPr>
          <w:rFonts w:cs="Liberation Serif"/>
          <w:color w:val="000000"/>
          <w:sz w:val="28"/>
          <w:szCs w:val="28"/>
          <w:lang w:val="ru-RU"/>
        </w:rPr>
        <w:t xml:space="preserve">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rsidRPr="00876865">
        <w:rPr>
          <w:rFonts w:cs="Liberation Serif"/>
          <w:color w:val="000000"/>
          <w:sz w:val="28"/>
          <w:szCs w:val="28"/>
          <w:lang w:val="ru-RU"/>
        </w:rPr>
        <w:t xml:space="preserve">нарушения Правил благоустройства территории </w:t>
      </w:r>
      <w:r w:rsidRPr="00876865">
        <w:rPr>
          <w:rFonts w:cs="Liberation Serif"/>
          <w:bCs/>
          <w:color w:val="000000"/>
          <w:sz w:val="28"/>
          <w:szCs w:val="28"/>
          <w:lang w:val="ru-RU"/>
        </w:rPr>
        <w:t>Артемовского городского округа</w:t>
      </w:r>
      <w:proofErr w:type="gramEnd"/>
      <w:r w:rsidRPr="00876865">
        <w:rPr>
          <w:rFonts w:cs="Liberation Serif"/>
          <w:color w:val="000000"/>
          <w:sz w:val="28"/>
          <w:szCs w:val="28"/>
          <w:lang w:val="ru-RU"/>
        </w:rPr>
        <w:t xml:space="preserve"> и риска причинения вреда (ущерба) охраняемым законом ценностям;</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3) отсутствие у </w:t>
      </w:r>
      <w:r w:rsidR="00F05C9C">
        <w:rPr>
          <w:rFonts w:cs="Liberation Serif"/>
          <w:color w:val="000000"/>
          <w:sz w:val="28"/>
          <w:szCs w:val="28"/>
          <w:lang w:val="ru-RU"/>
        </w:rPr>
        <w:t xml:space="preserve">контрольного органа </w:t>
      </w:r>
      <w:r w:rsidR="000C08A9">
        <w:rPr>
          <w:rFonts w:cs="Liberation Serif"/>
          <w:color w:val="000000"/>
          <w:sz w:val="28"/>
          <w:szCs w:val="28"/>
          <w:lang w:val="ru-RU"/>
        </w:rPr>
        <w:t xml:space="preserve"> </w:t>
      </w:r>
      <w:r w:rsidRPr="00876865">
        <w:rPr>
          <w:rFonts w:cs="Liberation Serif"/>
          <w:color w:val="000000"/>
          <w:sz w:val="28"/>
          <w:szCs w:val="28"/>
          <w:lang w:val="ru-RU"/>
        </w:rPr>
        <w:t>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BD1B5F" w:rsidRPr="00876865">
      <w:headerReference w:type="default" r:id="rId11"/>
      <w:pgSz w:w="12240" w:h="15840"/>
      <w:pgMar w:top="720" w:right="850"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8D" w:rsidRDefault="006C018D">
      <w:r>
        <w:separator/>
      </w:r>
    </w:p>
  </w:endnote>
  <w:endnote w:type="continuationSeparator" w:id="0">
    <w:p w:rsidR="006C018D" w:rsidRDefault="006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altName w:val="Times New Roman"/>
    <w:charset w:val="00"/>
    <w:family w:val="auto"/>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8D" w:rsidRDefault="006C018D">
      <w:r>
        <w:rPr>
          <w:color w:val="000000"/>
        </w:rPr>
        <w:separator/>
      </w:r>
    </w:p>
  </w:footnote>
  <w:footnote w:type="continuationSeparator" w:id="0">
    <w:p w:rsidR="006C018D" w:rsidRDefault="006C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F3" w:rsidRDefault="0052345C">
    <w:pPr>
      <w:pStyle w:val="ac"/>
      <w:jc w:val="center"/>
    </w:pPr>
    <w:r>
      <w:rPr>
        <w:sz w:val="28"/>
        <w:szCs w:val="28"/>
      </w:rPr>
      <w:fldChar w:fldCharType="begin"/>
    </w:r>
    <w:r>
      <w:rPr>
        <w:sz w:val="28"/>
        <w:szCs w:val="28"/>
      </w:rPr>
      <w:instrText xml:space="preserve"> PAGE </w:instrText>
    </w:r>
    <w:r>
      <w:rPr>
        <w:sz w:val="28"/>
        <w:szCs w:val="28"/>
      </w:rPr>
      <w:fldChar w:fldCharType="separate"/>
    </w:r>
    <w:r w:rsidR="005A53A2">
      <w:rPr>
        <w:noProof/>
        <w:sz w:val="28"/>
        <w:szCs w:val="28"/>
      </w:rPr>
      <w:t>18</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F3" w:rsidRDefault="0052345C">
    <w:pPr>
      <w:pStyle w:val="ac"/>
      <w:jc w:val="center"/>
    </w:pPr>
    <w:r>
      <w:rPr>
        <w:sz w:val="28"/>
        <w:szCs w:val="28"/>
      </w:rPr>
      <w:fldChar w:fldCharType="begin"/>
    </w:r>
    <w:r>
      <w:rPr>
        <w:sz w:val="28"/>
        <w:szCs w:val="28"/>
      </w:rPr>
      <w:instrText xml:space="preserve"> PAGE </w:instrText>
    </w:r>
    <w:r>
      <w:rPr>
        <w:sz w:val="28"/>
        <w:szCs w:val="28"/>
      </w:rPr>
      <w:fldChar w:fldCharType="separate"/>
    </w:r>
    <w:r w:rsidR="00876D07">
      <w:rPr>
        <w:noProof/>
        <w:sz w:val="28"/>
        <w:szCs w:val="28"/>
      </w:rPr>
      <w:t>19</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F3" w:rsidRDefault="0052345C">
    <w:pPr>
      <w:pStyle w:val="ac"/>
      <w:jc w:val="center"/>
    </w:pPr>
    <w:r>
      <w:rPr>
        <w:sz w:val="28"/>
        <w:szCs w:val="28"/>
      </w:rPr>
      <w:fldChar w:fldCharType="begin"/>
    </w:r>
    <w:r>
      <w:rPr>
        <w:sz w:val="28"/>
        <w:szCs w:val="28"/>
      </w:rPr>
      <w:instrText xml:space="preserve"> PAGE </w:instrText>
    </w:r>
    <w:r>
      <w:rPr>
        <w:sz w:val="28"/>
        <w:szCs w:val="28"/>
      </w:rPr>
      <w:fldChar w:fldCharType="separate"/>
    </w:r>
    <w:r>
      <w:rPr>
        <w:sz w:val="28"/>
        <w:szCs w:val="28"/>
      </w:rPr>
      <w:t>13</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9A"/>
    <w:multiLevelType w:val="multilevel"/>
    <w:tmpl w:val="B838C496"/>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
    <w:nsid w:val="0D72715C"/>
    <w:multiLevelType w:val="multilevel"/>
    <w:tmpl w:val="3294D780"/>
    <w:styleLink w:val="WWNum8"/>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1501787E"/>
    <w:multiLevelType w:val="multilevel"/>
    <w:tmpl w:val="7F205D7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6D110DE"/>
    <w:multiLevelType w:val="multilevel"/>
    <w:tmpl w:val="6BD2AE4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7874F79"/>
    <w:multiLevelType w:val="multilevel"/>
    <w:tmpl w:val="29BC5BA4"/>
    <w:styleLink w:val="WWNum6"/>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190D3C90"/>
    <w:multiLevelType w:val="multilevel"/>
    <w:tmpl w:val="406263D4"/>
    <w:styleLink w:val="WWNum7"/>
    <w:lvl w:ilvl="0">
      <w:start w:val="1"/>
      <w:numFmt w:val="decimal"/>
      <w:lvlText w:val="%1)"/>
      <w:lvlJc w:val="left"/>
      <w:rPr>
        <w:rFonts w:ascii="Liberation Serif" w:hAnsi="Liberation Serif" w:cs="Times New Roman"/>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2247301D"/>
    <w:multiLevelType w:val="multilevel"/>
    <w:tmpl w:val="F49A4B02"/>
    <w:styleLink w:val="WWNum2"/>
    <w:lvl w:ilvl="0">
      <w:start w:val="1"/>
      <w:numFmt w:val="decimal"/>
      <w:lvlText w:val="%1)"/>
      <w:lvlJc w:val="left"/>
      <w:rPr>
        <w:rFonts w:ascii="Times New Roman" w:hAnsi="Times New Roman" w:cs="Times New Roman"/>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2D4D1DF9"/>
    <w:multiLevelType w:val="multilevel"/>
    <w:tmpl w:val="34D6518C"/>
    <w:styleLink w:val="WWNum11"/>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3F530E2D"/>
    <w:multiLevelType w:val="multilevel"/>
    <w:tmpl w:val="221E1E7A"/>
    <w:styleLink w:val="WWNum4"/>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4EDE717F"/>
    <w:multiLevelType w:val="multilevel"/>
    <w:tmpl w:val="E36416AC"/>
    <w:styleLink w:val="WWNum1aa"/>
    <w:lvl w:ilvl="0">
      <w:start w:val="1"/>
      <w:numFmt w:val="decimal"/>
      <w:lvlText w:val="%1."/>
      <w:lvlJc w:val="left"/>
      <w:rPr>
        <w:b w:val="0"/>
        <w:bCs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516B2CEC"/>
    <w:multiLevelType w:val="multilevel"/>
    <w:tmpl w:val="3D9602E6"/>
    <w:styleLink w:val="WWNum1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53506775"/>
    <w:multiLevelType w:val="multilevel"/>
    <w:tmpl w:val="670473C0"/>
    <w:styleLink w:val="WWNum5"/>
    <w:lvl w:ilvl="0">
      <w:start w:val="1"/>
      <w:numFmt w:val="decimal"/>
      <w:lvlText w:val="%1)"/>
      <w:lvlJc w:val="left"/>
      <w:rPr>
        <w:rFonts w:ascii="Liberation Serif" w:hAnsi="Liberation Serif" w:cs="Times New Roman"/>
        <w:b/>
        <w:bCs/>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5CAF00A6"/>
    <w:multiLevelType w:val="multilevel"/>
    <w:tmpl w:val="2284A9B0"/>
    <w:styleLink w:val="WWNum10"/>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6EAD3773"/>
    <w:multiLevelType w:val="multilevel"/>
    <w:tmpl w:val="D1123F4A"/>
    <w:styleLink w:val="WWNum3"/>
    <w:lvl w:ilvl="0">
      <w:start w:val="1"/>
      <w:numFmt w:val="decimal"/>
      <w:lvlText w:val="%1)"/>
      <w:lvlJc w:val="left"/>
      <w:rPr>
        <w:rFonts w:ascii="Times New Roman" w:hAnsi="Times New Roman" w:cs="Times New Roman"/>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74FA77A2"/>
    <w:multiLevelType w:val="multilevel"/>
    <w:tmpl w:val="9DE84E92"/>
    <w:styleLink w:val="WWNum9"/>
    <w:lvl w:ilvl="0">
      <w:start w:val="1"/>
      <w:numFmt w:val="decimal"/>
      <w:lvlText w:val="%1)"/>
      <w:lvlJc w:val="left"/>
      <w:rPr>
        <w:rFonts w:ascii="Times New Roman" w:hAnsi="Times New Roman" w:cs="Times New Roman"/>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95E5827"/>
    <w:multiLevelType w:val="multilevel"/>
    <w:tmpl w:val="46D606E6"/>
    <w:styleLink w:val="WWNum12"/>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FD42BD3"/>
    <w:multiLevelType w:val="multilevel"/>
    <w:tmpl w:val="16788098"/>
    <w:lvl w:ilvl="0">
      <w:start w:val="5"/>
      <w:numFmt w:val="decimal"/>
      <w:lvlText w:val="%1)"/>
      <w:lvlJc w:val="left"/>
      <w:rPr>
        <w:rFonts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10"/>
  </w:num>
  <w:num w:numId="3">
    <w:abstractNumId w:val="9"/>
  </w:num>
  <w:num w:numId="4">
    <w:abstractNumId w:val="6"/>
  </w:num>
  <w:num w:numId="5">
    <w:abstractNumId w:val="13"/>
  </w:num>
  <w:num w:numId="6">
    <w:abstractNumId w:val="8"/>
  </w:num>
  <w:num w:numId="7">
    <w:abstractNumId w:val="11"/>
  </w:num>
  <w:num w:numId="8">
    <w:abstractNumId w:val="4"/>
  </w:num>
  <w:num w:numId="9">
    <w:abstractNumId w:val="5"/>
  </w:num>
  <w:num w:numId="10">
    <w:abstractNumId w:val="1"/>
  </w:num>
  <w:num w:numId="11">
    <w:abstractNumId w:val="14"/>
  </w:num>
  <w:num w:numId="12">
    <w:abstractNumId w:val="12"/>
  </w:num>
  <w:num w:numId="13">
    <w:abstractNumId w:val="7"/>
  </w:num>
  <w:num w:numId="14">
    <w:abstractNumId w:val="15"/>
  </w:num>
  <w:num w:numId="15">
    <w:abstractNumId w:val="9"/>
    <w:lvlOverride w:ilvl="0">
      <w:startOverride w:val="1"/>
    </w:lvlOverride>
  </w:num>
  <w:num w:numId="16">
    <w:abstractNumId w:val="8"/>
    <w:lvlOverride w:ilvl="0">
      <w:startOverride w:val="1"/>
    </w:lvlOverride>
  </w:num>
  <w:num w:numId="17">
    <w:abstractNumId w:val="16"/>
  </w:num>
  <w:num w:numId="18">
    <w:abstractNumId w:val="12"/>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15"/>
    <w:lvlOverride w:ilvl="0">
      <w:startOverride w:val="1"/>
    </w:lvlOverride>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1B5F"/>
    <w:rsid w:val="000402C7"/>
    <w:rsid w:val="00081437"/>
    <w:rsid w:val="00084C9B"/>
    <w:rsid w:val="000913D9"/>
    <w:rsid w:val="000916DB"/>
    <w:rsid w:val="0009611D"/>
    <w:rsid w:val="000A22B7"/>
    <w:rsid w:val="000A7456"/>
    <w:rsid w:val="000B05E4"/>
    <w:rsid w:val="000B3B9C"/>
    <w:rsid w:val="000B49B7"/>
    <w:rsid w:val="000C08A9"/>
    <w:rsid w:val="000D1B5B"/>
    <w:rsid w:val="000D531D"/>
    <w:rsid w:val="000D7462"/>
    <w:rsid w:val="000E5F45"/>
    <w:rsid w:val="000F0762"/>
    <w:rsid w:val="000F35EF"/>
    <w:rsid w:val="000F3D0F"/>
    <w:rsid w:val="001039D8"/>
    <w:rsid w:val="00107FDC"/>
    <w:rsid w:val="00110F5D"/>
    <w:rsid w:val="00115CF6"/>
    <w:rsid w:val="0012511A"/>
    <w:rsid w:val="00142FA2"/>
    <w:rsid w:val="00160F8B"/>
    <w:rsid w:val="00164453"/>
    <w:rsid w:val="001772FB"/>
    <w:rsid w:val="0017775C"/>
    <w:rsid w:val="0019255B"/>
    <w:rsid w:val="00193615"/>
    <w:rsid w:val="001E3135"/>
    <w:rsid w:val="001F5F48"/>
    <w:rsid w:val="00201213"/>
    <w:rsid w:val="00205A85"/>
    <w:rsid w:val="00210058"/>
    <w:rsid w:val="00212456"/>
    <w:rsid w:val="002162B3"/>
    <w:rsid w:val="002446CD"/>
    <w:rsid w:val="00253B54"/>
    <w:rsid w:val="0025708F"/>
    <w:rsid w:val="00257232"/>
    <w:rsid w:val="00265F55"/>
    <w:rsid w:val="002927CB"/>
    <w:rsid w:val="002A1605"/>
    <w:rsid w:val="002A170F"/>
    <w:rsid w:val="002B4A39"/>
    <w:rsid w:val="002B71F3"/>
    <w:rsid w:val="002D2593"/>
    <w:rsid w:val="002E766D"/>
    <w:rsid w:val="0034297D"/>
    <w:rsid w:val="0034482E"/>
    <w:rsid w:val="00351CEA"/>
    <w:rsid w:val="00353A29"/>
    <w:rsid w:val="00377C8A"/>
    <w:rsid w:val="003B391A"/>
    <w:rsid w:val="003D18A3"/>
    <w:rsid w:val="003E4955"/>
    <w:rsid w:val="003F12FF"/>
    <w:rsid w:val="003F219C"/>
    <w:rsid w:val="003F4E75"/>
    <w:rsid w:val="004055BA"/>
    <w:rsid w:val="00414174"/>
    <w:rsid w:val="00434E0C"/>
    <w:rsid w:val="00436905"/>
    <w:rsid w:val="00447B2C"/>
    <w:rsid w:val="00452F64"/>
    <w:rsid w:val="00460084"/>
    <w:rsid w:val="004659CF"/>
    <w:rsid w:val="0047133F"/>
    <w:rsid w:val="00472E2F"/>
    <w:rsid w:val="00487E6C"/>
    <w:rsid w:val="00495344"/>
    <w:rsid w:val="004956B5"/>
    <w:rsid w:val="004A730D"/>
    <w:rsid w:val="004C24E9"/>
    <w:rsid w:val="004C7859"/>
    <w:rsid w:val="004F55F3"/>
    <w:rsid w:val="005039C2"/>
    <w:rsid w:val="005057CA"/>
    <w:rsid w:val="005133F1"/>
    <w:rsid w:val="005150E2"/>
    <w:rsid w:val="00517845"/>
    <w:rsid w:val="00523271"/>
    <w:rsid w:val="0052345C"/>
    <w:rsid w:val="00526185"/>
    <w:rsid w:val="00541D58"/>
    <w:rsid w:val="00550500"/>
    <w:rsid w:val="00564F87"/>
    <w:rsid w:val="00591CF7"/>
    <w:rsid w:val="005A031D"/>
    <w:rsid w:val="005A38E1"/>
    <w:rsid w:val="005A53A2"/>
    <w:rsid w:val="005A711B"/>
    <w:rsid w:val="005B3C2A"/>
    <w:rsid w:val="005C3566"/>
    <w:rsid w:val="005E24C5"/>
    <w:rsid w:val="005E48E7"/>
    <w:rsid w:val="005F53E1"/>
    <w:rsid w:val="005F70F9"/>
    <w:rsid w:val="00603695"/>
    <w:rsid w:val="006040F8"/>
    <w:rsid w:val="006209B4"/>
    <w:rsid w:val="0062501A"/>
    <w:rsid w:val="00634989"/>
    <w:rsid w:val="00636B25"/>
    <w:rsid w:val="006647CF"/>
    <w:rsid w:val="006814F0"/>
    <w:rsid w:val="0068300D"/>
    <w:rsid w:val="006A77F7"/>
    <w:rsid w:val="006B2296"/>
    <w:rsid w:val="006C018D"/>
    <w:rsid w:val="006E5A11"/>
    <w:rsid w:val="006E760E"/>
    <w:rsid w:val="006F2819"/>
    <w:rsid w:val="006F36E0"/>
    <w:rsid w:val="006F47B9"/>
    <w:rsid w:val="00701346"/>
    <w:rsid w:val="00726150"/>
    <w:rsid w:val="00731FC4"/>
    <w:rsid w:val="00761D32"/>
    <w:rsid w:val="007670A3"/>
    <w:rsid w:val="00780C91"/>
    <w:rsid w:val="007841BC"/>
    <w:rsid w:val="00785C1B"/>
    <w:rsid w:val="0078625F"/>
    <w:rsid w:val="00796166"/>
    <w:rsid w:val="007A742A"/>
    <w:rsid w:val="007B5451"/>
    <w:rsid w:val="007C3B53"/>
    <w:rsid w:val="007D7DBF"/>
    <w:rsid w:val="007E1F67"/>
    <w:rsid w:val="0080615D"/>
    <w:rsid w:val="00806834"/>
    <w:rsid w:val="0083062D"/>
    <w:rsid w:val="00835F0A"/>
    <w:rsid w:val="0086232C"/>
    <w:rsid w:val="008708A2"/>
    <w:rsid w:val="008764E3"/>
    <w:rsid w:val="00876865"/>
    <w:rsid w:val="00876D07"/>
    <w:rsid w:val="00880033"/>
    <w:rsid w:val="00883FAA"/>
    <w:rsid w:val="00896AA5"/>
    <w:rsid w:val="008978F3"/>
    <w:rsid w:val="008A5726"/>
    <w:rsid w:val="008B576E"/>
    <w:rsid w:val="008C1DB3"/>
    <w:rsid w:val="008C4C66"/>
    <w:rsid w:val="008C592C"/>
    <w:rsid w:val="008E2BC3"/>
    <w:rsid w:val="008F32DD"/>
    <w:rsid w:val="0090154F"/>
    <w:rsid w:val="009027F6"/>
    <w:rsid w:val="00905B6F"/>
    <w:rsid w:val="00912A1E"/>
    <w:rsid w:val="0091706F"/>
    <w:rsid w:val="00920DEE"/>
    <w:rsid w:val="00922083"/>
    <w:rsid w:val="00924CC7"/>
    <w:rsid w:val="0092656D"/>
    <w:rsid w:val="009416A8"/>
    <w:rsid w:val="00954605"/>
    <w:rsid w:val="00967A8C"/>
    <w:rsid w:val="00974152"/>
    <w:rsid w:val="0097581A"/>
    <w:rsid w:val="00996CF4"/>
    <w:rsid w:val="009B1239"/>
    <w:rsid w:val="009B6174"/>
    <w:rsid w:val="009B6717"/>
    <w:rsid w:val="009B7D1F"/>
    <w:rsid w:val="009D0DA8"/>
    <w:rsid w:val="009E7568"/>
    <w:rsid w:val="00A00F39"/>
    <w:rsid w:val="00A140A1"/>
    <w:rsid w:val="00A33CE0"/>
    <w:rsid w:val="00A51910"/>
    <w:rsid w:val="00A55E43"/>
    <w:rsid w:val="00A631F4"/>
    <w:rsid w:val="00AB13B0"/>
    <w:rsid w:val="00AC03C5"/>
    <w:rsid w:val="00AE6820"/>
    <w:rsid w:val="00B13BBA"/>
    <w:rsid w:val="00B24429"/>
    <w:rsid w:val="00B35F9B"/>
    <w:rsid w:val="00B44745"/>
    <w:rsid w:val="00B51BE5"/>
    <w:rsid w:val="00B54C0B"/>
    <w:rsid w:val="00B54F78"/>
    <w:rsid w:val="00B75593"/>
    <w:rsid w:val="00B800F2"/>
    <w:rsid w:val="00B92698"/>
    <w:rsid w:val="00BA0B51"/>
    <w:rsid w:val="00BA7C57"/>
    <w:rsid w:val="00BC63C2"/>
    <w:rsid w:val="00BD1B5F"/>
    <w:rsid w:val="00BD30AE"/>
    <w:rsid w:val="00BD33B3"/>
    <w:rsid w:val="00BE3F80"/>
    <w:rsid w:val="00BE4056"/>
    <w:rsid w:val="00BF5245"/>
    <w:rsid w:val="00C00DEB"/>
    <w:rsid w:val="00C1323A"/>
    <w:rsid w:val="00C132E0"/>
    <w:rsid w:val="00C55CC2"/>
    <w:rsid w:val="00C83B94"/>
    <w:rsid w:val="00CA7C32"/>
    <w:rsid w:val="00CB18F0"/>
    <w:rsid w:val="00CB545E"/>
    <w:rsid w:val="00CF08A4"/>
    <w:rsid w:val="00D00088"/>
    <w:rsid w:val="00D034D0"/>
    <w:rsid w:val="00D17457"/>
    <w:rsid w:val="00D2502A"/>
    <w:rsid w:val="00D25E6F"/>
    <w:rsid w:val="00D260E1"/>
    <w:rsid w:val="00D27303"/>
    <w:rsid w:val="00D40871"/>
    <w:rsid w:val="00D51C6E"/>
    <w:rsid w:val="00D74482"/>
    <w:rsid w:val="00DA1A6B"/>
    <w:rsid w:val="00DA64E1"/>
    <w:rsid w:val="00DB3A9C"/>
    <w:rsid w:val="00DB3B92"/>
    <w:rsid w:val="00DB693E"/>
    <w:rsid w:val="00DB6B01"/>
    <w:rsid w:val="00DC45F8"/>
    <w:rsid w:val="00DC5887"/>
    <w:rsid w:val="00DC7C09"/>
    <w:rsid w:val="00DD095D"/>
    <w:rsid w:val="00DD51DC"/>
    <w:rsid w:val="00DE2D70"/>
    <w:rsid w:val="00E03210"/>
    <w:rsid w:val="00E05D5C"/>
    <w:rsid w:val="00E1316C"/>
    <w:rsid w:val="00E237BA"/>
    <w:rsid w:val="00E87F38"/>
    <w:rsid w:val="00EA078D"/>
    <w:rsid w:val="00EB0F03"/>
    <w:rsid w:val="00ED26AA"/>
    <w:rsid w:val="00ED4F89"/>
    <w:rsid w:val="00EE3A54"/>
    <w:rsid w:val="00F02FF6"/>
    <w:rsid w:val="00F05C9C"/>
    <w:rsid w:val="00F11F30"/>
    <w:rsid w:val="00F229D9"/>
    <w:rsid w:val="00F23462"/>
    <w:rsid w:val="00F32681"/>
    <w:rsid w:val="00F54F8B"/>
    <w:rsid w:val="00F65FBF"/>
    <w:rsid w:val="00F6793C"/>
    <w:rsid w:val="00F74CAA"/>
    <w:rsid w:val="00F76C7A"/>
    <w:rsid w:val="00F81978"/>
    <w:rsid w:val="00F86E87"/>
    <w:rsid w:val="00F97E70"/>
    <w:rsid w:val="00FA5425"/>
    <w:rsid w:val="00FB2CD8"/>
    <w:rsid w:val="00FC2EB5"/>
    <w:rsid w:val="00FE31EC"/>
    <w:rsid w:val="00FE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paragraph" w:styleId="afc">
    <w:name w:val="Normal (Web)"/>
    <w:basedOn w:val="a"/>
    <w:uiPriority w:val="99"/>
    <w:semiHidden/>
    <w:unhideWhenUsed/>
    <w:rsid w:val="00954605"/>
    <w:pPr>
      <w:widowControl/>
      <w:suppressAutoHyphens w:val="0"/>
      <w:autoSpaceDN/>
      <w:spacing w:before="100" w:beforeAutospacing="1" w:after="142" w:line="276" w:lineRule="auto"/>
      <w:textAlignment w:val="auto"/>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paragraph" w:styleId="afc">
    <w:name w:val="Normal (Web)"/>
    <w:basedOn w:val="a"/>
    <w:uiPriority w:val="99"/>
    <w:semiHidden/>
    <w:unhideWhenUsed/>
    <w:rsid w:val="00954605"/>
    <w:pPr>
      <w:widowControl/>
      <w:suppressAutoHyphens w:val="0"/>
      <w:autoSpaceDN/>
      <w:spacing w:before="100" w:beforeAutospacing="1" w:after="142" w:line="276" w:lineRule="auto"/>
      <w:textAlignment w:val="auto"/>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433">
      <w:bodyDiv w:val="1"/>
      <w:marLeft w:val="0"/>
      <w:marRight w:val="0"/>
      <w:marTop w:val="0"/>
      <w:marBottom w:val="0"/>
      <w:divBdr>
        <w:top w:val="none" w:sz="0" w:space="0" w:color="auto"/>
        <w:left w:val="none" w:sz="0" w:space="0" w:color="auto"/>
        <w:bottom w:val="none" w:sz="0" w:space="0" w:color="auto"/>
        <w:right w:val="none" w:sz="0" w:space="0" w:color="auto"/>
      </w:divBdr>
    </w:div>
    <w:div w:id="1345088848">
      <w:bodyDiv w:val="1"/>
      <w:marLeft w:val="0"/>
      <w:marRight w:val="0"/>
      <w:marTop w:val="0"/>
      <w:marBottom w:val="0"/>
      <w:divBdr>
        <w:top w:val="none" w:sz="0" w:space="0" w:color="auto"/>
        <w:left w:val="none" w:sz="0" w:space="0" w:color="auto"/>
        <w:bottom w:val="none" w:sz="0" w:space="0" w:color="auto"/>
        <w:right w:val="none" w:sz="0" w:space="0" w:color="auto"/>
      </w:divBdr>
    </w:div>
    <w:div w:id="1596937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A315-0BDD-4C85-9A1C-E9F62A57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6322</Words>
  <Characters>36038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SPecialiST RePack</Company>
  <LinksUpToDate>false</LinksUpToDate>
  <CharactersWithSpaces>42276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Юлия А. Малых</dc:creator>
  <cp:lastModifiedBy>Юлия А. Малых</cp:lastModifiedBy>
  <cp:revision>67</cp:revision>
  <cp:lastPrinted>2021-09-03T10:43:00Z</cp:lastPrinted>
  <dcterms:created xsi:type="dcterms:W3CDTF">2021-08-27T06:18:00Z</dcterms:created>
  <dcterms:modified xsi:type="dcterms:W3CDTF">2021-09-03T10:43:00Z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