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CE" w:rsidRDefault="00F640CE" w:rsidP="00F640C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640CE" w:rsidRDefault="00F640CE" w:rsidP="00F640C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40CE" w:rsidRPr="00D90FDD" w:rsidRDefault="00F640CE" w:rsidP="00F640C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40CE" w:rsidRPr="00EC50BF" w:rsidRDefault="00F640CE" w:rsidP="00F640CE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B0CA7D" wp14:editId="6754D36E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CE" w:rsidRPr="00EC50BF" w:rsidRDefault="00F640CE" w:rsidP="00F640CE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CE" w:rsidRPr="00EC50BF" w:rsidRDefault="00F640CE" w:rsidP="00F640CE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CE" w:rsidRPr="00EC50BF" w:rsidRDefault="00F640CE" w:rsidP="00F640CE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CE" w:rsidRPr="00EC50BF" w:rsidRDefault="00F640CE" w:rsidP="00F640CE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CE" w:rsidRPr="00EC50BF" w:rsidRDefault="00F640CE" w:rsidP="00F640C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CE" w:rsidRPr="00EC50BF" w:rsidRDefault="00F640CE" w:rsidP="00F640C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F640CE" w:rsidRPr="00EC50BF" w:rsidRDefault="00F640CE" w:rsidP="00F640C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640CE" w:rsidRPr="00CD3BDB" w:rsidRDefault="00F640CE" w:rsidP="00F640C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D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F640CE" w:rsidRPr="00EC50BF" w:rsidRDefault="00F640CE" w:rsidP="00F640C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F640CE" w:rsidRPr="00EC50BF" w:rsidRDefault="00F640CE" w:rsidP="00F640C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CE" w:rsidRPr="00EC50BF" w:rsidRDefault="00F640CE" w:rsidP="00F640C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40CE" w:rsidRPr="00EC50BF" w:rsidRDefault="00F640CE" w:rsidP="00F640CE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CE" w:rsidRPr="00EC50BF" w:rsidRDefault="00F640CE" w:rsidP="00F640CE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F640CE" w:rsidRPr="00EC50BF" w:rsidRDefault="00F640CE" w:rsidP="00F64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0F" w:rsidRDefault="0062160F" w:rsidP="00F640C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0CE" w:rsidRPr="00E310C0" w:rsidRDefault="00F640CE" w:rsidP="00F640C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0C0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рассмотрения проектов муниципальных программ и предложений о внесении изменений в муниципальные программы Артемовского городского округа </w:t>
      </w:r>
    </w:p>
    <w:p w:rsidR="00F640CE" w:rsidRPr="00AC70B8" w:rsidRDefault="00F640CE" w:rsidP="00F64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C70B8">
          <w:rPr>
            <w:rFonts w:ascii="Times New Roman" w:hAnsi="Times New Roman" w:cs="Times New Roman"/>
            <w:sz w:val="28"/>
            <w:szCs w:val="28"/>
          </w:rPr>
          <w:t>пунктом 2 статьи 179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AC7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11" w:history="1">
        <w:r w:rsidRPr="00AC70B8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в целях реализации права </w:t>
      </w:r>
      <w:r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Pr="00AC70B8">
        <w:rPr>
          <w:rFonts w:ascii="Times New Roman" w:hAnsi="Times New Roman" w:cs="Times New Roman"/>
          <w:sz w:val="28"/>
          <w:szCs w:val="28"/>
        </w:rPr>
        <w:t>рассмотрения проектов муниципальных программ и предложений о внесении изменений в муниципальные программы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0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216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13 решения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Артемовского городского округа от 26.02.2015 № 624 «Об утверждении Положения о бюджетном процессе в Артемовском городского округе»,</w:t>
      </w:r>
      <w:proofErr w:type="gramEnd"/>
    </w:p>
    <w:p w:rsidR="00F640CE" w:rsidRPr="00AC70B8" w:rsidRDefault="00F640CE" w:rsidP="00F6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F640CE" w:rsidRPr="00AC70B8" w:rsidRDefault="00F640CE" w:rsidP="00F6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70B8">
        <w:rPr>
          <w:rFonts w:ascii="Times New Roman" w:hAnsi="Times New Roman" w:cs="Times New Roman"/>
          <w:sz w:val="28"/>
          <w:szCs w:val="28"/>
        </w:rPr>
        <w:t>ЕШИЛА:</w:t>
      </w:r>
    </w:p>
    <w:p w:rsidR="00F640CE" w:rsidRPr="00EF3A1C" w:rsidRDefault="00F640CE" w:rsidP="00F64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AC70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EF3A1C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и предложений о внесении изменений в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F3A1C">
        <w:rPr>
          <w:rFonts w:ascii="Times New Roman" w:hAnsi="Times New Roman" w:cs="Times New Roman"/>
          <w:sz w:val="28"/>
          <w:szCs w:val="28"/>
        </w:rPr>
        <w:t>).</w:t>
      </w:r>
    </w:p>
    <w:p w:rsidR="00F640CE" w:rsidRPr="00EF3A1C" w:rsidRDefault="00F640CE" w:rsidP="00F64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2. Администрации Артемовского городского округа (</w:t>
      </w:r>
      <w:proofErr w:type="spellStart"/>
      <w:r w:rsidRPr="00AC70B8">
        <w:rPr>
          <w:rFonts w:ascii="Times New Roman" w:hAnsi="Times New Roman" w:cs="Times New Roman"/>
          <w:sz w:val="28"/>
          <w:szCs w:val="28"/>
        </w:rPr>
        <w:t>А.В.Самочернов</w:t>
      </w:r>
      <w:proofErr w:type="spellEnd"/>
      <w:r w:rsidRPr="00AC70B8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hyperlink r:id="rId12" w:history="1">
        <w:r w:rsidRPr="00AC70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r w:rsidRPr="00EF3A1C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 xml:space="preserve">овского городского округа,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A1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3A1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3A1C">
        <w:rPr>
          <w:rFonts w:ascii="Times New Roman" w:hAnsi="Times New Roman" w:cs="Times New Roman"/>
          <w:sz w:val="28"/>
          <w:szCs w:val="28"/>
        </w:rPr>
        <w:t xml:space="preserve">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1730-ПА</w:t>
      </w:r>
      <w:r w:rsidRPr="00EF3A1C">
        <w:rPr>
          <w:rFonts w:ascii="Times New Roman" w:hAnsi="Times New Roman" w:cs="Times New Roman"/>
          <w:sz w:val="28"/>
          <w:szCs w:val="28"/>
        </w:rPr>
        <w:t xml:space="preserve"> (с изменениями), учитывающие принятый нормативный правовой акт Думы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EF3A1C">
        <w:rPr>
          <w:rFonts w:ascii="Times New Roman" w:hAnsi="Times New Roman" w:cs="Times New Roman"/>
          <w:sz w:val="28"/>
          <w:szCs w:val="28"/>
        </w:rPr>
        <w:t>.</w:t>
      </w:r>
    </w:p>
    <w:p w:rsidR="00F640CE" w:rsidRPr="00EF3A1C" w:rsidRDefault="00F640CE" w:rsidP="00F64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EF3A1C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F640CE" w:rsidRPr="009733F0" w:rsidRDefault="00F640CE" w:rsidP="00F640C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4.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EF3A1C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«Артемовский</w:t>
      </w:r>
      <w:r w:rsidRPr="00EF3A1C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A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«Интернет».</w:t>
      </w:r>
    </w:p>
    <w:p w:rsidR="00F640CE" w:rsidRPr="00EF3A1C" w:rsidRDefault="00F640CE" w:rsidP="00F640C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F3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A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3A1C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стоянную комиссию по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экономическим вопросам, бюджету и налогам  </w:t>
      </w:r>
      <w:r w:rsidRPr="00EF3A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Соловьев</w:t>
      </w:r>
      <w:r w:rsidRPr="00EF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3A1C">
        <w:rPr>
          <w:rFonts w:ascii="Times New Roman" w:hAnsi="Times New Roman" w:cs="Times New Roman"/>
          <w:sz w:val="28"/>
          <w:szCs w:val="28"/>
        </w:rPr>
        <w:t>.).</w:t>
      </w:r>
    </w:p>
    <w:p w:rsidR="00F640CE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7FE" w:rsidRPr="00EF3A1C" w:rsidRDefault="000A47F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0CE" w:rsidTr="00DC23B3">
        <w:tc>
          <w:tcPr>
            <w:tcW w:w="4856" w:type="dxa"/>
          </w:tcPr>
          <w:p w:rsidR="00F640CE" w:rsidRPr="00AC70B8" w:rsidRDefault="00F640CE" w:rsidP="00DC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F640CE" w:rsidRPr="00AC70B8" w:rsidRDefault="00F640CE" w:rsidP="00DC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40CE" w:rsidRPr="00AC70B8" w:rsidRDefault="00F640CE" w:rsidP="00DC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К.М. Трофимов</w:t>
            </w:r>
          </w:p>
        </w:tc>
        <w:tc>
          <w:tcPr>
            <w:tcW w:w="4857" w:type="dxa"/>
          </w:tcPr>
          <w:p w:rsidR="00F640CE" w:rsidRPr="00AC70B8" w:rsidRDefault="00F640CE" w:rsidP="00DC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640CE" w:rsidRPr="00AC70B8" w:rsidRDefault="00F640CE" w:rsidP="00DC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F640CE" w:rsidRPr="00AC70B8" w:rsidRDefault="00F640CE" w:rsidP="00DC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0CE" w:rsidRPr="00AC70B8" w:rsidRDefault="00F640CE" w:rsidP="00DC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А.В. </w:t>
            </w:r>
            <w:proofErr w:type="spellStart"/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F640CE" w:rsidRPr="00EF3A1C" w:rsidRDefault="00F640CE" w:rsidP="00F6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0CE" w:rsidTr="00DC23B3">
        <w:tc>
          <w:tcPr>
            <w:tcW w:w="4785" w:type="dxa"/>
          </w:tcPr>
          <w:p w:rsidR="00F640CE" w:rsidRDefault="00F640CE" w:rsidP="00DC23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7FE" w:rsidRDefault="000A47FE" w:rsidP="00DC2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F640CE" w:rsidRPr="00EF3A1C" w:rsidRDefault="00F640CE" w:rsidP="00DC2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 w:rsidR="000A47F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F640CE" w:rsidRPr="00EF3A1C" w:rsidRDefault="00F640CE" w:rsidP="00DC2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>овского городского округа</w:t>
            </w:r>
          </w:p>
          <w:p w:rsidR="00F640CE" w:rsidRDefault="00F640CE" w:rsidP="00DC23B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Default="00F640CE" w:rsidP="00F64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F640CE" w:rsidP="00F64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F3A1C">
        <w:rPr>
          <w:rFonts w:ascii="Times New Roman" w:hAnsi="Times New Roman" w:cs="Times New Roman"/>
          <w:sz w:val="28"/>
          <w:szCs w:val="28"/>
        </w:rPr>
        <w:t>ПОРЯДОК</w:t>
      </w:r>
    </w:p>
    <w:p w:rsidR="00F640CE" w:rsidRDefault="00F640CE" w:rsidP="00F64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проектов муниципальных программ и предложений о внесении изменений в муниципальные программы </w:t>
      </w:r>
    </w:p>
    <w:p w:rsidR="00F640CE" w:rsidRDefault="00F640CE" w:rsidP="00F64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F640CE" w:rsidP="00F640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Pr="00EF3A1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Pr="00AC70B8" w:rsidRDefault="00F640CE" w:rsidP="00F6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1. Настоящий Порядок рассмотрения проектов муниципальных программ и предложений о внесении изменений в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Артемо</w:t>
      </w:r>
      <w:r w:rsidRPr="00EF3A1C">
        <w:rPr>
          <w:rFonts w:ascii="Times New Roman" w:hAnsi="Times New Roman" w:cs="Times New Roman"/>
          <w:sz w:val="28"/>
          <w:szCs w:val="28"/>
        </w:rPr>
        <w:t xml:space="preserve">вского городского округа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3A1C">
        <w:rPr>
          <w:rFonts w:ascii="Times New Roman" w:hAnsi="Times New Roman" w:cs="Times New Roman"/>
          <w:sz w:val="28"/>
          <w:szCs w:val="28"/>
        </w:rPr>
        <w:t xml:space="preserve"> Порядок) разработан на </w:t>
      </w:r>
      <w:r w:rsidRPr="00AC70B8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3" w:history="1">
        <w:r w:rsidRPr="00AC70B8">
          <w:rPr>
            <w:rFonts w:ascii="Times New Roman" w:hAnsi="Times New Roman" w:cs="Times New Roman"/>
            <w:sz w:val="28"/>
            <w:szCs w:val="28"/>
          </w:rPr>
          <w:t>пункта 2 статьи 179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Порядок определяет процедуру рассмотрения Думой Артемовского городского округа (далее – Дума) проектов муниципальных программ и предложений о внесении изменений в муниципальные программы Артемовского городского округа (далее - проекты изменений в муниципальные программы).</w:t>
      </w:r>
    </w:p>
    <w:p w:rsidR="00F640CE" w:rsidRDefault="00F640CE" w:rsidP="00F64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 xml:space="preserve">2. Проекты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предложения о внесении </w:t>
      </w:r>
      <w:r w:rsidRPr="00AC70B8">
        <w:rPr>
          <w:rFonts w:ascii="Times New Roman" w:hAnsi="Times New Roman" w:cs="Times New Roman"/>
          <w:sz w:val="28"/>
          <w:szCs w:val="28"/>
        </w:rPr>
        <w:t xml:space="preserve">изменений в муниципальные программы до их утверждения Администрацией Артемовского городского округа (далее – Администрация) подлежат  </w:t>
      </w:r>
      <w:r w:rsidR="00097FBC">
        <w:rPr>
          <w:rFonts w:ascii="Times New Roman" w:hAnsi="Times New Roman" w:cs="Times New Roman"/>
          <w:sz w:val="28"/>
          <w:szCs w:val="28"/>
        </w:rPr>
        <w:t>направлению</w:t>
      </w:r>
      <w:r w:rsidRPr="00AC70B8">
        <w:rPr>
          <w:rFonts w:ascii="Times New Roman" w:hAnsi="Times New Roman" w:cs="Times New Roman"/>
          <w:sz w:val="28"/>
          <w:szCs w:val="28"/>
        </w:rPr>
        <w:t xml:space="preserve"> в Думу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D7E" w:rsidRDefault="00F640CE" w:rsidP="00F640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EF3A1C">
        <w:rPr>
          <w:rFonts w:ascii="Times New Roman" w:hAnsi="Times New Roman" w:cs="Times New Roman"/>
          <w:sz w:val="28"/>
          <w:szCs w:val="28"/>
        </w:rPr>
        <w:t xml:space="preserve">. НАПРАВЛЕНИЕ В ДУМУ ПРОЕКТОВ </w:t>
      </w:r>
    </w:p>
    <w:p w:rsidR="00F640CE" w:rsidRPr="00EF3A1C" w:rsidRDefault="00F640CE" w:rsidP="00F640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EF3A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3A1C">
        <w:rPr>
          <w:rFonts w:ascii="Times New Roman" w:hAnsi="Times New Roman" w:cs="Times New Roman"/>
          <w:sz w:val="28"/>
          <w:szCs w:val="28"/>
        </w:rPr>
        <w:t>Проект муниципальной программы, предлагаемый к финансированию на очередной финансовый год и плановый период направляется</w:t>
      </w:r>
      <w:proofErr w:type="gramEnd"/>
      <w:r w:rsidRPr="00EF3A1C">
        <w:rPr>
          <w:rFonts w:ascii="Times New Roman" w:hAnsi="Times New Roman" w:cs="Times New Roman"/>
          <w:sz w:val="28"/>
          <w:szCs w:val="28"/>
        </w:rPr>
        <w:t xml:space="preserve"> в Думу </w:t>
      </w:r>
      <w:r w:rsidRPr="00717A18">
        <w:rPr>
          <w:rFonts w:ascii="Times New Roman" w:hAnsi="Times New Roman" w:cs="Times New Roman"/>
          <w:color w:val="C00000"/>
          <w:sz w:val="28"/>
          <w:szCs w:val="28"/>
        </w:rPr>
        <w:t xml:space="preserve">не позднее 1 сентября текущего года </w:t>
      </w:r>
      <w:r w:rsidRPr="00EF3A1C">
        <w:rPr>
          <w:rFonts w:ascii="Times New Roman" w:hAnsi="Times New Roman" w:cs="Times New Roman"/>
          <w:sz w:val="28"/>
          <w:szCs w:val="28"/>
        </w:rPr>
        <w:t>в виде проекта правового акта Администрации об утверждении муниципальной программы с сопроводительным письмом, а также с приложением следующих документов: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1) пояснительной записки с указанием обоснования актуальности и значимости принятия муниципальной программы для решения проблем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округа;</w:t>
      </w:r>
    </w:p>
    <w:p w:rsidR="00F640CE" w:rsidRPr="00EF3A1C" w:rsidRDefault="00150196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0CE" w:rsidRPr="00EF3A1C">
        <w:rPr>
          <w:rFonts w:ascii="Times New Roman" w:hAnsi="Times New Roman" w:cs="Times New Roman"/>
          <w:sz w:val="28"/>
          <w:szCs w:val="28"/>
        </w:rPr>
        <w:t>) финансово-экономического обоснования, содержащего: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lastRenderedPageBreak/>
        <w:t>а) сведения об источниках финансирования муниципальной программы в целом и с разбивкой по годам (этапам) ее реализации, а также объемами бюджетных ассигнований на финансовое обеспечение реализации муниципальной программы;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б) расчетные данные об изменении размеров доходов и (или) расходов бюджета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в) расчет (включая методику расчета) обоснования объема финансирования </w:t>
      </w:r>
      <w:r w:rsidR="00150196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EF3A1C">
        <w:rPr>
          <w:rFonts w:ascii="Times New Roman" w:hAnsi="Times New Roman" w:cs="Times New Roman"/>
          <w:sz w:val="28"/>
          <w:szCs w:val="28"/>
        </w:rPr>
        <w:t>муниципальной программы с приложением документального обоснования;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г) сведения об объемах финансирования объектов капитального строительства</w:t>
      </w:r>
      <w:r w:rsidR="00150196">
        <w:rPr>
          <w:rFonts w:ascii="Times New Roman" w:hAnsi="Times New Roman" w:cs="Times New Roman"/>
          <w:sz w:val="28"/>
          <w:szCs w:val="28"/>
        </w:rPr>
        <w:t>,</w:t>
      </w:r>
      <w:r w:rsidRPr="00EF3A1C">
        <w:rPr>
          <w:rFonts w:ascii="Times New Roman" w:hAnsi="Times New Roman" w:cs="Times New Roman"/>
          <w:sz w:val="28"/>
          <w:szCs w:val="28"/>
        </w:rPr>
        <w:t xml:space="preserve"> в случае если муниципальная программа предусматривает финансирование указанных объектов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д) информацию о связанных с утверждением муниципальной программы изменениях в объемах финансирования действующих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или о принятии новых расходных обязательств.</w:t>
      </w:r>
    </w:p>
    <w:p w:rsidR="00F640CE" w:rsidRPr="00EF3A1C" w:rsidRDefault="00150196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0CE" w:rsidRPr="00EF3A1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если срок реализации муниципальной программы начинается в текущем финансовом году, проект муниципальной программы после согласования со всеми заинтересованными органами и лицами направляется в Думу с приложением документов, указанных </w:t>
      </w:r>
      <w:r w:rsidR="00F640CE" w:rsidRPr="00A658F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" w:history="1">
        <w:r w:rsidR="00F640CE" w:rsidRPr="00A658F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, </w:t>
      </w:r>
      <w:r w:rsidR="00F640CE" w:rsidRPr="00717A18">
        <w:rPr>
          <w:rFonts w:ascii="Times New Roman" w:hAnsi="Times New Roman" w:cs="Times New Roman"/>
          <w:color w:val="C00000"/>
          <w:sz w:val="28"/>
          <w:szCs w:val="28"/>
        </w:rPr>
        <w:t>не позднее 1 месяца до внесения в Думу проекта решения о внесении изменений в решение Думы о бюджете Артемовского городского округа на текущий финансовый год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и плановый период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150196" w:rsidP="00F640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F640CE" w:rsidRPr="00EF3A1C">
        <w:rPr>
          <w:rFonts w:ascii="Times New Roman" w:hAnsi="Times New Roman" w:cs="Times New Roman"/>
          <w:sz w:val="28"/>
          <w:szCs w:val="28"/>
        </w:rPr>
        <w:t>. НАПРАВЛЕНИЕ В ДУМУ ПРЕДЛОЖЕНИЙ</w:t>
      </w:r>
    </w:p>
    <w:p w:rsidR="00F640CE" w:rsidRPr="00EF3A1C" w:rsidRDefault="00F640CE" w:rsidP="00F6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О ВНЕСЕНИИ ИЗМЕНЕНИЙ В МУНИЦИПАЛЬНЫЕ ПРОГРАММЫ</w:t>
      </w: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F640CE" w:rsidP="00F6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1. Предложения о внесении изменений в муниципальную программу направляются Администрацией </w:t>
      </w:r>
      <w:proofErr w:type="gramStart"/>
      <w:r w:rsidRPr="00EF3A1C">
        <w:rPr>
          <w:rFonts w:ascii="Times New Roman" w:hAnsi="Times New Roman" w:cs="Times New Roman"/>
          <w:sz w:val="28"/>
          <w:szCs w:val="28"/>
        </w:rPr>
        <w:t xml:space="preserve">в Думу в виде проекта правового акта Администрации о внесении изменений в муниципальную программу </w:t>
      </w:r>
      <w:r w:rsidR="001E091D">
        <w:rPr>
          <w:rFonts w:ascii="Times New Roman" w:hAnsi="Times New Roman" w:cs="Times New Roman"/>
          <w:sz w:val="28"/>
          <w:szCs w:val="28"/>
        </w:rPr>
        <w:t xml:space="preserve">с </w:t>
      </w:r>
      <w:r w:rsidRPr="00EF3A1C">
        <w:rPr>
          <w:rFonts w:ascii="Times New Roman" w:hAnsi="Times New Roman" w:cs="Times New Roman"/>
          <w:sz w:val="28"/>
          <w:szCs w:val="28"/>
        </w:rPr>
        <w:t>пояснительной запиской</w:t>
      </w:r>
      <w:proofErr w:type="gramEnd"/>
      <w:r w:rsidR="001E091D">
        <w:rPr>
          <w:rFonts w:ascii="Times New Roman" w:hAnsi="Times New Roman" w:cs="Times New Roman"/>
          <w:sz w:val="28"/>
          <w:szCs w:val="28"/>
        </w:rPr>
        <w:t>,</w:t>
      </w:r>
      <w:r w:rsidRPr="00EF3A1C">
        <w:rPr>
          <w:rFonts w:ascii="Times New Roman" w:hAnsi="Times New Roman" w:cs="Times New Roman"/>
          <w:sz w:val="28"/>
          <w:szCs w:val="28"/>
        </w:rPr>
        <w:t xml:space="preserve"> с указанием обоснования актуальности и значимости вносимых изменений для реализации программы и решения проблем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округа, а также с приложением:</w:t>
      </w:r>
    </w:p>
    <w:p w:rsidR="00F640CE" w:rsidRPr="00EF3A1C" w:rsidRDefault="00F640CE" w:rsidP="00F640C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1) заключения отдела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Pr="00EF3A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развития Администрации</w:t>
      </w:r>
      <w:r w:rsidRPr="00EF3A1C">
        <w:rPr>
          <w:rFonts w:ascii="Times New Roman" w:hAnsi="Times New Roman" w:cs="Times New Roman"/>
          <w:sz w:val="28"/>
          <w:szCs w:val="28"/>
        </w:rPr>
        <w:t>;</w:t>
      </w:r>
    </w:p>
    <w:p w:rsidR="00F640CE" w:rsidRPr="00EF3A1C" w:rsidRDefault="00F640CE" w:rsidP="00F640C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2) заключения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F3A1C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F640CE" w:rsidRPr="00EF3A1C" w:rsidRDefault="00F640CE" w:rsidP="00F640C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3) заключения юридического отдела Администрации.</w:t>
      </w:r>
    </w:p>
    <w:p w:rsidR="00F640CE" w:rsidRPr="00EF3A1C" w:rsidRDefault="00F640CE" w:rsidP="00F640C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lastRenderedPageBreak/>
        <w:t>2. Предложения о внесении изменений в муниципальную программу должны содержать редакцию структурных единиц муниципальной программы, в которые предлагаются изменения.</w:t>
      </w:r>
    </w:p>
    <w:p w:rsidR="00F640CE" w:rsidRPr="00EF3A1C" w:rsidRDefault="001E091D" w:rsidP="00F640C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. Предложения о внесении изменений в муниципальную программу на текущий финансовый год и плановый период, связанные с изменениями объемов финансирования муниципальной программы, представляются Администрацией в Думу </w:t>
      </w:r>
      <w:r w:rsidR="00F640CE" w:rsidRPr="00717A18">
        <w:rPr>
          <w:rFonts w:ascii="Times New Roman" w:hAnsi="Times New Roman" w:cs="Times New Roman"/>
          <w:color w:val="C00000"/>
          <w:sz w:val="28"/>
          <w:szCs w:val="28"/>
        </w:rPr>
        <w:t xml:space="preserve">одновременно с проектом решения 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о бюджете </w:t>
      </w:r>
      <w:r w:rsidR="00F640CE">
        <w:rPr>
          <w:rFonts w:ascii="Times New Roman" w:hAnsi="Times New Roman" w:cs="Times New Roman"/>
          <w:sz w:val="28"/>
          <w:szCs w:val="28"/>
        </w:rPr>
        <w:t>Артем</w:t>
      </w:r>
      <w:r w:rsidR="00F640CE" w:rsidRPr="00EF3A1C">
        <w:rPr>
          <w:rFonts w:ascii="Times New Roman" w:hAnsi="Times New Roman" w:cs="Times New Roman"/>
          <w:sz w:val="28"/>
          <w:szCs w:val="28"/>
        </w:rPr>
        <w:t>овского городского округа на текущий финансовый год и плановый период.</w:t>
      </w:r>
    </w:p>
    <w:p w:rsidR="00F640CE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A1C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муниципальную программу на очередной финансовый год и плановый период, связанные с уточнениями параметров финансового обеспечения действующей муниципальной программы в рамках процедуры формирования и утверждения бюджета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 xml:space="preserve">овского городского округа на очередной финансовый год и плановый период, представляются Администрацией в Думу </w:t>
      </w:r>
      <w:r w:rsidRPr="00717A18">
        <w:rPr>
          <w:rFonts w:ascii="Times New Roman" w:hAnsi="Times New Roman" w:cs="Times New Roman"/>
          <w:color w:val="C00000"/>
          <w:sz w:val="28"/>
          <w:szCs w:val="28"/>
        </w:rPr>
        <w:t>не позднее 15 дней до дня внесения в Думу проекта решения о бюджете Артемовского городского округа</w:t>
      </w:r>
      <w:proofErr w:type="gramEnd"/>
      <w:r w:rsidRPr="00717A18">
        <w:rPr>
          <w:rFonts w:ascii="Times New Roman" w:hAnsi="Times New Roman" w:cs="Times New Roman"/>
          <w:color w:val="C00000"/>
          <w:sz w:val="28"/>
          <w:szCs w:val="28"/>
        </w:rPr>
        <w:t xml:space="preserve"> на очередной финансовый год </w:t>
      </w:r>
      <w:r w:rsidRPr="00EF3A1C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F640CE" w:rsidRPr="00AC70B8" w:rsidRDefault="00717A18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0CE" w:rsidRPr="00EF3A1C">
        <w:rPr>
          <w:rFonts w:ascii="Times New Roman" w:hAnsi="Times New Roman" w:cs="Times New Roman"/>
          <w:sz w:val="28"/>
          <w:szCs w:val="28"/>
        </w:rPr>
        <w:t>.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когда изменения в муниципальную программу не затрагивают объемы финансирования муниципальной программы, проект изменений в муниципальную программу представляется Администрацией в Думу и рассматривается в срок</w:t>
      </w:r>
      <w:r w:rsidR="00F640CE" w:rsidRPr="00AC70B8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hyperlink w:anchor="P83" w:history="1">
        <w:r w:rsidR="00F640CE" w:rsidRPr="00AC70B8">
          <w:rPr>
            <w:rFonts w:ascii="Times New Roman" w:hAnsi="Times New Roman" w:cs="Times New Roman"/>
            <w:sz w:val="28"/>
            <w:szCs w:val="28"/>
          </w:rPr>
          <w:t xml:space="preserve">пунктом 1 </w:t>
        </w:r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F640CE" w:rsidRPr="00AC70B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640CE" w:rsidRPr="00AC70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40CE" w:rsidRPr="00AC70B8" w:rsidRDefault="00717A18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F640CE" w:rsidRPr="00AC70B8">
        <w:rPr>
          <w:rFonts w:ascii="Times New Roman" w:hAnsi="Times New Roman" w:cs="Times New Roman"/>
          <w:sz w:val="28"/>
          <w:szCs w:val="28"/>
        </w:rPr>
        <w:t>. В Думу не направляются проекты изменений в муниципальную программу, связанные:</w:t>
      </w:r>
    </w:p>
    <w:p w:rsidR="00F640CE" w:rsidRPr="00AC70B8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1) с отражением в муниципальной программе сре</w:t>
      </w:r>
      <w:proofErr w:type="gramStart"/>
      <w:r w:rsidRPr="00AC70B8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AC70B8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Федерации;</w:t>
      </w:r>
    </w:p>
    <w:p w:rsidR="00F640CE" w:rsidRPr="00AC70B8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2) приведением бюджетных ассигнований на реализацию муниципальной программы в соответствие с бюджетом Артемовского городского округа;</w:t>
      </w:r>
    </w:p>
    <w:p w:rsidR="00F640CE" w:rsidRPr="00AC70B8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3) перераспределением ассигнований, выделенных на исполнение муниципальной программы (подпрограммы, отдельных мероприятий программы);</w:t>
      </w:r>
    </w:p>
    <w:p w:rsidR="00F640CE" w:rsidRPr="00AC70B8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4) исправлением технических и арифметических ошибок.</w:t>
      </w:r>
    </w:p>
    <w:p w:rsidR="00F640CE" w:rsidRPr="00AC70B8" w:rsidRDefault="00717A18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40CE" w:rsidRPr="00AC70B8">
        <w:rPr>
          <w:rFonts w:ascii="Times New Roman" w:hAnsi="Times New Roman" w:cs="Times New Roman"/>
          <w:sz w:val="28"/>
          <w:szCs w:val="28"/>
        </w:rPr>
        <w:t>. Материалы в Думу направляются на бумажном и электронном носителях.</w:t>
      </w:r>
    </w:p>
    <w:p w:rsidR="00F640CE" w:rsidRPr="00EF3A1C" w:rsidRDefault="00F640CE" w:rsidP="00F640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717A18" w:rsidP="00F640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 </w:t>
      </w:r>
      <w:r w:rsidR="00F640CE" w:rsidRPr="00EF3A1C">
        <w:rPr>
          <w:rFonts w:ascii="Times New Roman" w:hAnsi="Times New Roman" w:cs="Times New Roman"/>
          <w:sz w:val="28"/>
          <w:szCs w:val="28"/>
        </w:rPr>
        <w:t>. ПОРЯДОК РАССМОТРЕНИЯ ДУМОЙ ПРОЕКТОВ</w:t>
      </w:r>
    </w:p>
    <w:p w:rsidR="00F640CE" w:rsidRPr="00EF3A1C" w:rsidRDefault="00F640CE" w:rsidP="00F6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МУНИЦИПАЛЬНЫХ ПРОГРАММ И ПРЕДЛОЖЕНИЙ О ВНЕСЕНИИ</w:t>
      </w:r>
    </w:p>
    <w:p w:rsidR="00F640CE" w:rsidRPr="00EF3A1C" w:rsidRDefault="00F640CE" w:rsidP="00F6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ИЗМЕНЕНИЙ В МУНИЦИПАЛЬНЫЕ ПРОГРАММЫ</w:t>
      </w: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EF3A1C">
        <w:rPr>
          <w:rFonts w:ascii="Times New Roman" w:hAnsi="Times New Roman" w:cs="Times New Roman"/>
          <w:sz w:val="28"/>
          <w:szCs w:val="28"/>
        </w:rPr>
        <w:t xml:space="preserve">1. Проект муниципальной программы (проект правового акта Администрации об утверждении муниципальной программы), а также предложения о внесении изменений в муниципальную программу (проект </w:t>
      </w:r>
      <w:r w:rsidRPr="00EF3A1C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о внесении изменений в муниципальную программу) рассматриваются Думой не позднее 15 дней со дня их регистрации </w:t>
      </w:r>
      <w:r w:rsidR="00097FBC">
        <w:rPr>
          <w:rFonts w:ascii="Times New Roman" w:hAnsi="Times New Roman" w:cs="Times New Roman"/>
          <w:sz w:val="28"/>
          <w:szCs w:val="28"/>
        </w:rPr>
        <w:t xml:space="preserve">в </w:t>
      </w:r>
      <w:r w:rsidRPr="00EF3A1C">
        <w:rPr>
          <w:rFonts w:ascii="Times New Roman" w:hAnsi="Times New Roman" w:cs="Times New Roman"/>
          <w:sz w:val="28"/>
          <w:szCs w:val="28"/>
        </w:rPr>
        <w:t>Дум</w:t>
      </w:r>
      <w:r w:rsidR="00097FBC">
        <w:rPr>
          <w:rFonts w:ascii="Times New Roman" w:hAnsi="Times New Roman" w:cs="Times New Roman"/>
          <w:sz w:val="28"/>
          <w:szCs w:val="28"/>
        </w:rPr>
        <w:t>е</w:t>
      </w:r>
      <w:r w:rsidRPr="00EF3A1C">
        <w:rPr>
          <w:rFonts w:ascii="Times New Roman" w:hAnsi="Times New Roman" w:cs="Times New Roman"/>
          <w:sz w:val="28"/>
          <w:szCs w:val="28"/>
        </w:rPr>
        <w:t>.</w:t>
      </w:r>
    </w:p>
    <w:p w:rsidR="00717A18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2. </w:t>
      </w:r>
      <w:r w:rsidR="00717A18">
        <w:rPr>
          <w:rFonts w:ascii="Times New Roman" w:hAnsi="Times New Roman" w:cs="Times New Roman"/>
          <w:sz w:val="28"/>
          <w:szCs w:val="28"/>
        </w:rPr>
        <w:t>Председатель Думы в течение одного рабочего дня, следующего за днем поступления проекта муниципальной программы в Дум</w:t>
      </w:r>
      <w:r w:rsidR="005560BE">
        <w:rPr>
          <w:rFonts w:ascii="Times New Roman" w:hAnsi="Times New Roman" w:cs="Times New Roman"/>
          <w:sz w:val="28"/>
          <w:szCs w:val="28"/>
        </w:rPr>
        <w:t>у</w:t>
      </w:r>
      <w:r w:rsidR="00717A18">
        <w:rPr>
          <w:rFonts w:ascii="Times New Roman" w:hAnsi="Times New Roman" w:cs="Times New Roman"/>
          <w:sz w:val="28"/>
          <w:szCs w:val="28"/>
        </w:rPr>
        <w:t xml:space="preserve">, направляет пакет документов в постоянную комиссию по экономическим вопросам, бюджету и налогам </w:t>
      </w:r>
      <w:r w:rsidR="005560BE">
        <w:rPr>
          <w:rFonts w:ascii="Times New Roman" w:hAnsi="Times New Roman" w:cs="Times New Roman"/>
          <w:sz w:val="28"/>
          <w:szCs w:val="28"/>
        </w:rPr>
        <w:t xml:space="preserve">(далее - постоянная комиссия) </w:t>
      </w:r>
      <w:r w:rsidR="00717A18">
        <w:rPr>
          <w:rFonts w:ascii="Times New Roman" w:hAnsi="Times New Roman" w:cs="Times New Roman"/>
          <w:sz w:val="28"/>
          <w:szCs w:val="28"/>
        </w:rPr>
        <w:t>в соответствии с Регламентом Думы.</w:t>
      </w:r>
    </w:p>
    <w:p w:rsidR="00F640CE" w:rsidRPr="00EF3A1C" w:rsidRDefault="005560B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F640CE" w:rsidRPr="00EF3A1C">
        <w:rPr>
          <w:rFonts w:ascii="Times New Roman" w:hAnsi="Times New Roman" w:cs="Times New Roman"/>
          <w:sz w:val="28"/>
          <w:szCs w:val="28"/>
        </w:rPr>
        <w:t>. Рассмотрение проекта муниципальной программы (проекта изменений в муниципальную программу) осуществляется с участием: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1) заместителя главы Администрации, курирующего направление муниципальной программы;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2) </w:t>
      </w:r>
      <w:r w:rsidR="005560BE">
        <w:rPr>
          <w:rFonts w:ascii="Times New Roman" w:hAnsi="Times New Roman" w:cs="Times New Roman"/>
          <w:sz w:val="28"/>
          <w:szCs w:val="28"/>
        </w:rPr>
        <w:t>Ф</w:t>
      </w:r>
      <w:r w:rsidRPr="00EF3A1C">
        <w:rPr>
          <w:rFonts w:ascii="Times New Roman" w:hAnsi="Times New Roman" w:cs="Times New Roman"/>
          <w:sz w:val="28"/>
          <w:szCs w:val="28"/>
        </w:rPr>
        <w:t xml:space="preserve">инансового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F3A1C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3) отдела экономики</w:t>
      </w:r>
      <w:r>
        <w:rPr>
          <w:rFonts w:ascii="Times New Roman" w:hAnsi="Times New Roman" w:cs="Times New Roman"/>
          <w:sz w:val="28"/>
          <w:szCs w:val="28"/>
        </w:rPr>
        <w:t>, инвестиций</w:t>
      </w:r>
      <w:r w:rsidRPr="00EF3A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Pr="00EF3A1C">
        <w:rPr>
          <w:rFonts w:ascii="Times New Roman" w:hAnsi="Times New Roman" w:cs="Times New Roman"/>
          <w:sz w:val="28"/>
          <w:szCs w:val="28"/>
        </w:rPr>
        <w:t>я Администрации;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4) ответственных исполнителей муниципальной программы;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5) представителей Счетной палаты;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6) иных заинтересованных лиц, в том числе исполнителей мероприятий программы, являющихся юридическими и физическими лицами.</w:t>
      </w:r>
    </w:p>
    <w:p w:rsidR="00F640CE" w:rsidRPr="00EF3A1C" w:rsidRDefault="005560B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0CE" w:rsidRPr="00EF3A1C">
        <w:rPr>
          <w:rFonts w:ascii="Times New Roman" w:hAnsi="Times New Roman" w:cs="Times New Roman"/>
          <w:sz w:val="28"/>
          <w:szCs w:val="28"/>
        </w:rPr>
        <w:t>. Перечень лиц, приглашенных к участию в заседании постоянной комиссии для рассмотрения проекта муниципальной программы (проекта изменений в муниципальную программу), определяется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 комиссии.</w:t>
      </w:r>
    </w:p>
    <w:p w:rsidR="00F640CE" w:rsidRPr="00EF3A1C" w:rsidRDefault="005560B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40CE" w:rsidRPr="00EF3A1C">
        <w:rPr>
          <w:rFonts w:ascii="Times New Roman" w:hAnsi="Times New Roman" w:cs="Times New Roman"/>
          <w:sz w:val="28"/>
          <w:szCs w:val="28"/>
        </w:rPr>
        <w:t>Постоянн</w:t>
      </w:r>
      <w:r w:rsidR="00CB389D">
        <w:rPr>
          <w:rFonts w:ascii="Times New Roman" w:hAnsi="Times New Roman" w:cs="Times New Roman"/>
          <w:sz w:val="28"/>
          <w:szCs w:val="28"/>
        </w:rPr>
        <w:t>ая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B389D">
        <w:rPr>
          <w:rFonts w:ascii="Times New Roman" w:hAnsi="Times New Roman" w:cs="Times New Roman"/>
          <w:sz w:val="28"/>
          <w:szCs w:val="28"/>
        </w:rPr>
        <w:t>я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в целях рассмотрения проекта муниципальной программы (проекта изменений в муниципальную программу) при необходимости запрашивают от лиц, указанных в </w:t>
      </w:r>
      <w:hyperlink w:anchor="P87" w:history="1">
        <w:r w:rsidR="00F640CE" w:rsidRPr="00EF3A1C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настоящего раздела, дополнительные материалы и документы, содержащие обоснование проекта муниципальной программы (проекта изменений в муниципальную программу), в том числе данные исследований, аналитические материалы, правоустанавливающие документы, документы технического и иного учета, учредительные документы.</w:t>
      </w:r>
      <w:proofErr w:type="gramEnd"/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Дополнительные материалы и документы, указанные в </w:t>
      </w:r>
      <w:hyperlink w:anchor="P95" w:history="1">
        <w:r w:rsidRPr="00EF3A1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EF3A1C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постоянн</w:t>
      </w:r>
      <w:r w:rsidR="00097FBC">
        <w:rPr>
          <w:rFonts w:ascii="Times New Roman" w:hAnsi="Times New Roman" w:cs="Times New Roman"/>
          <w:sz w:val="28"/>
          <w:szCs w:val="28"/>
        </w:rPr>
        <w:t>ую</w:t>
      </w:r>
      <w:r w:rsidRPr="00EF3A1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97FBC">
        <w:rPr>
          <w:rFonts w:ascii="Times New Roman" w:hAnsi="Times New Roman" w:cs="Times New Roman"/>
          <w:sz w:val="28"/>
          <w:szCs w:val="28"/>
        </w:rPr>
        <w:t>ю</w:t>
      </w:r>
      <w:r w:rsidRPr="00EF3A1C">
        <w:rPr>
          <w:rFonts w:ascii="Times New Roman" w:hAnsi="Times New Roman" w:cs="Times New Roman"/>
          <w:sz w:val="28"/>
          <w:szCs w:val="28"/>
        </w:rPr>
        <w:t xml:space="preserve"> в срок, обеспечивающий рассмотрение постоянными комиссиями Думы проекта муниципальной программы и проекта изменений в муниципальную программу.</w:t>
      </w:r>
    </w:p>
    <w:p w:rsidR="00F640CE" w:rsidRPr="00EF3A1C" w:rsidRDefault="005560B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40CE" w:rsidRPr="00EF3A1C">
        <w:rPr>
          <w:rFonts w:ascii="Times New Roman" w:hAnsi="Times New Roman" w:cs="Times New Roman"/>
          <w:sz w:val="28"/>
          <w:szCs w:val="28"/>
        </w:rPr>
        <w:t>. В ходе рассмотрения на заседаниях постоянных комиссий Думы проектов муниципальных программ и проектов изменений в муниципальные программы оцениваются, в том числе: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1) соответствие задач, намеченных к решению в муниципальной программе,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 xml:space="preserve">овского городского округа, плану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и полномочиям органов местного самоуправления;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2) обоснованность и результативность предлагаемых мероприятий, их целесообразность и эффективность реализации;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lastRenderedPageBreak/>
        <w:t>3) возможность финансирования и объем финансового обеспечения реализации мероприятий программы;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4) ожидаемые результаты от реализации муниципальной программы.</w:t>
      </w:r>
    </w:p>
    <w:p w:rsidR="00F640CE" w:rsidRPr="00EF3A1C" w:rsidRDefault="005560B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F640CE" w:rsidRPr="00EF3A1C">
        <w:rPr>
          <w:rFonts w:ascii="Times New Roman" w:hAnsi="Times New Roman" w:cs="Times New Roman"/>
          <w:sz w:val="28"/>
          <w:szCs w:val="28"/>
        </w:rPr>
        <w:t>. По итогам рассмотрения проекта муниципальной программы и проекта изменений в муниципальную программу постоянн</w:t>
      </w:r>
      <w:r w:rsidR="00CB389D">
        <w:rPr>
          <w:rFonts w:ascii="Times New Roman" w:hAnsi="Times New Roman" w:cs="Times New Roman"/>
          <w:sz w:val="28"/>
          <w:szCs w:val="28"/>
        </w:rPr>
        <w:t>ая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B389D">
        <w:rPr>
          <w:rFonts w:ascii="Times New Roman" w:hAnsi="Times New Roman" w:cs="Times New Roman"/>
          <w:sz w:val="28"/>
          <w:szCs w:val="28"/>
        </w:rPr>
        <w:t>я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B389D">
        <w:rPr>
          <w:rFonts w:ascii="Times New Roman" w:hAnsi="Times New Roman" w:cs="Times New Roman"/>
          <w:sz w:val="28"/>
          <w:szCs w:val="28"/>
        </w:rPr>
        <w:t>е</w:t>
      </w:r>
      <w:r w:rsidR="00F640CE" w:rsidRPr="00EF3A1C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1) рекомендовать Администрации утвердить муниципальную программу (внести изменения в муниципальную программу);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2) рекомендовать Администрации утвердить муниципальную программу (внести изменения в муниципальную программу) с учетом замечаний и предложений постоянной комиссии по проекту муниципальной программы (проекту правового акта о внесении изменений в муниципальную программу);</w:t>
      </w:r>
    </w:p>
    <w:p w:rsidR="00F640CE" w:rsidRPr="00EF3A1C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3) рекомендовать Администрации не утверждать муниципальную программу (не вносить изменения в муниципальную программу).</w:t>
      </w:r>
    </w:p>
    <w:p w:rsidR="00CB389D" w:rsidRDefault="005560B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40CE" w:rsidRPr="00EF3A1C">
        <w:rPr>
          <w:rFonts w:ascii="Times New Roman" w:hAnsi="Times New Roman" w:cs="Times New Roman"/>
          <w:sz w:val="28"/>
          <w:szCs w:val="28"/>
        </w:rPr>
        <w:t>.</w:t>
      </w:r>
      <w:r w:rsidR="00CB389D">
        <w:rPr>
          <w:rFonts w:ascii="Times New Roman" w:hAnsi="Times New Roman" w:cs="Times New Roman"/>
          <w:sz w:val="28"/>
          <w:szCs w:val="28"/>
        </w:rPr>
        <w:t xml:space="preserve"> Результаты рассмотрения  постоянной комисси</w:t>
      </w:r>
      <w:r w:rsidR="00097FBC">
        <w:rPr>
          <w:rFonts w:ascii="Times New Roman" w:hAnsi="Times New Roman" w:cs="Times New Roman"/>
          <w:sz w:val="28"/>
          <w:szCs w:val="28"/>
        </w:rPr>
        <w:t>ей</w:t>
      </w:r>
      <w:r w:rsidR="00CB389D">
        <w:rPr>
          <w:rFonts w:ascii="Times New Roman" w:hAnsi="Times New Roman" w:cs="Times New Roman"/>
          <w:sz w:val="28"/>
          <w:szCs w:val="28"/>
        </w:rPr>
        <w:t xml:space="preserve">  проекта муниципальной программы и предложений о внесении изменений в муниципальную программу направляются главе Артемовского городского округа  на следующий  день после проведения заседания.</w:t>
      </w:r>
    </w:p>
    <w:p w:rsidR="00F640CE" w:rsidRPr="00EF3A1C" w:rsidRDefault="00CB389D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</w:t>
      </w:r>
      <w:r w:rsidR="00097FBC">
        <w:rPr>
          <w:rFonts w:ascii="Times New Roman" w:hAnsi="Times New Roman" w:cs="Times New Roman"/>
          <w:sz w:val="28"/>
          <w:szCs w:val="28"/>
        </w:rPr>
        <w:t>рекомендаций  постоянной комиссии</w:t>
      </w:r>
      <w:r w:rsidR="00006596">
        <w:rPr>
          <w:rFonts w:ascii="Times New Roman" w:hAnsi="Times New Roman" w:cs="Times New Roman"/>
          <w:sz w:val="28"/>
          <w:szCs w:val="28"/>
        </w:rPr>
        <w:t xml:space="preserve"> </w:t>
      </w:r>
      <w:r w:rsidR="00F640CE" w:rsidRPr="00EF3A1C">
        <w:rPr>
          <w:rFonts w:ascii="Times New Roman" w:hAnsi="Times New Roman" w:cs="Times New Roman"/>
          <w:sz w:val="28"/>
          <w:szCs w:val="28"/>
        </w:rPr>
        <w:t xml:space="preserve">Администрация утверждает муниципальную программу (вносит изменения в муниципальную программу) с учетом рекомендаций постоянных комиссий Думы, указанных в </w:t>
      </w:r>
      <w:hyperlink w:anchor="P102" w:history="1">
        <w:r w:rsidR="00F640CE" w:rsidRPr="00EF3A1C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="00F640CE" w:rsidRPr="00EF3A1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Pr="00EF3A1C" w:rsidRDefault="00F640CE" w:rsidP="00F640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F640CE" w:rsidRPr="00EF3A1C" w:rsidRDefault="00F640CE" w:rsidP="00F64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0CE" w:rsidRPr="006C312E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 xml:space="preserve">1. После утверждения Администрацией муниципальной программы (принятия правового акта о внесении изменений в муниципальную программу) Администрация направляет в Думу принятые постановления с сопроводительным письмом, содержащим информацию об учете рекомендаций постоянных комиссий, принятых в соответствии с </w:t>
      </w:r>
      <w:hyperlink w:anchor="P102" w:history="1">
        <w:r w:rsidRPr="006C312E">
          <w:rPr>
            <w:rFonts w:ascii="Times New Roman" w:hAnsi="Times New Roman" w:cs="Times New Roman"/>
            <w:color w:val="0000FF"/>
            <w:sz w:val="28"/>
            <w:szCs w:val="28"/>
          </w:rPr>
          <w:t>пунктом 8 раздела 4</w:t>
        </w:r>
      </w:hyperlink>
      <w:r w:rsidRPr="006C31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40CE" w:rsidRPr="006C312E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 xml:space="preserve">2. Рассмотрение проекта бюджета и утверждение бюджета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6C312E">
        <w:rPr>
          <w:rFonts w:ascii="Times New Roman" w:hAnsi="Times New Roman" w:cs="Times New Roman"/>
          <w:sz w:val="28"/>
          <w:szCs w:val="28"/>
        </w:rPr>
        <w:t xml:space="preserve">овского городского округа на очередной финансовый </w:t>
      </w:r>
      <w:proofErr w:type="gramStart"/>
      <w:r w:rsidRPr="006C312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6C312E">
        <w:rPr>
          <w:rFonts w:ascii="Times New Roman" w:hAnsi="Times New Roman" w:cs="Times New Roman"/>
          <w:sz w:val="28"/>
          <w:szCs w:val="28"/>
        </w:rPr>
        <w:t xml:space="preserve"> и плановый период (проекта решения Думы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6C312E">
        <w:rPr>
          <w:rFonts w:ascii="Times New Roman" w:hAnsi="Times New Roman" w:cs="Times New Roman"/>
          <w:sz w:val="28"/>
          <w:szCs w:val="28"/>
        </w:rPr>
        <w:t xml:space="preserve">овского городского округа) осуществляется Думой с учетом рекомендаций постоянных комиссий, принятых в соответствии с </w:t>
      </w:r>
      <w:hyperlink w:anchor="P102" w:history="1">
        <w:r w:rsidRPr="006C312E">
          <w:rPr>
            <w:rFonts w:ascii="Times New Roman" w:hAnsi="Times New Roman" w:cs="Times New Roman"/>
            <w:color w:val="0000FF"/>
            <w:sz w:val="28"/>
            <w:szCs w:val="28"/>
          </w:rPr>
          <w:t>пунктом 8 раздела 4</w:t>
        </w:r>
      </w:hyperlink>
      <w:r w:rsidRPr="006C31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40CE" w:rsidRPr="006C312E" w:rsidRDefault="000A47F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0CE" w:rsidRPr="006C312E">
        <w:rPr>
          <w:rFonts w:ascii="Times New Roman" w:hAnsi="Times New Roman" w:cs="Times New Roman"/>
          <w:sz w:val="28"/>
          <w:szCs w:val="28"/>
        </w:rPr>
        <w:t xml:space="preserve">. Администрация одновременно с годовым отчетом об исполнении бюджета </w:t>
      </w:r>
      <w:r w:rsidR="00F640CE">
        <w:rPr>
          <w:rFonts w:ascii="Times New Roman" w:hAnsi="Times New Roman" w:cs="Times New Roman"/>
          <w:sz w:val="28"/>
          <w:szCs w:val="28"/>
        </w:rPr>
        <w:t>Артем</w:t>
      </w:r>
      <w:r w:rsidR="00F640CE" w:rsidRPr="006C312E">
        <w:rPr>
          <w:rFonts w:ascii="Times New Roman" w:hAnsi="Times New Roman" w:cs="Times New Roman"/>
          <w:sz w:val="28"/>
          <w:szCs w:val="28"/>
        </w:rPr>
        <w:t>овского городского округа представляет в Думу информацию о ходе реализации муниципальных программ, в состав которой входят:</w:t>
      </w:r>
    </w:p>
    <w:p w:rsidR="00F640CE" w:rsidRPr="006C312E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>1) отчет о реализации муниципальных программ;</w:t>
      </w:r>
    </w:p>
    <w:p w:rsidR="00F640CE" w:rsidRPr="006C312E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>2) пояснительная записка;</w:t>
      </w:r>
    </w:p>
    <w:p w:rsidR="00F640CE" w:rsidRPr="006C312E" w:rsidRDefault="00F640CE" w:rsidP="00F6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>3) оценка эффективности реализации муниципальных программ.</w:t>
      </w:r>
    </w:p>
    <w:p w:rsidR="00F640CE" w:rsidRPr="006C312E" w:rsidRDefault="00F640CE" w:rsidP="00F640CE">
      <w:pPr>
        <w:pStyle w:val="a3"/>
        <w:jc w:val="both"/>
        <w:rPr>
          <w:rFonts w:ascii="Times New Roman" w:hAnsi="Times New Roman" w:cs="Times New Roman"/>
        </w:rPr>
      </w:pPr>
    </w:p>
    <w:p w:rsidR="00F640CE" w:rsidRDefault="00F640CE" w:rsidP="00F640CE">
      <w:pPr>
        <w:pStyle w:val="ConsPlusNormal"/>
      </w:pPr>
    </w:p>
    <w:p w:rsidR="00CC72CE" w:rsidRPr="00F640C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640CE" w:rsidSect="001663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E7" w:rsidRDefault="00CB0FE7" w:rsidP="0016630F">
      <w:pPr>
        <w:spacing w:after="0" w:line="240" w:lineRule="auto"/>
      </w:pPr>
      <w:r>
        <w:separator/>
      </w:r>
    </w:p>
  </w:endnote>
  <w:endnote w:type="continuationSeparator" w:id="0">
    <w:p w:rsidR="00CB0FE7" w:rsidRDefault="00CB0FE7" w:rsidP="001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0F" w:rsidRDefault="001663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0F" w:rsidRDefault="001663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0F" w:rsidRDefault="001663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E7" w:rsidRDefault="00CB0FE7" w:rsidP="0016630F">
      <w:pPr>
        <w:spacing w:after="0" w:line="240" w:lineRule="auto"/>
      </w:pPr>
      <w:r>
        <w:separator/>
      </w:r>
    </w:p>
  </w:footnote>
  <w:footnote w:type="continuationSeparator" w:id="0">
    <w:p w:rsidR="00CB0FE7" w:rsidRDefault="00CB0FE7" w:rsidP="001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0F" w:rsidRDefault="001663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461"/>
      <w:docPartObj>
        <w:docPartGallery w:val="Page Numbers (Top of Page)"/>
        <w:docPartUnique/>
      </w:docPartObj>
    </w:sdtPr>
    <w:sdtContent>
      <w:p w:rsidR="0016630F" w:rsidRDefault="001663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630F" w:rsidRDefault="001663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0F" w:rsidRDefault="0016630F">
    <w:pPr>
      <w:pStyle w:val="a7"/>
    </w:pPr>
    <w:bookmarkStart w:id="7" w:name="_GoBack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FE"/>
    <w:rsid w:val="00006596"/>
    <w:rsid w:val="00020E52"/>
    <w:rsid w:val="00097FBC"/>
    <w:rsid w:val="000A47FE"/>
    <w:rsid w:val="000C27D8"/>
    <w:rsid w:val="00111390"/>
    <w:rsid w:val="00150196"/>
    <w:rsid w:val="0016630F"/>
    <w:rsid w:val="001E091D"/>
    <w:rsid w:val="002E546D"/>
    <w:rsid w:val="005560BE"/>
    <w:rsid w:val="00586D3B"/>
    <w:rsid w:val="0062160F"/>
    <w:rsid w:val="0063379B"/>
    <w:rsid w:val="00717A18"/>
    <w:rsid w:val="008D07FE"/>
    <w:rsid w:val="00A658F9"/>
    <w:rsid w:val="00B05AEC"/>
    <w:rsid w:val="00B154F1"/>
    <w:rsid w:val="00CB0FE7"/>
    <w:rsid w:val="00CB389D"/>
    <w:rsid w:val="00CC72CE"/>
    <w:rsid w:val="00E82D7E"/>
    <w:rsid w:val="00EA5490"/>
    <w:rsid w:val="00EC29C7"/>
    <w:rsid w:val="00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640CE"/>
    <w:pPr>
      <w:spacing w:after="0" w:line="240" w:lineRule="auto"/>
    </w:pPr>
  </w:style>
  <w:style w:type="table" w:styleId="a4">
    <w:name w:val="Table Grid"/>
    <w:basedOn w:val="a1"/>
    <w:uiPriority w:val="59"/>
    <w:rsid w:val="00F6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30F"/>
  </w:style>
  <w:style w:type="paragraph" w:styleId="a9">
    <w:name w:val="footer"/>
    <w:basedOn w:val="a"/>
    <w:link w:val="aa"/>
    <w:uiPriority w:val="99"/>
    <w:unhideWhenUsed/>
    <w:rsid w:val="001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640CE"/>
    <w:pPr>
      <w:spacing w:after="0" w:line="240" w:lineRule="auto"/>
    </w:pPr>
  </w:style>
  <w:style w:type="table" w:styleId="a4">
    <w:name w:val="Table Grid"/>
    <w:basedOn w:val="a1"/>
    <w:uiPriority w:val="59"/>
    <w:rsid w:val="00F6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30F"/>
  </w:style>
  <w:style w:type="paragraph" w:styleId="a9">
    <w:name w:val="footer"/>
    <w:basedOn w:val="a"/>
    <w:link w:val="aa"/>
    <w:uiPriority w:val="99"/>
    <w:unhideWhenUsed/>
    <w:rsid w:val="001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BA193AFF2F80B4100A2E529DA9D152A379EF36A84A97D5E8F790B93EAAE60CC1CB664899420s3p1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A193AFF2F80B4100A2FB24CCF14B203595A9668CA37F00D62A0DC4B5FE66995CF662DED06D34B3ECFAF702s6p4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193AFF2F80B4100A2FB24CCF14B203595A9668FA87109D6280DC4B5FE66995CF662DED06D34B3ECFAF403s6p3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BA193AFF2F80B4100A2E529DA9D152A3697F6698AA37D5E8F790B93EAsApE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193AFF2F80B4100A2E529DA9D152A379EF36A84A97D5E8F790B93EAAE60CC1CB664899420s3p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80FC-146D-4B48-B26D-E4C12AA4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7</cp:revision>
  <cp:lastPrinted>2019-02-11T10:22:00Z</cp:lastPrinted>
  <dcterms:created xsi:type="dcterms:W3CDTF">2019-02-07T10:06:00Z</dcterms:created>
  <dcterms:modified xsi:type="dcterms:W3CDTF">2019-02-11T10:26:00Z</dcterms:modified>
</cp:coreProperties>
</file>