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6F" w:rsidRDefault="00F02E6F" w:rsidP="00E76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рассмотрения вопросов на 7</w:t>
      </w:r>
      <w:r w:rsidR="0060726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заседании (внеочередном)</w:t>
      </w:r>
    </w:p>
    <w:p w:rsidR="00E76217" w:rsidRPr="00D603EB" w:rsidRDefault="00E76217" w:rsidP="00E76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3EB">
        <w:rPr>
          <w:rFonts w:ascii="Times New Roman" w:hAnsi="Times New Roman" w:cs="Times New Roman"/>
          <w:b/>
          <w:sz w:val="28"/>
          <w:szCs w:val="28"/>
        </w:rPr>
        <w:t>Думы Артемовского городского округа</w:t>
      </w:r>
    </w:p>
    <w:p w:rsidR="00F02E6F" w:rsidRDefault="00F02E6F" w:rsidP="00E762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6217" w:rsidRPr="004C7729" w:rsidRDefault="00607263" w:rsidP="00E762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24</w:t>
      </w:r>
      <w:r w:rsidR="00F02E6F" w:rsidRPr="004C77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6217" w:rsidRPr="004C7729">
        <w:rPr>
          <w:rFonts w:ascii="Times New Roman" w:hAnsi="Times New Roman" w:cs="Times New Roman"/>
          <w:b/>
          <w:sz w:val="28"/>
          <w:szCs w:val="28"/>
        </w:rPr>
        <w:t>декабря</w:t>
      </w:r>
      <w:proofErr w:type="gramEnd"/>
      <w:r w:rsidR="00E76217" w:rsidRPr="004C7729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F02E6F" w:rsidRPr="004C7729">
        <w:rPr>
          <w:rFonts w:ascii="Times New Roman" w:hAnsi="Times New Roman" w:cs="Times New Roman"/>
          <w:b/>
          <w:sz w:val="28"/>
          <w:szCs w:val="28"/>
        </w:rPr>
        <w:t>20</w:t>
      </w:r>
      <w:r w:rsidR="00E76217" w:rsidRPr="004C772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76217" w:rsidRDefault="00E76217" w:rsidP="00E76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в 10</w:t>
      </w:r>
      <w:r w:rsidRPr="00D603EB">
        <w:rPr>
          <w:rFonts w:ascii="Times New Roman" w:hAnsi="Times New Roman" w:cs="Times New Roman"/>
          <w:sz w:val="28"/>
          <w:szCs w:val="28"/>
        </w:rPr>
        <w:t>.00 часов.</w:t>
      </w:r>
    </w:p>
    <w:p w:rsidR="00E76217" w:rsidRDefault="00E76217" w:rsidP="00F02E6F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03EB">
        <w:rPr>
          <w:rFonts w:ascii="Times New Roman" w:hAnsi="Times New Roman" w:cs="Times New Roman"/>
          <w:sz w:val="28"/>
          <w:szCs w:val="28"/>
        </w:rPr>
        <w:t>Заседание ведет</w:t>
      </w:r>
      <w:r w:rsidR="00F02E6F">
        <w:rPr>
          <w:rFonts w:ascii="Times New Roman" w:hAnsi="Times New Roman" w:cs="Times New Roman"/>
          <w:sz w:val="28"/>
          <w:szCs w:val="28"/>
        </w:rPr>
        <w:t xml:space="preserve"> Павел Владимирович Вяткин, </w:t>
      </w:r>
      <w:r w:rsidR="00F02E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</w:t>
      </w:r>
      <w:r w:rsidR="00F02E6F" w:rsidRPr="00F02E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аместитель председателя Думы Артемовского городского округа, исполняющий полномочия председателя Думы Артемовского городского округа                                                 </w:t>
      </w:r>
    </w:p>
    <w:p w:rsidR="00F02E6F" w:rsidRPr="00D603EB" w:rsidRDefault="00F02E6F" w:rsidP="00E76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34"/>
        <w:gridCol w:w="1701"/>
        <w:gridCol w:w="8392"/>
      </w:tblGrid>
      <w:tr w:rsidR="00E76217" w:rsidRPr="00D603EB" w:rsidTr="009235D2">
        <w:tc>
          <w:tcPr>
            <w:tcW w:w="534" w:type="dxa"/>
          </w:tcPr>
          <w:p w:rsidR="00E76217" w:rsidRPr="00D603EB" w:rsidRDefault="00E76217" w:rsidP="00F4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6217" w:rsidRPr="00D603EB" w:rsidRDefault="00F02E6F" w:rsidP="00F4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</w:tc>
        <w:tc>
          <w:tcPr>
            <w:tcW w:w="8392" w:type="dxa"/>
          </w:tcPr>
          <w:p w:rsidR="004C7729" w:rsidRDefault="004C7729" w:rsidP="00F02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729">
              <w:rPr>
                <w:rFonts w:ascii="Times New Roman" w:hAnsi="Times New Roman" w:cs="Times New Roman"/>
                <w:b/>
                <w:sz w:val="28"/>
                <w:szCs w:val="28"/>
              </w:rPr>
              <w:t>О повестке 7</w:t>
            </w:r>
            <w:r w:rsidR="0060726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C7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заседания (внеочередного) Думы Артемовского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729" w:rsidRPr="004C7729" w:rsidRDefault="004C7729" w:rsidP="004C7729">
            <w:pPr>
              <w:widowControl w:val="0"/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u w:val="single"/>
                <w:lang w:eastAsia="ru-RU"/>
              </w:rPr>
            </w:pPr>
            <w:r w:rsidRPr="004C77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Докладывает </w:t>
            </w:r>
          </w:p>
          <w:p w:rsidR="00F02E6F" w:rsidRPr="00D603EB" w:rsidRDefault="004C7729" w:rsidP="004C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Владимирович Вяткин, з</w:t>
            </w:r>
            <w:r w:rsidRPr="00F02E6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аместитель председателя Думы Артемовского городского округа, исполняющий полномочия председателя Думы Артемовского городского округа</w:t>
            </w:r>
          </w:p>
        </w:tc>
      </w:tr>
      <w:tr w:rsidR="00F02E6F" w:rsidRPr="00D603EB" w:rsidTr="009235D2">
        <w:tc>
          <w:tcPr>
            <w:tcW w:w="534" w:type="dxa"/>
          </w:tcPr>
          <w:p w:rsidR="00F02E6F" w:rsidRDefault="00F02E6F" w:rsidP="00F4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2E6F" w:rsidRDefault="00607263" w:rsidP="004C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10.05-10.10</w:t>
            </w:r>
          </w:p>
        </w:tc>
        <w:tc>
          <w:tcPr>
            <w:tcW w:w="8392" w:type="dxa"/>
          </w:tcPr>
          <w:p w:rsidR="00607263" w:rsidRPr="00E76217" w:rsidRDefault="00607263" w:rsidP="006F34C0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26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О результатах публичных слушаний по проекту решения Думы Артемовского городского округа «О внесении изменений в Устав Артемовского городского округа». </w:t>
            </w:r>
            <w:r w:rsidRPr="006072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Докладывает Павел Владимирович Вяткин,</w:t>
            </w:r>
            <w:r w:rsidRPr="0060726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072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заместитель председателя Думы Артемовского городского округа, исполняющий полномочия председателя Думы Артемовского городского округа. </w:t>
            </w:r>
          </w:p>
        </w:tc>
      </w:tr>
      <w:tr w:rsidR="00E76217" w:rsidRPr="00D603EB" w:rsidTr="009235D2">
        <w:tc>
          <w:tcPr>
            <w:tcW w:w="534" w:type="dxa"/>
          </w:tcPr>
          <w:p w:rsidR="00E76217" w:rsidRPr="00D603EB" w:rsidRDefault="00F02E6F" w:rsidP="00F4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6217" w:rsidRPr="00D603EB" w:rsidRDefault="00607263" w:rsidP="00607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</w:p>
        </w:tc>
        <w:tc>
          <w:tcPr>
            <w:tcW w:w="8392" w:type="dxa"/>
          </w:tcPr>
          <w:p w:rsidR="004C7729" w:rsidRPr="00D63E64" w:rsidRDefault="00607263" w:rsidP="006F34C0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60726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О внесении изменений в Устав Артемовского городского округа. </w:t>
            </w:r>
            <w:r w:rsidRPr="006072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Докладывает 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607263" w:rsidRPr="00D603EB" w:rsidTr="009235D2">
        <w:tc>
          <w:tcPr>
            <w:tcW w:w="534" w:type="dxa"/>
          </w:tcPr>
          <w:p w:rsidR="00607263" w:rsidRDefault="00607263" w:rsidP="00F4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263" w:rsidRPr="00D603EB" w:rsidRDefault="00607263" w:rsidP="004C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10.30-10.40</w:t>
            </w:r>
          </w:p>
        </w:tc>
        <w:tc>
          <w:tcPr>
            <w:tcW w:w="8392" w:type="dxa"/>
          </w:tcPr>
          <w:p w:rsidR="00607263" w:rsidRPr="00607263" w:rsidRDefault="00607263" w:rsidP="00607263">
            <w:pPr>
              <w:tabs>
                <w:tab w:val="left" w:pos="0"/>
              </w:tabs>
              <w:contextualSpacing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60726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О внесении изменения в пункт 10 Положения о звании «Почетный гражданин Артемовского городского округа». </w:t>
            </w:r>
            <w:r w:rsidRPr="006072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Докладывает Дарья Павловна Мальченко, заведующий отделом организации и обеспечения деятельности Администрации Артемовского городского округа.</w:t>
            </w:r>
          </w:p>
        </w:tc>
      </w:tr>
      <w:tr w:rsidR="00607263" w:rsidRPr="00D603EB" w:rsidTr="009235D2">
        <w:tc>
          <w:tcPr>
            <w:tcW w:w="534" w:type="dxa"/>
          </w:tcPr>
          <w:p w:rsidR="00607263" w:rsidRDefault="00607263" w:rsidP="00F4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263" w:rsidRPr="00D603EB" w:rsidRDefault="00607263" w:rsidP="004C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10.40-10.50</w:t>
            </w:r>
          </w:p>
        </w:tc>
        <w:tc>
          <w:tcPr>
            <w:tcW w:w="8392" w:type="dxa"/>
          </w:tcPr>
          <w:p w:rsidR="00607263" w:rsidRPr="00607263" w:rsidRDefault="00607263" w:rsidP="006F34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60726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О внесении изменений в Положение о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Артемовского городского округа</w:t>
            </w:r>
            <w:r w:rsidRPr="006072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 Докладывает Галина Валентиновна Маслова, главный специалист отдела организации и обеспечения деятельности Администрации Артемовского городского округа.</w:t>
            </w:r>
          </w:p>
        </w:tc>
      </w:tr>
      <w:tr w:rsidR="00607263" w:rsidRPr="00D603EB" w:rsidTr="009235D2">
        <w:tc>
          <w:tcPr>
            <w:tcW w:w="534" w:type="dxa"/>
          </w:tcPr>
          <w:p w:rsidR="00607263" w:rsidRDefault="00607263" w:rsidP="00F4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263" w:rsidRPr="00D603EB" w:rsidRDefault="00607263" w:rsidP="004C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8392" w:type="dxa"/>
          </w:tcPr>
          <w:p w:rsidR="00607263" w:rsidRPr="00607263" w:rsidRDefault="00607263" w:rsidP="006072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0726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О внесении изменения в пункт 15 Положения о кадровом резерве для замещения вакантных должностей муниципальной службы в органах местного самоуправления Артемовского городского округа.</w:t>
            </w:r>
            <w:r w:rsidRPr="006072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Докладывает Галина Валентиновна Маслова, главный специалист отдела организации и обеспечения деятельности Администрации Артемовского городского округа.</w:t>
            </w:r>
          </w:p>
          <w:p w:rsidR="00607263" w:rsidRPr="00607263" w:rsidRDefault="00607263" w:rsidP="0060726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7263" w:rsidRPr="00D603EB" w:rsidTr="009235D2">
        <w:tc>
          <w:tcPr>
            <w:tcW w:w="534" w:type="dxa"/>
          </w:tcPr>
          <w:p w:rsidR="00607263" w:rsidRDefault="00607263" w:rsidP="00F4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263" w:rsidRPr="00D603EB" w:rsidRDefault="00607263" w:rsidP="004C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11.00-11.10</w:t>
            </w:r>
          </w:p>
        </w:tc>
        <w:tc>
          <w:tcPr>
            <w:tcW w:w="8392" w:type="dxa"/>
          </w:tcPr>
          <w:p w:rsidR="00607263" w:rsidRPr="00607263" w:rsidRDefault="00607263" w:rsidP="00AC1F4B">
            <w:pPr>
              <w:shd w:val="clear" w:color="auto" w:fill="FFFFFF"/>
              <w:tabs>
                <w:tab w:val="left" w:pos="0"/>
              </w:tabs>
              <w:spacing w:line="322" w:lineRule="exact"/>
              <w:ind w:right="24"/>
              <w:contextualSpacing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60726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Об утверждении Положения 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Артемовском городском округе. </w:t>
            </w:r>
            <w:r w:rsidRPr="006072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Докладывает Наталья Владимировна Булатова, председатель Комитета по архитектуре и градостроительству.</w:t>
            </w:r>
          </w:p>
        </w:tc>
      </w:tr>
      <w:tr w:rsidR="00607263" w:rsidRPr="00D603EB" w:rsidTr="009235D2">
        <w:tc>
          <w:tcPr>
            <w:tcW w:w="534" w:type="dxa"/>
          </w:tcPr>
          <w:p w:rsidR="00607263" w:rsidRDefault="00607263" w:rsidP="00F4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263" w:rsidRPr="00D603EB" w:rsidRDefault="00607263" w:rsidP="00607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11.10-11.40</w:t>
            </w:r>
          </w:p>
        </w:tc>
        <w:tc>
          <w:tcPr>
            <w:tcW w:w="8392" w:type="dxa"/>
          </w:tcPr>
          <w:p w:rsidR="00607263" w:rsidRPr="00607263" w:rsidRDefault="00607263" w:rsidP="00AC1F4B">
            <w:pPr>
              <w:tabs>
                <w:tab w:val="left" w:pos="0"/>
              </w:tabs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0726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Об утверждении отчета об исполнении бюджета Артемовского городского округа за 2019 год. </w:t>
            </w:r>
            <w:r w:rsidRPr="006072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Докладывают:</w:t>
            </w:r>
          </w:p>
          <w:p w:rsidR="00607263" w:rsidRPr="00607263" w:rsidRDefault="00607263" w:rsidP="00607263">
            <w:pPr>
              <w:tabs>
                <w:tab w:val="left" w:pos="0"/>
              </w:tabs>
              <w:ind w:firstLine="705"/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07263">
              <w:rPr>
                <w:rFonts w:ascii="Liberation Serif" w:eastAsia="Times New Roman" w:hAnsi="Liberation Serif" w:cs="Times New Roman"/>
                <w:color w:val="000000"/>
                <w:spacing w:val="11"/>
                <w:sz w:val="28"/>
                <w:szCs w:val="28"/>
                <w:lang w:eastAsia="ru-RU"/>
              </w:rPr>
              <w:t>Ольга Геннадьевна Бачурина, заместитель главы Администрации Артемовского городского округа - начальник Финансового управления Администрации Артемовского городского округа</w:t>
            </w:r>
          </w:p>
          <w:p w:rsidR="00607263" w:rsidRPr="00607263" w:rsidRDefault="00607263" w:rsidP="00AC1F4B">
            <w:pPr>
              <w:tabs>
                <w:tab w:val="left" w:pos="0"/>
              </w:tabs>
              <w:ind w:firstLine="705"/>
              <w:contextualSpacing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6072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Елена Александровна </w:t>
            </w:r>
            <w:proofErr w:type="spellStart"/>
            <w:r w:rsidRPr="006072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Курьина</w:t>
            </w:r>
            <w:proofErr w:type="spellEnd"/>
            <w:r w:rsidRPr="006072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председатель Счетной палаты Артемовского городского округа.  </w:t>
            </w:r>
          </w:p>
        </w:tc>
      </w:tr>
      <w:tr w:rsidR="00607263" w:rsidRPr="00D603EB" w:rsidTr="009235D2">
        <w:tc>
          <w:tcPr>
            <w:tcW w:w="534" w:type="dxa"/>
          </w:tcPr>
          <w:p w:rsidR="00607263" w:rsidRDefault="00607263" w:rsidP="00F4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263" w:rsidRPr="00D603EB" w:rsidRDefault="00607263" w:rsidP="00607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11.40-12.00</w:t>
            </w:r>
          </w:p>
        </w:tc>
        <w:tc>
          <w:tcPr>
            <w:tcW w:w="8392" w:type="dxa"/>
          </w:tcPr>
          <w:p w:rsidR="00607263" w:rsidRDefault="00607263" w:rsidP="00607263">
            <w:pPr>
              <w:tabs>
                <w:tab w:val="left" w:pos="0"/>
              </w:tabs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0726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Информация Счетной палаты Артемовского городского округа о ходе выполнения бюджета Артемовского городского округа за девять месяцев 2020 года. </w:t>
            </w:r>
            <w:r w:rsidRPr="006072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Докладывает Елена Александровна </w:t>
            </w:r>
            <w:proofErr w:type="spellStart"/>
            <w:r w:rsidRPr="006072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Курьина</w:t>
            </w:r>
            <w:proofErr w:type="spellEnd"/>
            <w:r w:rsidRPr="006072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председатель Счетной палаты Артемовского городского округа.  </w:t>
            </w:r>
          </w:p>
          <w:p w:rsidR="00607263" w:rsidRPr="00607263" w:rsidRDefault="006F34C0" w:rsidP="00AC1F4B">
            <w:pPr>
              <w:tabs>
                <w:tab w:val="left" w:pos="0"/>
              </w:tabs>
              <w:contextualSpacing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6F34C0"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  <w:t>Приглашена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Наталья Валентиновна Багдасарян, начальник Управления образования Артемовского городского округа </w:t>
            </w:r>
          </w:p>
        </w:tc>
      </w:tr>
      <w:tr w:rsidR="00607263" w:rsidRPr="00D603EB" w:rsidTr="009235D2">
        <w:tc>
          <w:tcPr>
            <w:tcW w:w="534" w:type="dxa"/>
          </w:tcPr>
          <w:p w:rsidR="00607263" w:rsidRDefault="00607263" w:rsidP="00F4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263" w:rsidRPr="00D603EB" w:rsidRDefault="00607263" w:rsidP="004C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</w:t>
            </w:r>
            <w:r w:rsidR="006F34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92" w:type="dxa"/>
          </w:tcPr>
          <w:p w:rsidR="00607263" w:rsidRDefault="00607263" w:rsidP="00607263">
            <w:pPr>
              <w:tabs>
                <w:tab w:val="left" w:pos="0"/>
              </w:tabs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0726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Информация Счетной палаты Артемовского городского округа о результатах контрольного мероприятия «Проверка использования средств бюджета Артемовского городского округа, выделенных ТОМС села Большое </w:t>
            </w:r>
            <w:proofErr w:type="spellStart"/>
            <w:r w:rsidRPr="0060726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Трифоново</w:t>
            </w:r>
            <w:proofErr w:type="spellEnd"/>
            <w:r w:rsidRPr="0060726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на исполнение полномочий по реализации вопросов местного значения в 2017-2018 годах и первое полугодие 2019 года с проведением аудита в сфере закупок».  </w:t>
            </w:r>
            <w:r w:rsidRPr="006072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Докладывает Елена Александровна </w:t>
            </w:r>
            <w:proofErr w:type="spellStart"/>
            <w:r w:rsidRPr="006072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Курьина</w:t>
            </w:r>
            <w:proofErr w:type="spellEnd"/>
            <w:r w:rsidRPr="006072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председатель Счетной палаты Артемовского городского округа. </w:t>
            </w:r>
          </w:p>
          <w:p w:rsidR="00AC1F4B" w:rsidRDefault="006F34C0" w:rsidP="00607263">
            <w:pPr>
              <w:tabs>
                <w:tab w:val="left" w:pos="0"/>
              </w:tabs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F34C0"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  <w:t>Приглашен</w:t>
            </w:r>
            <w:r w:rsidR="00AC1F4B"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  <w:t>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Наталья Александровна Черемных, первый заместитель главы Администрации Артемовского городского округа</w:t>
            </w:r>
            <w:r w:rsidR="00AC1F4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; </w:t>
            </w:r>
          </w:p>
          <w:p w:rsidR="00AC1F4B" w:rsidRPr="00607263" w:rsidRDefault="00AC1F4B" w:rsidP="00AC1F4B">
            <w:pPr>
              <w:tabs>
                <w:tab w:val="left" w:pos="0"/>
              </w:tabs>
              <w:contextualSpacing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Виктор Геннадьевич 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Игошев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председатель ТОМС 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с.Большое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Трифоново</w:t>
            </w:r>
            <w:proofErr w:type="spellEnd"/>
          </w:p>
        </w:tc>
      </w:tr>
      <w:tr w:rsidR="00607263" w:rsidRPr="00D603EB" w:rsidTr="009235D2">
        <w:tc>
          <w:tcPr>
            <w:tcW w:w="534" w:type="dxa"/>
          </w:tcPr>
          <w:p w:rsidR="00607263" w:rsidRDefault="006F34C0" w:rsidP="00F4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263" w:rsidRPr="00D603EB" w:rsidRDefault="006F34C0" w:rsidP="004C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</w:tc>
        <w:tc>
          <w:tcPr>
            <w:tcW w:w="8392" w:type="dxa"/>
          </w:tcPr>
          <w:p w:rsidR="00607263" w:rsidRDefault="00607263" w:rsidP="00607263">
            <w:pPr>
              <w:tabs>
                <w:tab w:val="left" w:pos="0"/>
              </w:tabs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0726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Информация Счетной палаты Артемовского городского округа о результатах контрольного мероприятия «Проверка использования средств бюджета Артемовского городского округа, выделенных территориальному органу местного самоуправления поселка </w:t>
            </w:r>
            <w:proofErr w:type="spellStart"/>
            <w:r w:rsidRPr="0060726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Незевай</w:t>
            </w:r>
            <w:proofErr w:type="spellEnd"/>
            <w:r w:rsidRPr="0060726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в 2018-2019 годах и истекшем периоде 2020 года с проведением аудита в сфере закупок». </w:t>
            </w:r>
            <w:r w:rsidRPr="006072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Докладыва</w:t>
            </w:r>
            <w:r w:rsidR="00D64B4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ет</w:t>
            </w:r>
            <w:r w:rsidRPr="006072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Елена Александровна </w:t>
            </w:r>
            <w:proofErr w:type="spellStart"/>
            <w:r w:rsidRPr="006072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Курьина</w:t>
            </w:r>
            <w:proofErr w:type="spellEnd"/>
            <w:r w:rsidRPr="006072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председатель Счетной палаты Артемовского городского округа.  </w:t>
            </w:r>
          </w:p>
          <w:p w:rsidR="006F34C0" w:rsidRPr="00607263" w:rsidRDefault="006F34C0" w:rsidP="00607263">
            <w:pPr>
              <w:tabs>
                <w:tab w:val="left" w:pos="0"/>
              </w:tabs>
              <w:contextualSpacing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D64B46"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  <w:t>Приглашен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Сергей Иванович Пьянков</w:t>
            </w:r>
            <w:r w:rsidR="00D64B4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председатель ТОМС </w:t>
            </w:r>
            <w:proofErr w:type="spellStart"/>
            <w:r w:rsidR="00D64B4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п.Незевай</w:t>
            </w:r>
            <w:proofErr w:type="spellEnd"/>
          </w:p>
        </w:tc>
      </w:tr>
      <w:tr w:rsidR="00607263" w:rsidRPr="00D603EB" w:rsidTr="009235D2">
        <w:tc>
          <w:tcPr>
            <w:tcW w:w="534" w:type="dxa"/>
          </w:tcPr>
          <w:p w:rsidR="00607263" w:rsidRDefault="006F34C0" w:rsidP="00F4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263" w:rsidRPr="00D603EB" w:rsidRDefault="006F34C0" w:rsidP="004C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12.40-12.50</w:t>
            </w:r>
          </w:p>
        </w:tc>
        <w:tc>
          <w:tcPr>
            <w:tcW w:w="8392" w:type="dxa"/>
          </w:tcPr>
          <w:p w:rsidR="00607263" w:rsidRDefault="00607263" w:rsidP="00607263">
            <w:pPr>
              <w:tabs>
                <w:tab w:val="left" w:pos="0"/>
              </w:tabs>
              <w:contextualSpacing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07263">
              <w:rPr>
                <w:rFonts w:ascii="Liberation Serif" w:eastAsia="Times New Roman" w:hAnsi="Liberation Serif" w:cs="Times New Roman"/>
                <w:b/>
                <w:color w:val="000000"/>
                <w:sz w:val="28"/>
                <w:szCs w:val="28"/>
                <w:lang w:eastAsia="ru-RU"/>
              </w:rPr>
              <w:t>О ходе выполнения решения Думы Артемовского городского округа от 26 сентября 2019 года № 600 «</w:t>
            </w:r>
            <w:r w:rsidRPr="0060726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О признании депутатского обращения Виноградова Г.А., депутата Думы Артемовского городского округа по одномандатному избирательному округу № 17, к главе Артемовского городского округа по вопросу восстановления объездной дороги в п. Красногвардейском депутатским запросом». </w:t>
            </w:r>
            <w:r w:rsidRPr="006072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Докладывают: Михаил Александрович </w:t>
            </w:r>
            <w:proofErr w:type="spellStart"/>
            <w:r w:rsidRPr="006072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Угланов</w:t>
            </w:r>
            <w:proofErr w:type="spellEnd"/>
            <w:r w:rsidRPr="006072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председатель постоянной комиссии по вопросам местного самоуправления, нормотворчеству и регламенту; </w:t>
            </w:r>
            <w:r w:rsidR="00AC1F4B" w:rsidRPr="006072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Владимир Викторович</w:t>
            </w:r>
            <w:r w:rsidR="00AC1F4B" w:rsidRPr="006072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72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Наталока</w:t>
            </w:r>
            <w:proofErr w:type="spellEnd"/>
            <w:r w:rsidRPr="006072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председатель ТОМС п. Красногвардейского.</w:t>
            </w:r>
            <w:bookmarkStart w:id="0" w:name="_GoBack"/>
            <w:bookmarkEnd w:id="0"/>
          </w:p>
          <w:p w:rsidR="00AC1F4B" w:rsidRPr="00607263" w:rsidRDefault="00AC1F4B" w:rsidP="00607263">
            <w:pPr>
              <w:tabs>
                <w:tab w:val="left" w:pos="0"/>
              </w:tabs>
              <w:contextualSpacing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7263" w:rsidRPr="00D603EB" w:rsidTr="009235D2">
        <w:tc>
          <w:tcPr>
            <w:tcW w:w="534" w:type="dxa"/>
          </w:tcPr>
          <w:p w:rsidR="00607263" w:rsidRDefault="006F34C0" w:rsidP="00F4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263" w:rsidRPr="00D603EB" w:rsidRDefault="006F34C0" w:rsidP="006F3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12.50-12.55</w:t>
            </w:r>
          </w:p>
        </w:tc>
        <w:tc>
          <w:tcPr>
            <w:tcW w:w="8392" w:type="dxa"/>
          </w:tcPr>
          <w:p w:rsidR="00607263" w:rsidRPr="00607263" w:rsidRDefault="00607263" w:rsidP="00607263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Liberation Serif" w:eastAsia="Calibri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60726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О направлении депутата Думы Артемовского городского округа в состав конкурсной комиссии на замещение</w:t>
            </w:r>
            <w:r w:rsidRPr="006072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60726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вакантной должности муниципальной службы инспектора Счетной палаты Артемовского городского </w:t>
            </w:r>
            <w:proofErr w:type="gramStart"/>
            <w:r w:rsidRPr="0060726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округа,  в</w:t>
            </w:r>
            <w:proofErr w:type="gramEnd"/>
            <w:r w:rsidRPr="0060726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состав конкурсной комиссии </w:t>
            </w:r>
            <w:r w:rsidRPr="00607263">
              <w:rPr>
                <w:rFonts w:ascii="Liberation Serif" w:eastAsia="Calibri" w:hAnsi="Liberation Serif" w:cs="Liberation Serif"/>
                <w:b/>
                <w:bCs/>
                <w:sz w:val="28"/>
                <w:szCs w:val="28"/>
                <w:lang w:eastAsia="ru-RU"/>
              </w:rPr>
              <w:t>на включение муниципальных служащих (граждан) в кадровый резерв, формируемый Счетной палаты Артемовского городского округа.</w:t>
            </w:r>
          </w:p>
          <w:p w:rsidR="00607263" w:rsidRPr="00607263" w:rsidRDefault="00607263" w:rsidP="00607263">
            <w:pPr>
              <w:tabs>
                <w:tab w:val="left" w:pos="0"/>
                <w:tab w:val="left" w:pos="851"/>
              </w:tabs>
              <w:autoSpaceDE w:val="0"/>
              <w:autoSpaceDN w:val="0"/>
              <w:jc w:val="both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607263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 xml:space="preserve">Докладывает Елена Александровна </w:t>
            </w:r>
            <w:proofErr w:type="spellStart"/>
            <w:r w:rsidRPr="00607263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Курьина</w:t>
            </w:r>
            <w:proofErr w:type="spellEnd"/>
            <w:r w:rsidRPr="00607263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 xml:space="preserve">, председатель Счетной палаты Артемовского городского округа.  </w:t>
            </w:r>
          </w:p>
          <w:p w:rsidR="00607263" w:rsidRPr="00607263" w:rsidRDefault="00607263" w:rsidP="00607263">
            <w:pPr>
              <w:tabs>
                <w:tab w:val="left" w:pos="0"/>
              </w:tabs>
              <w:contextualSpacing/>
              <w:jc w:val="both"/>
              <w:rPr>
                <w:rFonts w:ascii="Liberation Serif" w:eastAsia="Times New Roman" w:hAnsi="Liberation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07263" w:rsidRPr="00D603EB" w:rsidTr="009235D2">
        <w:tc>
          <w:tcPr>
            <w:tcW w:w="534" w:type="dxa"/>
          </w:tcPr>
          <w:p w:rsidR="00607263" w:rsidRDefault="006F34C0" w:rsidP="00F4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7263" w:rsidRPr="00D603EB" w:rsidRDefault="006F34C0" w:rsidP="004C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12.55-13.00</w:t>
            </w:r>
          </w:p>
        </w:tc>
        <w:tc>
          <w:tcPr>
            <w:tcW w:w="8392" w:type="dxa"/>
          </w:tcPr>
          <w:p w:rsidR="00607263" w:rsidRPr="00607263" w:rsidRDefault="00607263" w:rsidP="00607263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предложениях Думы Артемовского городского округа </w:t>
            </w:r>
          </w:p>
          <w:p w:rsidR="00607263" w:rsidRPr="00607263" w:rsidRDefault="00607263" w:rsidP="00607263">
            <w:pPr>
              <w:tabs>
                <w:tab w:val="left" w:pos="0"/>
              </w:tabs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07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включению в план работы Счетной палаты Артемовского городского округа на 2021 год. </w:t>
            </w:r>
            <w:r w:rsidRPr="006072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Докладывает Павел Владимирович Вяткин,</w:t>
            </w:r>
            <w:r w:rsidRPr="0060726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072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заместитель председателя Думы Артемовского городского округа, исполняющий полномочия председателя Думы Артемовского городского округа.</w:t>
            </w:r>
          </w:p>
          <w:p w:rsidR="00607263" w:rsidRPr="00607263" w:rsidRDefault="00607263" w:rsidP="00607263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07263" w:rsidRPr="00607263" w:rsidRDefault="00607263" w:rsidP="00607263">
      <w:pPr>
        <w:tabs>
          <w:tab w:val="left" w:pos="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072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607263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3465DF" w:rsidRDefault="003465DF"/>
    <w:sectPr w:rsidR="003465DF" w:rsidSect="009235D2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17"/>
    <w:rsid w:val="003465DF"/>
    <w:rsid w:val="004C7729"/>
    <w:rsid w:val="00607263"/>
    <w:rsid w:val="006F34C0"/>
    <w:rsid w:val="007A7B3D"/>
    <w:rsid w:val="009235D2"/>
    <w:rsid w:val="009F1029"/>
    <w:rsid w:val="00AC1F4B"/>
    <w:rsid w:val="00D63E64"/>
    <w:rsid w:val="00D64B46"/>
    <w:rsid w:val="00E76217"/>
    <w:rsid w:val="00F0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436F"/>
  <w15:docId w15:val="{CD6400B5-7144-4022-AE28-F0B8306F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Лариса Геннадьевна Коваль</cp:lastModifiedBy>
  <cp:revision>2</cp:revision>
  <cp:lastPrinted>2020-12-11T04:23:00Z</cp:lastPrinted>
  <dcterms:created xsi:type="dcterms:W3CDTF">2020-12-17T04:05:00Z</dcterms:created>
  <dcterms:modified xsi:type="dcterms:W3CDTF">2020-12-17T04:05:00Z</dcterms:modified>
</cp:coreProperties>
</file>