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2B6FE0" w:rsidRPr="00C2370B" w:rsidRDefault="00FC4312" w:rsidP="002B6FE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6FE0" w:rsidRPr="00C9683D">
        <w:rPr>
          <w:b/>
          <w:i/>
          <w:sz w:val="28"/>
          <w:szCs w:val="28"/>
        </w:rPr>
        <w:t>«</w:t>
      </w:r>
      <w:r w:rsidR="002B6FE0" w:rsidRPr="0075079B">
        <w:rPr>
          <w:b/>
          <w:i/>
          <w:sz w:val="28"/>
          <w:szCs w:val="28"/>
        </w:rPr>
        <w:t>Об утверждении Положения о порядке принятия решений о создании, реорганизации и ликвидации муниципальных предприятий в Артемовском городском округе</w:t>
      </w:r>
      <w:r w:rsidR="002B6FE0" w:rsidRPr="00C9683D">
        <w:rPr>
          <w:b/>
          <w:i/>
          <w:sz w:val="28"/>
          <w:szCs w:val="28"/>
        </w:rPr>
        <w:t>»</w:t>
      </w:r>
    </w:p>
    <w:p w:rsidR="002B6FE0" w:rsidRDefault="002B6FE0" w:rsidP="000945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ADC" w:rsidRPr="005A4ADC" w:rsidRDefault="002B6FE0" w:rsidP="00094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</w:p>
    <w:p w:rsidR="002B6FE0" w:rsidRPr="00C2370B" w:rsidRDefault="002B6FE0" w:rsidP="002B6FE0">
      <w:pPr>
        <w:jc w:val="center"/>
        <w:rPr>
          <w:b/>
          <w:sz w:val="28"/>
          <w:szCs w:val="28"/>
        </w:rPr>
      </w:pPr>
      <w:r w:rsidRPr="00C9683D">
        <w:rPr>
          <w:b/>
          <w:i/>
          <w:sz w:val="28"/>
          <w:szCs w:val="28"/>
        </w:rPr>
        <w:t>«</w:t>
      </w:r>
      <w:r w:rsidRPr="0075079B">
        <w:rPr>
          <w:b/>
          <w:i/>
          <w:sz w:val="28"/>
          <w:szCs w:val="28"/>
        </w:rPr>
        <w:t>Об утверждении Положения о порядке принятия решений о создании, реорганизации и ликвидации муниципальных предприятий в Артемовском городском округе</w:t>
      </w:r>
      <w:r w:rsidRPr="00C9683D">
        <w:rPr>
          <w:b/>
          <w:i/>
          <w:sz w:val="28"/>
          <w:szCs w:val="28"/>
        </w:rPr>
        <w:t>»</w:t>
      </w:r>
    </w:p>
    <w:p w:rsidR="002B6FE0" w:rsidRDefault="002B6FE0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A612C2">
        <w:rPr>
          <w:sz w:val="28"/>
          <w:szCs w:val="28"/>
          <w:lang w:eastAsia="en-US"/>
        </w:rPr>
        <w:t xml:space="preserve"> 18 мая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A612C2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A612C2">
        <w:rPr>
          <w:sz w:val="28"/>
          <w:szCs w:val="28"/>
          <w:lang w:eastAsia="en-US"/>
        </w:rPr>
        <w:t xml:space="preserve"> 27 мая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A612C2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E207CA" w:rsidRDefault="00FC4312" w:rsidP="007E7119">
      <w:pPr>
        <w:ind w:firstLine="708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</w:t>
      </w:r>
    </w:p>
    <w:p w:rsidR="007E7119" w:rsidRPr="000E2C3D" w:rsidRDefault="007E7119" w:rsidP="007E7119">
      <w:pPr>
        <w:rPr>
          <w:sz w:val="28"/>
          <w:szCs w:val="28"/>
        </w:rPr>
      </w:pPr>
      <w:proofErr w:type="spellStart"/>
      <w:r w:rsidRPr="00800E8C">
        <w:rPr>
          <w:sz w:val="28"/>
          <w:szCs w:val="28"/>
          <w:lang w:val="en-US"/>
        </w:rPr>
        <w:t>expertiza</w:t>
      </w:r>
      <w:proofErr w:type="spellEnd"/>
      <w:r w:rsidRPr="003C2548">
        <w:rPr>
          <w:sz w:val="28"/>
          <w:szCs w:val="28"/>
        </w:rPr>
        <w:t>.</w:t>
      </w:r>
      <w:proofErr w:type="spellStart"/>
      <w:r w:rsidRPr="00800E8C">
        <w:rPr>
          <w:sz w:val="28"/>
          <w:szCs w:val="28"/>
          <w:lang w:val="en-US"/>
        </w:rPr>
        <w:t>mnpa</w:t>
      </w:r>
      <w:proofErr w:type="spellEnd"/>
      <w:r w:rsidRPr="003C2548">
        <w:rPr>
          <w:sz w:val="28"/>
          <w:szCs w:val="28"/>
        </w:rPr>
        <w:t>@</w:t>
      </w:r>
      <w:proofErr w:type="spellStart"/>
      <w:r w:rsidRPr="00800E8C">
        <w:rPr>
          <w:sz w:val="28"/>
          <w:szCs w:val="28"/>
          <w:lang w:val="en-US"/>
        </w:rPr>
        <w:t>artemovsky</w:t>
      </w:r>
      <w:proofErr w:type="spellEnd"/>
      <w:r w:rsidRPr="003C2548">
        <w:rPr>
          <w:sz w:val="28"/>
          <w:szCs w:val="28"/>
        </w:rPr>
        <w:t>66.</w:t>
      </w:r>
      <w:proofErr w:type="spellStart"/>
      <w:r w:rsidRPr="00800E8C">
        <w:rPr>
          <w:sz w:val="28"/>
          <w:szCs w:val="28"/>
          <w:lang w:val="en-US"/>
        </w:rPr>
        <w:t>ru</w:t>
      </w:r>
      <w:proofErr w:type="spellEnd"/>
      <w:r w:rsidRPr="000E2C3D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7E7119" w:rsidRPr="00E207CA" w:rsidRDefault="007E7119" w:rsidP="007E7119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>ского округа</w:t>
      </w:r>
      <w:r>
        <w:rPr>
          <w:sz w:val="28"/>
          <w:szCs w:val="28"/>
        </w:rPr>
        <w:tab/>
        <w:t xml:space="preserve">      К.М. Трофимов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094533"/>
    <w:rsid w:val="00100896"/>
    <w:rsid w:val="002B6FE0"/>
    <w:rsid w:val="00432D24"/>
    <w:rsid w:val="00483AE0"/>
    <w:rsid w:val="00593A95"/>
    <w:rsid w:val="005A4ADC"/>
    <w:rsid w:val="005C7111"/>
    <w:rsid w:val="007E7119"/>
    <w:rsid w:val="00856BE9"/>
    <w:rsid w:val="0092579C"/>
    <w:rsid w:val="00A612C2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9205"/>
  <w15:docId w15:val="{76AC46DE-CE81-414E-9C2F-286A886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2018-10-16T07:30:00Z</cp:lastPrinted>
  <dcterms:created xsi:type="dcterms:W3CDTF">2022-05-18T03:26:00Z</dcterms:created>
  <dcterms:modified xsi:type="dcterms:W3CDTF">2022-05-18T03:26:00Z</dcterms:modified>
</cp:coreProperties>
</file>