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3F" w:rsidRPr="000D4FA9" w:rsidRDefault="005E7EAC" w:rsidP="00D71B3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5406ED07" wp14:editId="28C011F7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3F" w:rsidRPr="000D4FA9" w:rsidRDefault="00D71B3F" w:rsidP="00D71B3F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71B3F" w:rsidRPr="000D4FA9" w:rsidRDefault="00D71B3F" w:rsidP="00D71B3F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9D44EE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0D4FA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71B3F" w:rsidRPr="000D4FA9" w:rsidRDefault="009D44EE" w:rsidP="00D71B3F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 xml:space="preserve">32 </w:t>
      </w:r>
      <w:r w:rsidR="00D71B3F" w:rsidRPr="000D4FA9">
        <w:rPr>
          <w:rFonts w:ascii="Liberation Serif" w:hAnsi="Liberation Serif" w:cs="Times New Roman"/>
          <w:sz w:val="28"/>
          <w:szCs w:val="28"/>
        </w:rPr>
        <w:t xml:space="preserve">заседание </w:t>
      </w:r>
    </w:p>
    <w:p w:rsidR="00D71B3F" w:rsidRDefault="00D71B3F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D02D0E" w:rsidRPr="00EA41A4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A41A4">
        <w:rPr>
          <w:rFonts w:ascii="Liberation Serif" w:hAnsi="Liberation Serif" w:cs="Times New Roman"/>
          <w:b/>
          <w:sz w:val="24"/>
          <w:szCs w:val="24"/>
        </w:rPr>
        <w:t>РЕШЕНИЕ</w:t>
      </w:r>
    </w:p>
    <w:p w:rsidR="00D02D0E" w:rsidRPr="00EA41A4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B22E4" w:rsidRPr="009D44EE" w:rsidRDefault="00DF3E0D">
      <w:pPr>
        <w:pStyle w:val="ConsPlusTitlePage"/>
        <w:rPr>
          <w:rFonts w:ascii="Liberation Serif" w:hAnsi="Liberation Serif" w:cs="Times New Roman"/>
          <w:sz w:val="26"/>
          <w:szCs w:val="26"/>
        </w:rPr>
      </w:pPr>
      <w:proofErr w:type="gramStart"/>
      <w:r w:rsidRPr="007D32D7">
        <w:rPr>
          <w:rFonts w:ascii="Liberation Serif" w:hAnsi="Liberation Serif" w:cs="Times New Roman"/>
          <w:b/>
          <w:sz w:val="26"/>
          <w:szCs w:val="26"/>
        </w:rPr>
        <w:t>о</w:t>
      </w:r>
      <w:r w:rsidR="00EE6564" w:rsidRPr="007D32D7">
        <w:rPr>
          <w:rFonts w:ascii="Liberation Serif" w:hAnsi="Liberation Serif" w:cs="Times New Roman"/>
          <w:b/>
          <w:sz w:val="26"/>
          <w:szCs w:val="26"/>
        </w:rPr>
        <w:t>т</w:t>
      </w:r>
      <w:r w:rsidR="001C383F" w:rsidRPr="007D32D7">
        <w:rPr>
          <w:rFonts w:ascii="Liberation Serif" w:hAnsi="Liberation Serif" w:cs="Times New Roman"/>
          <w:b/>
          <w:sz w:val="26"/>
          <w:szCs w:val="26"/>
        </w:rPr>
        <w:t xml:space="preserve">  </w:t>
      </w:r>
      <w:r w:rsidR="009D44EE">
        <w:rPr>
          <w:rFonts w:ascii="Liberation Serif" w:hAnsi="Liberation Serif" w:cs="Times New Roman"/>
          <w:b/>
          <w:sz w:val="26"/>
          <w:szCs w:val="26"/>
          <w:lang w:val="en-US"/>
        </w:rPr>
        <w:t>26</w:t>
      </w:r>
      <w:proofErr w:type="gramEnd"/>
      <w:r w:rsidR="009D44EE">
        <w:rPr>
          <w:rFonts w:ascii="Liberation Serif" w:hAnsi="Liberation Serif" w:cs="Times New Roman"/>
          <w:b/>
          <w:sz w:val="26"/>
          <w:szCs w:val="26"/>
          <w:lang w:val="en-US"/>
        </w:rPr>
        <w:t xml:space="preserve"> </w:t>
      </w:r>
      <w:r w:rsidR="009D44EE">
        <w:rPr>
          <w:rFonts w:ascii="Liberation Serif" w:hAnsi="Liberation Serif" w:cs="Times New Roman"/>
          <w:b/>
          <w:sz w:val="26"/>
          <w:szCs w:val="26"/>
        </w:rPr>
        <w:t xml:space="preserve">октября 2023 года                                                                                 </w:t>
      </w:r>
      <w:bookmarkStart w:id="0" w:name="_GoBack"/>
      <w:bookmarkEnd w:id="0"/>
      <w:r w:rsidR="009D44EE">
        <w:rPr>
          <w:rFonts w:ascii="Liberation Serif" w:hAnsi="Liberation Serif" w:cs="Times New Roman"/>
          <w:b/>
          <w:sz w:val="26"/>
          <w:szCs w:val="26"/>
        </w:rPr>
        <w:t xml:space="preserve">       № 356</w:t>
      </w:r>
    </w:p>
    <w:p w:rsidR="00D71B3F" w:rsidRPr="007D32D7" w:rsidRDefault="00D71B3F" w:rsidP="00234655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8A1F38" w:rsidRPr="007D32D7" w:rsidRDefault="00B9519C" w:rsidP="00234655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7D32D7">
        <w:rPr>
          <w:rFonts w:ascii="Liberation Serif" w:hAnsi="Liberation Serif" w:cs="Times New Roman"/>
          <w:i/>
          <w:sz w:val="26"/>
          <w:szCs w:val="26"/>
        </w:rPr>
        <w:t>О</w:t>
      </w:r>
      <w:r w:rsidR="00C44929" w:rsidRPr="007D32D7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1C383F" w:rsidRPr="007D32D7">
        <w:rPr>
          <w:rFonts w:ascii="Liberation Serif" w:hAnsi="Liberation Serif" w:cs="Times New Roman"/>
          <w:i/>
          <w:sz w:val="26"/>
          <w:szCs w:val="26"/>
        </w:rPr>
        <w:t>внесении изменени</w:t>
      </w:r>
      <w:r w:rsidR="00BC3A82">
        <w:rPr>
          <w:rFonts w:ascii="Liberation Serif" w:hAnsi="Liberation Serif" w:cs="Times New Roman"/>
          <w:i/>
          <w:sz w:val="26"/>
          <w:szCs w:val="26"/>
        </w:rPr>
        <w:t>й</w:t>
      </w:r>
      <w:r w:rsidR="001C383F" w:rsidRPr="007D32D7">
        <w:rPr>
          <w:rFonts w:ascii="Liberation Serif" w:hAnsi="Liberation Serif" w:cs="Times New Roman"/>
          <w:i/>
          <w:sz w:val="26"/>
          <w:szCs w:val="26"/>
        </w:rPr>
        <w:t xml:space="preserve"> в </w:t>
      </w:r>
      <w:r w:rsidR="003C2A8C" w:rsidRPr="007D32D7">
        <w:rPr>
          <w:rFonts w:ascii="Liberation Serif" w:hAnsi="Liberation Serif" w:cs="Times New Roman"/>
          <w:i/>
          <w:sz w:val="26"/>
          <w:szCs w:val="26"/>
        </w:rPr>
        <w:t>р</w:t>
      </w:r>
      <w:r w:rsidR="001C383F" w:rsidRPr="007D32D7">
        <w:rPr>
          <w:rFonts w:ascii="Liberation Serif" w:hAnsi="Liberation Serif" w:cs="Times New Roman"/>
          <w:i/>
          <w:sz w:val="26"/>
          <w:szCs w:val="26"/>
        </w:rPr>
        <w:t xml:space="preserve">ешение Думы Артемовского городского округа </w:t>
      </w:r>
      <w:r w:rsidR="0042153F">
        <w:rPr>
          <w:rFonts w:ascii="Liberation Serif" w:hAnsi="Liberation Serif" w:cs="Times New Roman"/>
          <w:i/>
          <w:sz w:val="26"/>
          <w:szCs w:val="26"/>
        </w:rPr>
        <w:br/>
      </w:r>
      <w:r w:rsidR="001C383F" w:rsidRPr="007D32D7">
        <w:rPr>
          <w:rFonts w:ascii="Liberation Serif" w:hAnsi="Liberation Serif" w:cs="Times New Roman"/>
          <w:i/>
          <w:sz w:val="26"/>
          <w:szCs w:val="26"/>
        </w:rPr>
        <w:t>от 16.09.2021 № 88</w:t>
      </w:r>
      <w:r w:rsidR="0042153F">
        <w:rPr>
          <w:rFonts w:ascii="Liberation Serif" w:hAnsi="Liberation Serif" w:cs="Times New Roman"/>
          <w:i/>
          <w:sz w:val="26"/>
          <w:szCs w:val="26"/>
        </w:rPr>
        <w:t>2</w:t>
      </w:r>
      <w:r w:rsidR="001C383F" w:rsidRPr="007D32D7">
        <w:rPr>
          <w:rFonts w:ascii="Liberation Serif" w:hAnsi="Liberation Serif" w:cs="Times New Roman"/>
          <w:i/>
          <w:sz w:val="26"/>
          <w:szCs w:val="26"/>
        </w:rPr>
        <w:t xml:space="preserve"> «</w:t>
      </w:r>
      <w:r w:rsidR="0042153F" w:rsidRPr="0042153F">
        <w:rPr>
          <w:rFonts w:ascii="Liberation Serif" w:hAnsi="Liberation Serif" w:cs="Times New Roman"/>
          <w:i/>
          <w:sz w:val="26"/>
          <w:szCs w:val="26"/>
        </w:rPr>
        <w:t xml:space="preserve">О муниципальном контроле в сфере благоустройства </w:t>
      </w:r>
      <w:r w:rsidR="0042153F">
        <w:rPr>
          <w:rFonts w:ascii="Liberation Serif" w:hAnsi="Liberation Serif" w:cs="Times New Roman"/>
          <w:i/>
          <w:sz w:val="26"/>
          <w:szCs w:val="26"/>
        </w:rPr>
        <w:br/>
      </w:r>
      <w:r w:rsidR="0042153F" w:rsidRPr="0042153F">
        <w:rPr>
          <w:rFonts w:ascii="Liberation Serif" w:hAnsi="Liberation Serif" w:cs="Times New Roman"/>
          <w:i/>
          <w:sz w:val="26"/>
          <w:szCs w:val="26"/>
        </w:rPr>
        <w:t>в Артемовском городском округе</w:t>
      </w:r>
      <w:r w:rsidR="000B5F93" w:rsidRPr="007D32D7">
        <w:rPr>
          <w:rFonts w:ascii="Liberation Serif" w:hAnsi="Liberation Serif"/>
          <w:i/>
          <w:sz w:val="26"/>
          <w:szCs w:val="26"/>
        </w:rPr>
        <w:t>»</w:t>
      </w:r>
      <w:r w:rsidR="00477D14" w:rsidRPr="007D32D7">
        <w:rPr>
          <w:rFonts w:ascii="Liberation Serif" w:hAnsi="Liberation Serif"/>
          <w:i/>
          <w:sz w:val="26"/>
          <w:szCs w:val="26"/>
        </w:rPr>
        <w:t xml:space="preserve"> </w:t>
      </w:r>
    </w:p>
    <w:p w:rsidR="009B0563" w:rsidRPr="007D32D7" w:rsidRDefault="009B0563" w:rsidP="008A1F38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2909D9" w:rsidRPr="007D32D7" w:rsidRDefault="008A1F38" w:rsidP="001F265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6"/>
          <w:szCs w:val="26"/>
          <w:lang w:eastAsia="en-US"/>
        </w:rPr>
      </w:pPr>
      <w:r w:rsidRPr="007D32D7">
        <w:rPr>
          <w:rFonts w:ascii="Liberation Serif" w:eastAsiaTheme="minorHAnsi" w:hAnsi="Liberation Serif" w:cs="Times New Roman"/>
          <w:bCs/>
          <w:iCs/>
          <w:sz w:val="26"/>
          <w:szCs w:val="26"/>
          <w:lang w:eastAsia="en-US"/>
        </w:rPr>
        <w:t xml:space="preserve">В соответствии с Федеральным законом от 31 июля 2020 года № 248-ФЗ </w:t>
      </w:r>
      <w:r w:rsidR="00EA41A4" w:rsidRPr="007D32D7">
        <w:rPr>
          <w:rFonts w:ascii="Liberation Serif" w:eastAsiaTheme="minorHAnsi" w:hAnsi="Liberation Serif" w:cs="Times New Roman"/>
          <w:bCs/>
          <w:iCs/>
          <w:sz w:val="26"/>
          <w:szCs w:val="26"/>
          <w:lang w:eastAsia="en-US"/>
        </w:rPr>
        <w:br/>
      </w:r>
      <w:r w:rsidRPr="007D32D7">
        <w:rPr>
          <w:rFonts w:ascii="Liberation Serif" w:eastAsiaTheme="minorHAnsi" w:hAnsi="Liberation Serif" w:cs="Times New Roman"/>
          <w:bCs/>
          <w:iCs/>
          <w:sz w:val="26"/>
          <w:szCs w:val="26"/>
          <w:lang w:eastAsia="en-US"/>
        </w:rPr>
        <w:t>«О государственном контроле (надзоре) и муниципальном контроле в Российской Федерации»</w:t>
      </w:r>
      <w:r w:rsidR="00622102" w:rsidRPr="007D32D7">
        <w:rPr>
          <w:rFonts w:ascii="Liberation Serif" w:eastAsiaTheme="minorHAnsi" w:hAnsi="Liberation Serif" w:cs="Times New Roman"/>
          <w:bCs/>
          <w:iCs/>
          <w:sz w:val="26"/>
          <w:szCs w:val="26"/>
          <w:lang w:eastAsia="en-US"/>
        </w:rPr>
        <w:t>, руководствуясь стать</w:t>
      </w:r>
      <w:r w:rsidR="003C2A8C" w:rsidRPr="007D32D7">
        <w:rPr>
          <w:rFonts w:ascii="Liberation Serif" w:eastAsiaTheme="minorHAnsi" w:hAnsi="Liberation Serif" w:cs="Times New Roman"/>
          <w:bCs/>
          <w:iCs/>
          <w:sz w:val="26"/>
          <w:szCs w:val="26"/>
          <w:lang w:eastAsia="en-US"/>
        </w:rPr>
        <w:t>ей</w:t>
      </w:r>
      <w:r w:rsidR="00622102" w:rsidRPr="007D32D7">
        <w:rPr>
          <w:rFonts w:ascii="Liberation Serif" w:eastAsiaTheme="minorHAnsi" w:hAnsi="Liberation Serif" w:cs="Times New Roman"/>
          <w:bCs/>
          <w:iCs/>
          <w:sz w:val="26"/>
          <w:szCs w:val="26"/>
          <w:lang w:eastAsia="en-US"/>
        </w:rPr>
        <w:t xml:space="preserve"> 23 Устава Артемовского городского округа, </w:t>
      </w:r>
    </w:p>
    <w:p w:rsidR="00B015DC" w:rsidRPr="007D32D7" w:rsidRDefault="00622102" w:rsidP="001F2653">
      <w:pPr>
        <w:pStyle w:val="ConsPlusNormal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Дума Артемовского городского округа </w:t>
      </w:r>
    </w:p>
    <w:p w:rsidR="00622102" w:rsidRPr="007D32D7" w:rsidRDefault="00622102" w:rsidP="001F2653">
      <w:pPr>
        <w:pStyle w:val="ConsPlusNormal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РЕШИЛА: </w:t>
      </w:r>
    </w:p>
    <w:p w:rsidR="00492E26" w:rsidRDefault="003C2A8C" w:rsidP="00492E26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>Внести в р</w:t>
      </w:r>
      <w:r w:rsidR="000B5F93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ешение Думы Артемовского городского округа от 16.09.2021 </w:t>
      </w:r>
      <w:r w:rsidR="00DF3E0D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>№</w:t>
      </w:r>
      <w:r w:rsidR="000B5F93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88</w:t>
      </w:r>
      <w:r w:rsidR="00E56179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>2</w:t>
      </w:r>
      <w:r w:rsidR="000B5F93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«</w:t>
      </w:r>
      <w:r w:rsidR="00E56179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>О муниципальном контроле в сфере благоустройства</w:t>
      </w:r>
      <w:r w:rsidR="0091685B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</w:t>
      </w:r>
      <w:r w:rsidR="00E56179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>в Артемовском городском округе</w:t>
      </w:r>
      <w:r w:rsidR="000B5F93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», </w:t>
      </w:r>
      <w:r w:rsidR="00DB3FE8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>с и</w:t>
      </w:r>
      <w:r w:rsidR="00492E26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зменениями, внесенными решением </w:t>
      </w:r>
      <w:r w:rsidR="00DB3FE8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>Думы Артемовского горо</w:t>
      </w:r>
      <w:r w:rsidR="00E56179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>дского округа от 24.02.2022 № 75</w:t>
      </w:r>
      <w:r w:rsidR="00492E26" w:rsidRPr="00492E26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(далее - Решение) следующие изменения:</w:t>
      </w:r>
    </w:p>
    <w:p w:rsidR="0091685B" w:rsidRDefault="0091685B" w:rsidP="0091685B">
      <w:pPr>
        <w:pStyle w:val="ConsPlusNormal"/>
        <w:numPr>
          <w:ilvl w:val="1"/>
          <w:numId w:val="2"/>
        </w:numPr>
        <w:ind w:left="0"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В Приложении 1 к Решению «Положение о муниципальном контроле</w:t>
      </w:r>
      <w:r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Times New Roman"/>
          <w:sz w:val="26"/>
          <w:szCs w:val="26"/>
          <w:lang w:eastAsia="en-US"/>
        </w:rPr>
        <w:br/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в сфере благоустройства</w:t>
      </w:r>
      <w:r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в Артемовском городском округе</w:t>
      </w:r>
      <w:r>
        <w:rPr>
          <w:rFonts w:ascii="Liberation Serif" w:eastAsia="Calibri" w:hAnsi="Liberation Serif" w:cs="Times New Roman"/>
          <w:sz w:val="26"/>
          <w:szCs w:val="26"/>
          <w:lang w:eastAsia="en-US"/>
        </w:rPr>
        <w:t>»:</w:t>
      </w:r>
    </w:p>
    <w:p w:rsidR="0091685B" w:rsidRPr="0091685B" w:rsidRDefault="0091685B" w:rsidP="0091685B">
      <w:pPr>
        <w:pStyle w:val="ConsPlusNormal"/>
        <w:numPr>
          <w:ilvl w:val="0"/>
          <w:numId w:val="3"/>
        </w:numPr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пункт 23 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дополнить подпунктом </w:t>
      </w:r>
      <w:r>
        <w:rPr>
          <w:rFonts w:ascii="Liberation Serif" w:eastAsia="Calibri" w:hAnsi="Liberation Serif" w:cs="Times New Roman"/>
          <w:sz w:val="26"/>
          <w:szCs w:val="26"/>
          <w:lang w:eastAsia="en-US"/>
        </w:rPr>
        <w:t>5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следующего содержания:</w:t>
      </w:r>
    </w:p>
    <w:p w:rsidR="0091685B" w:rsidRPr="0091685B" w:rsidRDefault="0091685B" w:rsidP="0091685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«</w:t>
      </w:r>
      <w:r>
        <w:rPr>
          <w:rFonts w:ascii="Liberation Serif" w:eastAsia="Calibri" w:hAnsi="Liberation Serif" w:cs="Times New Roman"/>
          <w:sz w:val="26"/>
          <w:szCs w:val="26"/>
          <w:lang w:eastAsia="en-US"/>
        </w:rPr>
        <w:t>5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) профилактический визит.»;</w:t>
      </w:r>
    </w:p>
    <w:p w:rsidR="0091685B" w:rsidRPr="0091685B" w:rsidRDefault="0091685B" w:rsidP="0091685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>
        <w:rPr>
          <w:rFonts w:ascii="Liberation Serif" w:eastAsia="Calibri" w:hAnsi="Liberation Serif" w:cs="Times New Roman"/>
          <w:sz w:val="26"/>
          <w:szCs w:val="26"/>
          <w:lang w:eastAsia="en-US"/>
        </w:rPr>
        <w:t>2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) дополнить пунктом </w:t>
      </w:r>
      <w:r w:rsidR="00857C97">
        <w:rPr>
          <w:rFonts w:ascii="Liberation Serif" w:eastAsia="Calibri" w:hAnsi="Liberation Serif" w:cs="Times New Roman"/>
          <w:sz w:val="26"/>
          <w:szCs w:val="26"/>
          <w:lang w:eastAsia="en-US"/>
        </w:rPr>
        <w:t>51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.1 следующего содержания:</w:t>
      </w:r>
    </w:p>
    <w:p w:rsidR="0091685B" w:rsidRPr="0091685B" w:rsidRDefault="0091685B" w:rsidP="0091685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«</w:t>
      </w:r>
      <w:r w:rsidR="00857C97">
        <w:rPr>
          <w:rFonts w:ascii="Liberation Serif" w:eastAsia="Calibri" w:hAnsi="Liberation Serif" w:cs="Times New Roman"/>
          <w:sz w:val="26"/>
          <w:szCs w:val="26"/>
          <w:lang w:eastAsia="en-US"/>
        </w:rPr>
        <w:t>51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.1. Профилактический визит проводится в форме профилактической беседы по месту осуществления деятельности контролируемого лица</w:t>
      </w:r>
      <w:r w:rsidR="00857C97">
        <w:rPr>
          <w:rFonts w:ascii="Liberation Serif" w:eastAsia="Calibri" w:hAnsi="Liberation Serif" w:cs="Times New Roman"/>
          <w:sz w:val="26"/>
          <w:szCs w:val="26"/>
          <w:lang w:eastAsia="en-US"/>
        </w:rPr>
        <w:t>,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либо путем использования видео-конференц-связи (при наличии </w:t>
      </w:r>
      <w:r w:rsidR="00857C9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технической 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возможности).</w:t>
      </w:r>
    </w:p>
    <w:p w:rsidR="0091685B" w:rsidRPr="0091685B" w:rsidRDefault="0091685B" w:rsidP="0091685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В ходе профилактического визита контролируемое лицо информируется о его полномочиях, а также об особенностях организации и осуществления муниципального контроля, проводимого в отношении объекта контроля. Профилактический визит проводится в порядке и объеме, определенном статьей 52 Закона № 248-ФЗ.</w:t>
      </w:r>
    </w:p>
    <w:p w:rsidR="0091685B" w:rsidRPr="0091685B" w:rsidRDefault="0091685B" w:rsidP="0091685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В ходе профилактического визита контролируемое лицо информируется </w:t>
      </w:r>
      <w:r w:rsidR="0000621D">
        <w:rPr>
          <w:rFonts w:ascii="Liberation Serif" w:eastAsia="Calibri" w:hAnsi="Liberation Serif" w:cs="Times New Roman"/>
          <w:sz w:val="26"/>
          <w:szCs w:val="26"/>
          <w:lang w:eastAsia="en-US"/>
        </w:rPr>
        <w:br/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об обязательных требованиях, предъявляемых к его деятельности, либо </w:t>
      </w:r>
      <w:r w:rsidR="0000621D">
        <w:rPr>
          <w:rFonts w:ascii="Liberation Serif" w:eastAsia="Calibri" w:hAnsi="Liberation Serif" w:cs="Times New Roman"/>
          <w:sz w:val="26"/>
          <w:szCs w:val="26"/>
          <w:lang w:eastAsia="en-US"/>
        </w:rPr>
        <w:br/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к используемым им объектам контроля, их соответствии индикаторам риска, а также о видах, содержании контрольных мероприятий, проводимых в отношении контролируемого лица. В ходе профилактического визита может осуществляться консультирование контролируемого лица в порядке, установленном статьей 50 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lastRenderedPageBreak/>
        <w:t>Закона № 248-ФЗ и настоящим Положением. Профилактический визит проводится по согласованию с контролируемым лицом.</w:t>
      </w:r>
    </w:p>
    <w:p w:rsidR="0091685B" w:rsidRPr="0091685B" w:rsidRDefault="0091685B" w:rsidP="0091685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Обязательный профилактический визит проводится в отношении контролируемого лица, впервые приступающего к осуществлению своей деятельности. О проведении профилактического визита,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 в письменной форме на бумажном носителе почтовым отправлением</w:t>
      </w:r>
      <w:r w:rsidR="00CD27CF">
        <w:rPr>
          <w:rFonts w:ascii="Liberation Serif" w:eastAsia="Calibri" w:hAnsi="Liberation Serif" w:cs="Times New Roman"/>
          <w:sz w:val="26"/>
          <w:szCs w:val="26"/>
          <w:lang w:eastAsia="en-US"/>
        </w:rPr>
        <w:t>,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либо в форме электронного документа, подписанного электронной подписью, в порядке, установленном частью 5 статьи 21 Закона № 248-ФЗ.</w:t>
      </w:r>
    </w:p>
    <w:p w:rsidR="0091685B" w:rsidRPr="0091685B" w:rsidRDefault="0091685B" w:rsidP="0091685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Контролируемое лицо вправе отказаться от проведения профилактического визита, обязательного профилактического визита, уведомив об этом контрольный орган в письменной форме на бумажном носителе почтовым отправлением</w:t>
      </w:r>
      <w:r w:rsidR="0000621D">
        <w:rPr>
          <w:rFonts w:ascii="Liberation Serif" w:eastAsia="Calibri" w:hAnsi="Liberation Serif" w:cs="Times New Roman"/>
          <w:sz w:val="26"/>
          <w:szCs w:val="26"/>
          <w:lang w:eastAsia="en-US"/>
        </w:rPr>
        <w:t>,</w:t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либо </w:t>
      </w:r>
      <w:r w:rsidR="0000621D">
        <w:rPr>
          <w:rFonts w:ascii="Liberation Serif" w:eastAsia="Calibri" w:hAnsi="Liberation Serif" w:cs="Times New Roman"/>
          <w:sz w:val="26"/>
          <w:szCs w:val="26"/>
          <w:lang w:eastAsia="en-US"/>
        </w:rPr>
        <w:br/>
      </w: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в форме электронного документа, подписанного электронной подписью, не позднее чем за три рабочих дня до даты его проведения.</w:t>
      </w:r>
    </w:p>
    <w:p w:rsidR="0091685B" w:rsidRPr="0091685B" w:rsidRDefault="0091685B" w:rsidP="0091685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Срок проведения профилактического визита, обязательного профилактического визита не может превышать один рабочий день.</w:t>
      </w:r>
    </w:p>
    <w:p w:rsidR="00492E26" w:rsidRDefault="0091685B" w:rsidP="0091685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1685B">
        <w:rPr>
          <w:rFonts w:ascii="Liberation Serif" w:eastAsia="Calibri" w:hAnsi="Liberation Serif" w:cs="Times New Roman"/>
          <w:sz w:val="26"/>
          <w:szCs w:val="26"/>
          <w:lang w:eastAsia="en-US"/>
        </w:rPr>
        <w:t>При профилактическом визите, обязательном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обязательного профилактического носят рекомендательный характер.»;</w:t>
      </w:r>
    </w:p>
    <w:p w:rsidR="0000621D" w:rsidRPr="00492E26" w:rsidRDefault="0000621D" w:rsidP="0000621D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1.2 </w:t>
      </w:r>
      <w:r w:rsidRPr="0000621D">
        <w:rPr>
          <w:rFonts w:ascii="Liberation Serif" w:eastAsia="Calibri" w:hAnsi="Liberation Serif" w:cs="Times New Roman"/>
          <w:sz w:val="26"/>
          <w:szCs w:val="26"/>
          <w:lang w:eastAsia="en-US"/>
        </w:rPr>
        <w:t>Приложение 2 к Решению «</w:t>
      </w:r>
      <w:r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Перечень индикаторов риска </w:t>
      </w:r>
      <w:r w:rsidRPr="0000621D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нарушения обязательных требований при осуществлении муниципального контроля в сфере благоустройства в Артемовском городском округе» изложить в </w:t>
      </w:r>
      <w:r>
        <w:rPr>
          <w:rFonts w:ascii="Liberation Serif" w:eastAsia="Calibri" w:hAnsi="Liberation Serif" w:cs="Times New Roman"/>
          <w:sz w:val="26"/>
          <w:szCs w:val="26"/>
          <w:lang w:eastAsia="en-US"/>
        </w:rPr>
        <w:t>следующей редакции (Приложение).</w:t>
      </w:r>
    </w:p>
    <w:p w:rsidR="000B5F93" w:rsidRPr="007D32D7" w:rsidRDefault="003C2A8C" w:rsidP="001F2653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2. Опубликовать настоящее р</w:t>
      </w:r>
      <w:r w:rsidR="000B5F93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ешение в газете </w:t>
      </w:r>
      <w:r w:rsidR="00EA41A4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«</w:t>
      </w:r>
      <w:r w:rsidR="000B5F93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Артемовский рабочий</w:t>
      </w:r>
      <w:r w:rsidR="00EA41A4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»</w:t>
      </w:r>
      <w:r w:rsidR="000B5F93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</w:t>
      </w:r>
      <w:r w:rsidR="00EA41A4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онно-телекоммуникационной сети «</w:t>
      </w:r>
      <w:r w:rsidR="000B5F93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Интернет</w:t>
      </w:r>
      <w:r w:rsidR="00EA41A4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»</w:t>
      </w:r>
      <w:r w:rsidR="000B5F93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.</w:t>
      </w:r>
    </w:p>
    <w:p w:rsidR="00590EB5" w:rsidRPr="007D32D7" w:rsidRDefault="000B5F93" w:rsidP="001F2653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3. Конт</w:t>
      </w:r>
      <w:r w:rsidR="003C2A8C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роль за выполнением настоящего р</w:t>
      </w:r>
      <w:r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ешения возложить на постоянную комиссию по вопросам местного самоуправления, нормотворчеству и регламенту </w:t>
      </w:r>
      <w:r w:rsidR="00EA41A4"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br/>
      </w:r>
      <w:r w:rsidRPr="007D32D7">
        <w:rPr>
          <w:rFonts w:ascii="Liberation Serif" w:eastAsia="Calibri" w:hAnsi="Liberation Serif" w:cs="Times New Roman"/>
          <w:sz w:val="26"/>
          <w:szCs w:val="26"/>
          <w:lang w:eastAsia="en-US"/>
        </w:rPr>
        <w:t>(Упорова Е.Ю.).</w:t>
      </w:r>
    </w:p>
    <w:p w:rsidR="00EA41A4" w:rsidRDefault="00EA41A4" w:rsidP="001F2653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1F2653" w:rsidRPr="007D32D7" w:rsidRDefault="001F265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7D32D7" w:rsidTr="000246B3">
        <w:tc>
          <w:tcPr>
            <w:tcW w:w="4673" w:type="dxa"/>
          </w:tcPr>
          <w:p w:rsidR="000246B3" w:rsidRPr="007D32D7" w:rsidRDefault="00BD20C6" w:rsidP="00042BE7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D32D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BD20C6" w:rsidRPr="007D32D7" w:rsidRDefault="00BD20C6" w:rsidP="00042BE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7D32D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7D32D7" w:rsidRDefault="00BD20C6" w:rsidP="00DB5F5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974" w:type="dxa"/>
          </w:tcPr>
          <w:p w:rsidR="000246B3" w:rsidRPr="007D32D7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D32D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BD20C6" w:rsidRPr="007D32D7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6"/>
                <w:szCs w:val="26"/>
              </w:rPr>
            </w:pPr>
            <w:r w:rsidRPr="007D32D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Артемовского городского </w:t>
            </w:r>
            <w:r w:rsidR="00590EB5" w:rsidRPr="007D32D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округа</w:t>
            </w:r>
          </w:p>
        </w:tc>
      </w:tr>
      <w:tr w:rsidR="00BD20C6" w:rsidRPr="007D32D7" w:rsidTr="000246B3">
        <w:tc>
          <w:tcPr>
            <w:tcW w:w="4673" w:type="dxa"/>
          </w:tcPr>
          <w:p w:rsidR="00BD20C6" w:rsidRPr="007D32D7" w:rsidRDefault="00EA41A4" w:rsidP="00EA41A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7D32D7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</w:t>
            </w:r>
            <w:r w:rsidR="00F67D3C" w:rsidRPr="007D32D7">
              <w:rPr>
                <w:rFonts w:ascii="Liberation Serif" w:hAnsi="Liberation Serif" w:cs="Times New Roman"/>
                <w:sz w:val="26"/>
                <w:szCs w:val="26"/>
              </w:rPr>
              <w:t>В.С. Арсенов</w:t>
            </w:r>
          </w:p>
        </w:tc>
        <w:tc>
          <w:tcPr>
            <w:tcW w:w="851" w:type="dxa"/>
          </w:tcPr>
          <w:p w:rsidR="00BD20C6" w:rsidRPr="007D32D7" w:rsidRDefault="00BD20C6" w:rsidP="00DB5F59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974" w:type="dxa"/>
          </w:tcPr>
          <w:p w:rsidR="00BD20C6" w:rsidRPr="007D32D7" w:rsidRDefault="007D32D7" w:rsidP="00EA41A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="00EA41A4" w:rsidRPr="007D32D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F67D3C" w:rsidRPr="007D32D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К.М. Трофимов</w:t>
            </w:r>
          </w:p>
        </w:tc>
      </w:tr>
    </w:tbl>
    <w:p w:rsidR="00B77104" w:rsidRPr="007D32D7" w:rsidRDefault="00B77104" w:rsidP="007954B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B77104" w:rsidRPr="007D32D7" w:rsidSect="00D71B3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49" w:rsidRDefault="00EA6C49" w:rsidP="005258A1">
      <w:pPr>
        <w:spacing w:after="0" w:line="240" w:lineRule="auto"/>
      </w:pPr>
      <w:r>
        <w:separator/>
      </w:r>
    </w:p>
  </w:endnote>
  <w:endnote w:type="continuationSeparator" w:id="0">
    <w:p w:rsidR="00EA6C49" w:rsidRDefault="00EA6C49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49" w:rsidRDefault="00EA6C49" w:rsidP="005258A1">
      <w:pPr>
        <w:spacing w:after="0" w:line="240" w:lineRule="auto"/>
      </w:pPr>
      <w:r>
        <w:separator/>
      </w:r>
    </w:p>
  </w:footnote>
  <w:footnote w:type="continuationSeparator" w:id="0">
    <w:p w:rsidR="00EA6C49" w:rsidRDefault="00EA6C49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9D44EE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614"/>
    <w:multiLevelType w:val="hybridMultilevel"/>
    <w:tmpl w:val="A8DEFE72"/>
    <w:lvl w:ilvl="0" w:tplc="2B0A9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F223B9"/>
    <w:multiLevelType w:val="multilevel"/>
    <w:tmpl w:val="B45A5D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Calibri" w:hint="default"/>
      </w:rPr>
    </w:lvl>
  </w:abstractNum>
  <w:abstractNum w:abstractNumId="2" w15:restartNumberingAfterBreak="0">
    <w:nsid w:val="6EBF5B77"/>
    <w:multiLevelType w:val="multilevel"/>
    <w:tmpl w:val="8A80F3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016B7"/>
    <w:rsid w:val="0000621D"/>
    <w:rsid w:val="000246B3"/>
    <w:rsid w:val="000336A1"/>
    <w:rsid w:val="00042BE7"/>
    <w:rsid w:val="00043787"/>
    <w:rsid w:val="00043B29"/>
    <w:rsid w:val="00043D69"/>
    <w:rsid w:val="000801E5"/>
    <w:rsid w:val="000A5394"/>
    <w:rsid w:val="000A6D85"/>
    <w:rsid w:val="000B5F93"/>
    <w:rsid w:val="000C2EC6"/>
    <w:rsid w:val="000D121A"/>
    <w:rsid w:val="000E0782"/>
    <w:rsid w:val="00104EC6"/>
    <w:rsid w:val="0011612A"/>
    <w:rsid w:val="00117122"/>
    <w:rsid w:val="00125C22"/>
    <w:rsid w:val="0013783A"/>
    <w:rsid w:val="00175BEE"/>
    <w:rsid w:val="00186842"/>
    <w:rsid w:val="001A250B"/>
    <w:rsid w:val="001B22E4"/>
    <w:rsid w:val="001B2FBC"/>
    <w:rsid w:val="001B563E"/>
    <w:rsid w:val="001C383F"/>
    <w:rsid w:val="001C5593"/>
    <w:rsid w:val="001E1702"/>
    <w:rsid w:val="001F2653"/>
    <w:rsid w:val="00200B28"/>
    <w:rsid w:val="00207077"/>
    <w:rsid w:val="00234655"/>
    <w:rsid w:val="00243EB7"/>
    <w:rsid w:val="0025622A"/>
    <w:rsid w:val="002809AF"/>
    <w:rsid w:val="002909D9"/>
    <w:rsid w:val="002936BF"/>
    <w:rsid w:val="002A249E"/>
    <w:rsid w:val="002C5621"/>
    <w:rsid w:val="002D099A"/>
    <w:rsid w:val="002D5CCA"/>
    <w:rsid w:val="002E5EDD"/>
    <w:rsid w:val="002E688D"/>
    <w:rsid w:val="00304599"/>
    <w:rsid w:val="003128C6"/>
    <w:rsid w:val="00316B3D"/>
    <w:rsid w:val="00316C6B"/>
    <w:rsid w:val="0033292E"/>
    <w:rsid w:val="00335CD9"/>
    <w:rsid w:val="00340D33"/>
    <w:rsid w:val="00355E0B"/>
    <w:rsid w:val="003603DF"/>
    <w:rsid w:val="00383BFC"/>
    <w:rsid w:val="003A263F"/>
    <w:rsid w:val="003B0591"/>
    <w:rsid w:val="003B6C27"/>
    <w:rsid w:val="003C2A8C"/>
    <w:rsid w:val="003D1D2D"/>
    <w:rsid w:val="003D4A2C"/>
    <w:rsid w:val="003D5E6E"/>
    <w:rsid w:val="00401A34"/>
    <w:rsid w:val="0042153F"/>
    <w:rsid w:val="00433383"/>
    <w:rsid w:val="00435F3C"/>
    <w:rsid w:val="00440480"/>
    <w:rsid w:val="00441AFC"/>
    <w:rsid w:val="0045774B"/>
    <w:rsid w:val="00461B2A"/>
    <w:rsid w:val="00472776"/>
    <w:rsid w:val="00474D00"/>
    <w:rsid w:val="00477D14"/>
    <w:rsid w:val="004800B1"/>
    <w:rsid w:val="00492E26"/>
    <w:rsid w:val="004B1C65"/>
    <w:rsid w:val="004E1998"/>
    <w:rsid w:val="004F17BB"/>
    <w:rsid w:val="005156EC"/>
    <w:rsid w:val="00521047"/>
    <w:rsid w:val="005258A1"/>
    <w:rsid w:val="00542149"/>
    <w:rsid w:val="00546FEE"/>
    <w:rsid w:val="005502DE"/>
    <w:rsid w:val="00572DD8"/>
    <w:rsid w:val="00590EB5"/>
    <w:rsid w:val="005C1D72"/>
    <w:rsid w:val="005C2C95"/>
    <w:rsid w:val="005D201C"/>
    <w:rsid w:val="005E7EAC"/>
    <w:rsid w:val="00606212"/>
    <w:rsid w:val="00622102"/>
    <w:rsid w:val="00635FBA"/>
    <w:rsid w:val="006478C4"/>
    <w:rsid w:val="00686063"/>
    <w:rsid w:val="00686B0E"/>
    <w:rsid w:val="006943B9"/>
    <w:rsid w:val="00695958"/>
    <w:rsid w:val="006973F5"/>
    <w:rsid w:val="006A0F0C"/>
    <w:rsid w:val="006C28B3"/>
    <w:rsid w:val="006E1A40"/>
    <w:rsid w:val="006F04A6"/>
    <w:rsid w:val="006F24F2"/>
    <w:rsid w:val="00703D40"/>
    <w:rsid w:val="007156DF"/>
    <w:rsid w:val="00720E98"/>
    <w:rsid w:val="00743719"/>
    <w:rsid w:val="007445E2"/>
    <w:rsid w:val="0075424A"/>
    <w:rsid w:val="00766BA3"/>
    <w:rsid w:val="007741DE"/>
    <w:rsid w:val="00774E1B"/>
    <w:rsid w:val="007868F9"/>
    <w:rsid w:val="007954B2"/>
    <w:rsid w:val="007A49F5"/>
    <w:rsid w:val="007C0608"/>
    <w:rsid w:val="007C1453"/>
    <w:rsid w:val="007C47BE"/>
    <w:rsid w:val="007D32D7"/>
    <w:rsid w:val="007E2208"/>
    <w:rsid w:val="007E4C3B"/>
    <w:rsid w:val="00807D53"/>
    <w:rsid w:val="00811F4A"/>
    <w:rsid w:val="008200CE"/>
    <w:rsid w:val="00820AA3"/>
    <w:rsid w:val="008227D8"/>
    <w:rsid w:val="00852C6B"/>
    <w:rsid w:val="00857C97"/>
    <w:rsid w:val="00876884"/>
    <w:rsid w:val="00891320"/>
    <w:rsid w:val="008A1F38"/>
    <w:rsid w:val="008A28FE"/>
    <w:rsid w:val="008A2D8F"/>
    <w:rsid w:val="008B0214"/>
    <w:rsid w:val="008C3CEB"/>
    <w:rsid w:val="008C69D2"/>
    <w:rsid w:val="008F02F7"/>
    <w:rsid w:val="008F3932"/>
    <w:rsid w:val="008F526F"/>
    <w:rsid w:val="00914B04"/>
    <w:rsid w:val="0091685B"/>
    <w:rsid w:val="00921B0B"/>
    <w:rsid w:val="0093042F"/>
    <w:rsid w:val="00933107"/>
    <w:rsid w:val="0094069E"/>
    <w:rsid w:val="0095656C"/>
    <w:rsid w:val="00971F16"/>
    <w:rsid w:val="00981658"/>
    <w:rsid w:val="00996F52"/>
    <w:rsid w:val="00997E9B"/>
    <w:rsid w:val="009A0FA2"/>
    <w:rsid w:val="009A25A2"/>
    <w:rsid w:val="009A2B62"/>
    <w:rsid w:val="009A5664"/>
    <w:rsid w:val="009B026A"/>
    <w:rsid w:val="009B0563"/>
    <w:rsid w:val="009C689E"/>
    <w:rsid w:val="009D2EE4"/>
    <w:rsid w:val="009D44EE"/>
    <w:rsid w:val="009E1B45"/>
    <w:rsid w:val="00A00CB4"/>
    <w:rsid w:val="00A05303"/>
    <w:rsid w:val="00A1189C"/>
    <w:rsid w:val="00A2723B"/>
    <w:rsid w:val="00A457A0"/>
    <w:rsid w:val="00A52854"/>
    <w:rsid w:val="00A52878"/>
    <w:rsid w:val="00A565C4"/>
    <w:rsid w:val="00A576F5"/>
    <w:rsid w:val="00A66051"/>
    <w:rsid w:val="00A72964"/>
    <w:rsid w:val="00A83D88"/>
    <w:rsid w:val="00AA0114"/>
    <w:rsid w:val="00AB548C"/>
    <w:rsid w:val="00AC73B4"/>
    <w:rsid w:val="00AD5F0F"/>
    <w:rsid w:val="00AD7962"/>
    <w:rsid w:val="00AE139E"/>
    <w:rsid w:val="00B015DC"/>
    <w:rsid w:val="00B10D86"/>
    <w:rsid w:val="00B2606F"/>
    <w:rsid w:val="00B26EF2"/>
    <w:rsid w:val="00B31276"/>
    <w:rsid w:val="00B3310D"/>
    <w:rsid w:val="00B45C63"/>
    <w:rsid w:val="00B64236"/>
    <w:rsid w:val="00B6500B"/>
    <w:rsid w:val="00B65439"/>
    <w:rsid w:val="00B77104"/>
    <w:rsid w:val="00B81413"/>
    <w:rsid w:val="00B94504"/>
    <w:rsid w:val="00B9519C"/>
    <w:rsid w:val="00BA1C86"/>
    <w:rsid w:val="00BC38D6"/>
    <w:rsid w:val="00BC3A82"/>
    <w:rsid w:val="00BC51BE"/>
    <w:rsid w:val="00BD20C6"/>
    <w:rsid w:val="00BE6573"/>
    <w:rsid w:val="00BE6A5E"/>
    <w:rsid w:val="00BF7383"/>
    <w:rsid w:val="00C079B7"/>
    <w:rsid w:val="00C10344"/>
    <w:rsid w:val="00C16EFC"/>
    <w:rsid w:val="00C44929"/>
    <w:rsid w:val="00C52D9F"/>
    <w:rsid w:val="00C55439"/>
    <w:rsid w:val="00C56575"/>
    <w:rsid w:val="00C81E59"/>
    <w:rsid w:val="00C82E14"/>
    <w:rsid w:val="00C850C6"/>
    <w:rsid w:val="00C90BC8"/>
    <w:rsid w:val="00C94EFE"/>
    <w:rsid w:val="00C9558E"/>
    <w:rsid w:val="00CC244B"/>
    <w:rsid w:val="00CC2D2F"/>
    <w:rsid w:val="00CC337D"/>
    <w:rsid w:val="00CC75A2"/>
    <w:rsid w:val="00CD27CF"/>
    <w:rsid w:val="00CE5BC1"/>
    <w:rsid w:val="00CF14EF"/>
    <w:rsid w:val="00D02D0E"/>
    <w:rsid w:val="00D068F2"/>
    <w:rsid w:val="00D1546B"/>
    <w:rsid w:val="00D25ACF"/>
    <w:rsid w:val="00D33440"/>
    <w:rsid w:val="00D56173"/>
    <w:rsid w:val="00D71B3F"/>
    <w:rsid w:val="00D73AB3"/>
    <w:rsid w:val="00DA0182"/>
    <w:rsid w:val="00DB3FE8"/>
    <w:rsid w:val="00DB5F59"/>
    <w:rsid w:val="00DE17A3"/>
    <w:rsid w:val="00DE61C6"/>
    <w:rsid w:val="00DF3E0D"/>
    <w:rsid w:val="00DF7B19"/>
    <w:rsid w:val="00E23535"/>
    <w:rsid w:val="00E26175"/>
    <w:rsid w:val="00E42E33"/>
    <w:rsid w:val="00E56179"/>
    <w:rsid w:val="00E57C90"/>
    <w:rsid w:val="00E7313D"/>
    <w:rsid w:val="00EA01C5"/>
    <w:rsid w:val="00EA41A4"/>
    <w:rsid w:val="00EA6C49"/>
    <w:rsid w:val="00EC5009"/>
    <w:rsid w:val="00ED68E0"/>
    <w:rsid w:val="00ED7095"/>
    <w:rsid w:val="00EE5338"/>
    <w:rsid w:val="00EE6564"/>
    <w:rsid w:val="00EE7E70"/>
    <w:rsid w:val="00EF77F8"/>
    <w:rsid w:val="00F07AE0"/>
    <w:rsid w:val="00F24DF8"/>
    <w:rsid w:val="00F370EA"/>
    <w:rsid w:val="00F37254"/>
    <w:rsid w:val="00F55981"/>
    <w:rsid w:val="00F56603"/>
    <w:rsid w:val="00F67D3C"/>
    <w:rsid w:val="00F86C32"/>
    <w:rsid w:val="00F97F7D"/>
    <w:rsid w:val="00FC7FEC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2B90"/>
  <w15:docId w15:val="{89BBA742-7D88-4119-96B3-19B5554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Лариса Геннадьевна Коваль</cp:lastModifiedBy>
  <cp:revision>2</cp:revision>
  <cp:lastPrinted>2021-09-17T09:25:00Z</cp:lastPrinted>
  <dcterms:created xsi:type="dcterms:W3CDTF">2023-10-25T11:41:00Z</dcterms:created>
  <dcterms:modified xsi:type="dcterms:W3CDTF">2023-10-25T11:41:00Z</dcterms:modified>
</cp:coreProperties>
</file>