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6A" w:rsidRPr="00221D6A" w:rsidRDefault="00221D6A" w:rsidP="00221D6A">
      <w:pPr>
        <w:pStyle w:val="a3"/>
        <w:rPr>
          <w:rFonts w:ascii="Liberation Serif" w:hAnsi="Liberation Serif"/>
        </w:rPr>
      </w:pPr>
      <w:r w:rsidRPr="00221D6A">
        <w:rPr>
          <w:rFonts w:ascii="Liberation Serif" w:hAnsi="Liberation Serif"/>
        </w:rPr>
        <w:tab/>
      </w:r>
      <w:r w:rsidRPr="00221D6A">
        <w:rPr>
          <w:rFonts w:ascii="Liberation Serif" w:hAnsi="Liberation Serif"/>
          <w:noProof/>
        </w:rPr>
        <w:drawing>
          <wp:inline distT="0" distB="0" distL="0" distR="0">
            <wp:extent cx="753110" cy="1221740"/>
            <wp:effectExtent l="0" t="0" r="889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6A" w:rsidRPr="00221D6A" w:rsidRDefault="00221D6A" w:rsidP="00221D6A">
      <w:pPr>
        <w:tabs>
          <w:tab w:val="left" w:pos="6246"/>
        </w:tabs>
        <w:rPr>
          <w:rFonts w:ascii="Liberation Serif" w:hAnsi="Liberation Serif"/>
        </w:rPr>
      </w:pPr>
    </w:p>
    <w:p w:rsidR="00221D6A" w:rsidRPr="00221D6A" w:rsidRDefault="00221D6A" w:rsidP="00221D6A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21D6A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221D6A" w:rsidRPr="00221D6A" w:rsidRDefault="00221D6A" w:rsidP="00221D6A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21D6A">
        <w:rPr>
          <w:rFonts w:ascii="Liberation Serif" w:hAnsi="Liberation Serif"/>
          <w:b/>
          <w:sz w:val="28"/>
          <w:szCs w:val="28"/>
        </w:rPr>
        <w:t>V</w:t>
      </w:r>
      <w:r w:rsidRPr="00221D6A">
        <w:rPr>
          <w:rFonts w:ascii="Liberation Serif" w:hAnsi="Liberation Serif"/>
          <w:b/>
          <w:sz w:val="28"/>
          <w:szCs w:val="28"/>
          <w:lang w:val="en-US"/>
        </w:rPr>
        <w:t>II</w:t>
      </w:r>
      <w:r w:rsidRPr="005F7FC0">
        <w:rPr>
          <w:rFonts w:ascii="Liberation Serif" w:hAnsi="Liberation Serif"/>
          <w:b/>
          <w:sz w:val="28"/>
          <w:szCs w:val="28"/>
        </w:rPr>
        <w:t xml:space="preserve"> </w:t>
      </w:r>
      <w:r w:rsidRPr="00221D6A">
        <w:rPr>
          <w:rFonts w:ascii="Liberation Serif" w:hAnsi="Liberation Serif"/>
          <w:b/>
          <w:sz w:val="28"/>
          <w:szCs w:val="28"/>
        </w:rPr>
        <w:t>созыв</w:t>
      </w:r>
    </w:p>
    <w:p w:rsidR="00221D6A" w:rsidRPr="00221D6A" w:rsidRDefault="009E7EA5" w:rsidP="00221D6A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7 </w:t>
      </w:r>
      <w:r w:rsidR="00221D6A" w:rsidRPr="00221D6A">
        <w:rPr>
          <w:rFonts w:ascii="Liberation Serif" w:hAnsi="Liberation Serif" w:cs="Times New Roman"/>
          <w:sz w:val="28"/>
          <w:szCs w:val="28"/>
        </w:rPr>
        <w:t>заседание</w:t>
      </w:r>
    </w:p>
    <w:p w:rsidR="00221D6A" w:rsidRPr="00221D6A" w:rsidRDefault="00221D6A" w:rsidP="00221D6A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21D6A">
        <w:rPr>
          <w:rFonts w:ascii="Liberation Serif" w:hAnsi="Liberation Serif"/>
          <w:b/>
          <w:sz w:val="28"/>
          <w:szCs w:val="28"/>
        </w:rPr>
        <w:t xml:space="preserve">       РЕШЕНИЕ</w:t>
      </w:r>
    </w:p>
    <w:p w:rsidR="00221D6A" w:rsidRPr="00221D6A" w:rsidRDefault="00221D6A" w:rsidP="00221D6A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221D6A" w:rsidRPr="00221D6A" w:rsidRDefault="00221D6A" w:rsidP="00221D6A">
      <w:pPr>
        <w:tabs>
          <w:tab w:val="left" w:pos="6246"/>
        </w:tabs>
        <w:jc w:val="both"/>
        <w:rPr>
          <w:rFonts w:ascii="Liberation Serif" w:hAnsi="Liberation Serif"/>
          <w:b/>
          <w:sz w:val="28"/>
          <w:szCs w:val="28"/>
          <w:u w:val="single"/>
        </w:rPr>
      </w:pPr>
      <w:proofErr w:type="gramStart"/>
      <w:r w:rsidRPr="00221D6A">
        <w:rPr>
          <w:rFonts w:ascii="Liberation Serif" w:hAnsi="Liberation Serif"/>
          <w:b/>
          <w:sz w:val="28"/>
          <w:szCs w:val="28"/>
        </w:rPr>
        <w:t>от  23</w:t>
      </w:r>
      <w:proofErr w:type="gramEnd"/>
      <w:r w:rsidRPr="00221D6A">
        <w:rPr>
          <w:rFonts w:ascii="Liberation Serif" w:hAnsi="Liberation Serif"/>
          <w:b/>
          <w:sz w:val="28"/>
          <w:szCs w:val="28"/>
        </w:rPr>
        <w:t xml:space="preserve"> декабря 2021 года</w:t>
      </w:r>
      <w:r w:rsidRPr="00221D6A">
        <w:rPr>
          <w:rFonts w:ascii="Liberation Serif" w:hAnsi="Liberation Serif"/>
          <w:b/>
          <w:sz w:val="28"/>
          <w:szCs w:val="28"/>
        </w:rPr>
        <w:tab/>
      </w:r>
      <w:r w:rsidRPr="00221D6A">
        <w:rPr>
          <w:rFonts w:ascii="Liberation Serif" w:hAnsi="Liberation Serif"/>
          <w:b/>
          <w:sz w:val="28"/>
          <w:szCs w:val="28"/>
        </w:rPr>
        <w:tab/>
      </w:r>
      <w:r w:rsidRPr="00221D6A">
        <w:rPr>
          <w:rFonts w:ascii="Liberation Serif" w:hAnsi="Liberation Serif"/>
          <w:b/>
          <w:sz w:val="28"/>
          <w:szCs w:val="28"/>
        </w:rPr>
        <w:tab/>
      </w:r>
      <w:r w:rsidRPr="00221D6A">
        <w:rPr>
          <w:rFonts w:ascii="Liberation Serif" w:hAnsi="Liberation Serif"/>
          <w:b/>
          <w:sz w:val="28"/>
          <w:szCs w:val="28"/>
        </w:rPr>
        <w:tab/>
        <w:t xml:space="preserve">      № </w:t>
      </w:r>
      <w:r w:rsidR="009E7EA5">
        <w:rPr>
          <w:rFonts w:ascii="Liberation Serif" w:hAnsi="Liberation Serif"/>
          <w:b/>
          <w:sz w:val="28"/>
          <w:szCs w:val="28"/>
        </w:rPr>
        <w:t>56</w:t>
      </w:r>
    </w:p>
    <w:p w:rsidR="009E7EA5" w:rsidRDefault="009E7EA5" w:rsidP="00221D6A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9E7EA5" w:rsidRDefault="009E7EA5" w:rsidP="00221D6A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21D6A" w:rsidRPr="00221D6A" w:rsidRDefault="00221D6A" w:rsidP="00221D6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21D6A">
        <w:rPr>
          <w:rFonts w:ascii="Liberation Serif" w:hAnsi="Liberation Serif"/>
          <w:b/>
          <w:i/>
          <w:sz w:val="28"/>
          <w:szCs w:val="28"/>
        </w:rPr>
        <w:t>О регистрации депутатского объединения</w:t>
      </w:r>
    </w:p>
    <w:p w:rsidR="00221D6A" w:rsidRPr="00221D6A" w:rsidRDefault="00221D6A" w:rsidP="00221D6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21D6A">
        <w:rPr>
          <w:rFonts w:ascii="Liberation Serif" w:hAnsi="Liberation Serif"/>
          <w:b/>
          <w:i/>
          <w:sz w:val="28"/>
          <w:szCs w:val="28"/>
        </w:rPr>
        <w:t xml:space="preserve"> в Думе Артемовского городского округа </w:t>
      </w:r>
    </w:p>
    <w:p w:rsidR="00221D6A" w:rsidRPr="00221D6A" w:rsidRDefault="00221D6A" w:rsidP="00221D6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21D6A">
        <w:rPr>
          <w:rFonts w:ascii="Liberation Serif" w:hAnsi="Liberation Serif"/>
          <w:b/>
          <w:i/>
          <w:sz w:val="28"/>
          <w:szCs w:val="28"/>
        </w:rPr>
        <w:t xml:space="preserve"> «Фракция «</w:t>
      </w:r>
      <w:r w:rsidR="005F7FC0">
        <w:rPr>
          <w:rFonts w:ascii="Liberation Serif" w:hAnsi="Liberation Serif"/>
          <w:b/>
          <w:i/>
          <w:sz w:val="28"/>
          <w:szCs w:val="28"/>
        </w:rPr>
        <w:t>ЕДИНАЯ РОССИЯ</w:t>
      </w:r>
      <w:r w:rsidRPr="00221D6A">
        <w:rPr>
          <w:rFonts w:ascii="Liberation Serif" w:hAnsi="Liberation Serif"/>
          <w:b/>
          <w:i/>
          <w:sz w:val="28"/>
          <w:szCs w:val="28"/>
        </w:rPr>
        <w:t>»</w:t>
      </w:r>
    </w:p>
    <w:p w:rsidR="00221D6A" w:rsidRPr="00221D6A" w:rsidRDefault="00221D6A" w:rsidP="00221D6A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E4501" w:rsidRDefault="00221D6A" w:rsidP="00221D6A">
      <w:pPr>
        <w:jc w:val="both"/>
        <w:rPr>
          <w:rFonts w:ascii="Liberation Serif" w:hAnsi="Liberation Serif"/>
          <w:sz w:val="28"/>
          <w:szCs w:val="28"/>
        </w:rPr>
      </w:pPr>
      <w:r w:rsidRPr="00221D6A">
        <w:rPr>
          <w:rFonts w:ascii="Liberation Serif" w:hAnsi="Liberation Serif"/>
          <w:sz w:val="28"/>
          <w:szCs w:val="28"/>
        </w:rPr>
        <w:tab/>
        <w:t>В соответствии с Положением о депутатских объединениях в Думе Артемовского городского округа, принятым решением Думы Артемовского городского округа от 25 ноября 2021 года № 34, на основании документов, представленных руководителем фракции «ЕДИНАЯ РОССИЯ» Арсеновым В.С.</w:t>
      </w:r>
      <w:r w:rsidR="005F7FC0">
        <w:rPr>
          <w:rFonts w:ascii="Liberation Serif" w:hAnsi="Liberation Serif"/>
          <w:sz w:val="28"/>
          <w:szCs w:val="28"/>
        </w:rPr>
        <w:t xml:space="preserve"> </w:t>
      </w:r>
      <w:r w:rsidRPr="00221D6A">
        <w:rPr>
          <w:rFonts w:ascii="Liberation Serif" w:hAnsi="Liberation Serif"/>
          <w:sz w:val="28"/>
          <w:szCs w:val="28"/>
        </w:rPr>
        <w:t>(прилагаются),</w:t>
      </w:r>
      <w:r w:rsidR="005F7FC0">
        <w:rPr>
          <w:rFonts w:ascii="Liberation Serif" w:hAnsi="Liberation Serif"/>
          <w:sz w:val="28"/>
          <w:szCs w:val="28"/>
        </w:rPr>
        <w:t xml:space="preserve"> </w:t>
      </w:r>
    </w:p>
    <w:p w:rsidR="00221D6A" w:rsidRPr="00221D6A" w:rsidRDefault="00221D6A" w:rsidP="00221D6A">
      <w:pPr>
        <w:jc w:val="both"/>
        <w:rPr>
          <w:rFonts w:ascii="Liberation Serif" w:hAnsi="Liberation Serif"/>
          <w:sz w:val="28"/>
          <w:szCs w:val="28"/>
        </w:rPr>
      </w:pPr>
      <w:r w:rsidRPr="00221D6A">
        <w:rPr>
          <w:rFonts w:ascii="Liberation Serif" w:hAnsi="Liberation Serif"/>
          <w:sz w:val="28"/>
          <w:szCs w:val="28"/>
        </w:rPr>
        <w:t>Дума Артемовского городского округа</w:t>
      </w:r>
    </w:p>
    <w:p w:rsidR="00221D6A" w:rsidRPr="00221D6A" w:rsidRDefault="00221D6A" w:rsidP="00221D6A">
      <w:pPr>
        <w:jc w:val="both"/>
        <w:rPr>
          <w:rFonts w:ascii="Liberation Serif" w:hAnsi="Liberation Serif"/>
          <w:sz w:val="28"/>
          <w:szCs w:val="28"/>
        </w:rPr>
      </w:pPr>
      <w:r w:rsidRPr="00221D6A">
        <w:rPr>
          <w:rFonts w:ascii="Liberation Serif" w:hAnsi="Liberation Serif"/>
          <w:sz w:val="28"/>
          <w:szCs w:val="28"/>
        </w:rPr>
        <w:t>РЕШИЛА:</w:t>
      </w:r>
    </w:p>
    <w:p w:rsidR="00221D6A" w:rsidRPr="00221D6A" w:rsidRDefault="00221D6A" w:rsidP="00221D6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21D6A">
        <w:rPr>
          <w:rFonts w:ascii="Liberation Serif" w:hAnsi="Liberation Serif"/>
          <w:sz w:val="28"/>
          <w:szCs w:val="28"/>
        </w:rPr>
        <w:t>1. Зарегистрировать депутатское объединение в Думе Артемовского городского округа «Фракция «ЕДИНАЯ РОССИЯ», в составе депутатов Думы Артемовского городского округа:</w:t>
      </w:r>
    </w:p>
    <w:p w:rsidR="00221D6A" w:rsidRPr="00221D6A" w:rsidRDefault="00221D6A" w:rsidP="00221D6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21D6A">
        <w:rPr>
          <w:rFonts w:ascii="Liberation Serif" w:hAnsi="Liberation Serif"/>
          <w:sz w:val="28"/>
          <w:szCs w:val="28"/>
        </w:rPr>
        <w:t>Арсенова Владимира Степановича – руководитель Фракции «ЕДИНАЯ РОССИЯ»;</w:t>
      </w:r>
    </w:p>
    <w:p w:rsidR="00221D6A" w:rsidRPr="00221D6A" w:rsidRDefault="00221D6A" w:rsidP="00221D6A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spellStart"/>
      <w:proofErr w:type="gramStart"/>
      <w:r w:rsidRPr="00221D6A">
        <w:rPr>
          <w:rFonts w:ascii="Liberation Serif" w:hAnsi="Liberation Serif"/>
          <w:sz w:val="28"/>
          <w:szCs w:val="28"/>
        </w:rPr>
        <w:t>Абдрахмановой</w:t>
      </w:r>
      <w:proofErr w:type="spellEnd"/>
      <w:r w:rsidRPr="00221D6A">
        <w:rPr>
          <w:rFonts w:ascii="Liberation Serif" w:hAnsi="Liberation Serif"/>
          <w:sz w:val="28"/>
          <w:szCs w:val="28"/>
        </w:rPr>
        <w:t xml:space="preserve">  Алены</w:t>
      </w:r>
      <w:proofErr w:type="gramEnd"/>
      <w:r w:rsidRPr="00221D6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221D6A">
        <w:rPr>
          <w:rFonts w:ascii="Liberation Serif" w:hAnsi="Liberation Serif"/>
          <w:sz w:val="28"/>
          <w:szCs w:val="28"/>
        </w:rPr>
        <w:t>Радиковны</w:t>
      </w:r>
      <w:proofErr w:type="spellEnd"/>
      <w:r w:rsidRPr="00221D6A">
        <w:rPr>
          <w:rFonts w:ascii="Liberation Serif" w:hAnsi="Liberation Serif"/>
          <w:sz w:val="28"/>
          <w:szCs w:val="28"/>
        </w:rPr>
        <w:t>;</w:t>
      </w:r>
    </w:p>
    <w:p w:rsidR="00221D6A" w:rsidRPr="00221D6A" w:rsidRDefault="00221D6A" w:rsidP="00221D6A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221D6A">
        <w:rPr>
          <w:rFonts w:ascii="Liberation Serif" w:hAnsi="Liberation Serif"/>
          <w:sz w:val="28"/>
          <w:szCs w:val="28"/>
        </w:rPr>
        <w:t>Ергаш</w:t>
      </w:r>
      <w:r w:rsidR="00D769B7">
        <w:rPr>
          <w:rFonts w:ascii="Liberation Serif" w:hAnsi="Liberation Serif"/>
          <w:sz w:val="28"/>
          <w:szCs w:val="28"/>
        </w:rPr>
        <w:t>е</w:t>
      </w:r>
      <w:r w:rsidRPr="00221D6A">
        <w:rPr>
          <w:rFonts w:ascii="Liberation Serif" w:hAnsi="Liberation Serif"/>
          <w:sz w:val="28"/>
          <w:szCs w:val="28"/>
        </w:rPr>
        <w:t>ва</w:t>
      </w:r>
      <w:proofErr w:type="spellEnd"/>
      <w:r w:rsidRPr="00221D6A">
        <w:rPr>
          <w:rFonts w:ascii="Liberation Serif" w:hAnsi="Liberation Serif"/>
          <w:sz w:val="28"/>
          <w:szCs w:val="28"/>
        </w:rPr>
        <w:t xml:space="preserve"> Василия Николаевича;</w:t>
      </w:r>
    </w:p>
    <w:p w:rsidR="00221D6A" w:rsidRPr="00221D6A" w:rsidRDefault="00221D6A" w:rsidP="00221D6A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221D6A">
        <w:rPr>
          <w:rFonts w:ascii="Liberation Serif" w:hAnsi="Liberation Serif"/>
          <w:sz w:val="28"/>
          <w:szCs w:val="28"/>
        </w:rPr>
        <w:t>Кайгородовой</w:t>
      </w:r>
      <w:proofErr w:type="spellEnd"/>
      <w:r w:rsidRPr="00221D6A">
        <w:rPr>
          <w:rFonts w:ascii="Liberation Serif" w:hAnsi="Liberation Serif"/>
          <w:sz w:val="28"/>
          <w:szCs w:val="28"/>
        </w:rPr>
        <w:t xml:space="preserve"> Валентины Георгиевны;</w:t>
      </w:r>
    </w:p>
    <w:p w:rsidR="00221D6A" w:rsidRPr="00221D6A" w:rsidRDefault="00221D6A" w:rsidP="00221D6A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221D6A">
        <w:rPr>
          <w:rFonts w:ascii="Liberation Serif" w:hAnsi="Liberation Serif"/>
          <w:sz w:val="28"/>
          <w:szCs w:val="28"/>
        </w:rPr>
        <w:t>Мякушкиной</w:t>
      </w:r>
      <w:proofErr w:type="spellEnd"/>
      <w:r w:rsidRPr="00221D6A">
        <w:rPr>
          <w:rFonts w:ascii="Liberation Serif" w:hAnsi="Liberation Serif"/>
          <w:sz w:val="28"/>
          <w:szCs w:val="28"/>
        </w:rPr>
        <w:t xml:space="preserve"> Марины Викторовны;</w:t>
      </w:r>
    </w:p>
    <w:p w:rsidR="00221D6A" w:rsidRPr="00221D6A" w:rsidRDefault="00221D6A" w:rsidP="00221D6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21D6A">
        <w:rPr>
          <w:rFonts w:ascii="Liberation Serif" w:hAnsi="Liberation Serif"/>
          <w:sz w:val="28"/>
          <w:szCs w:val="28"/>
        </w:rPr>
        <w:t>Петровой Татьяны Владимировны.</w:t>
      </w:r>
    </w:p>
    <w:p w:rsidR="00221D6A" w:rsidRPr="00221D6A" w:rsidRDefault="00221D6A" w:rsidP="00221D6A">
      <w:pPr>
        <w:numPr>
          <w:ilvl w:val="0"/>
          <w:numId w:val="1"/>
        </w:numPr>
        <w:tabs>
          <w:tab w:val="clear" w:pos="1143"/>
          <w:tab w:val="num" w:pos="783"/>
        </w:tabs>
        <w:jc w:val="both"/>
        <w:rPr>
          <w:rFonts w:ascii="Liberation Serif" w:hAnsi="Liberation Serif"/>
          <w:sz w:val="28"/>
          <w:szCs w:val="28"/>
        </w:rPr>
      </w:pPr>
      <w:r w:rsidRPr="00221D6A">
        <w:rPr>
          <w:rFonts w:ascii="Liberation Serif" w:hAnsi="Liberation Serif"/>
          <w:sz w:val="28"/>
          <w:szCs w:val="28"/>
        </w:rPr>
        <w:t>Настоящее решение вступает в силу со дня его принятия.</w:t>
      </w:r>
    </w:p>
    <w:p w:rsidR="00221D6A" w:rsidRPr="00221D6A" w:rsidRDefault="00221D6A" w:rsidP="00221D6A">
      <w:pPr>
        <w:numPr>
          <w:ilvl w:val="0"/>
          <w:numId w:val="1"/>
        </w:numPr>
        <w:tabs>
          <w:tab w:val="clear" w:pos="1143"/>
          <w:tab w:val="num" w:pos="783"/>
        </w:tabs>
        <w:ind w:left="0" w:firstLine="783"/>
        <w:jc w:val="both"/>
        <w:rPr>
          <w:rFonts w:ascii="Liberation Serif" w:hAnsi="Liberation Serif"/>
          <w:sz w:val="28"/>
          <w:szCs w:val="28"/>
        </w:rPr>
      </w:pPr>
      <w:r w:rsidRPr="00221D6A">
        <w:rPr>
          <w:rFonts w:ascii="Liberation Serif" w:hAnsi="Liberation Serif"/>
          <w:sz w:val="28"/>
          <w:szCs w:val="28"/>
        </w:rPr>
        <w:t>Настоящее решение опубликовать в газете «Артемовский рабочий»,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221D6A" w:rsidRPr="00221D6A" w:rsidRDefault="00221D6A" w:rsidP="00221D6A">
      <w:pPr>
        <w:numPr>
          <w:ilvl w:val="0"/>
          <w:numId w:val="1"/>
        </w:numPr>
        <w:tabs>
          <w:tab w:val="clear" w:pos="1143"/>
          <w:tab w:val="num" w:pos="0"/>
        </w:tabs>
        <w:ind w:left="180" w:firstLine="603"/>
        <w:jc w:val="both"/>
        <w:rPr>
          <w:rFonts w:ascii="Liberation Serif" w:hAnsi="Liberation Serif"/>
          <w:sz w:val="28"/>
          <w:szCs w:val="28"/>
        </w:rPr>
      </w:pPr>
      <w:r w:rsidRPr="00221D6A">
        <w:rPr>
          <w:rFonts w:ascii="Liberation Serif" w:hAnsi="Liberation Serif"/>
          <w:sz w:val="28"/>
          <w:szCs w:val="28"/>
        </w:rPr>
        <w:t xml:space="preserve">Контроль </w:t>
      </w:r>
      <w:r w:rsidR="004E4501">
        <w:rPr>
          <w:rFonts w:ascii="Liberation Serif" w:hAnsi="Liberation Serif"/>
          <w:sz w:val="28"/>
          <w:szCs w:val="28"/>
        </w:rPr>
        <w:t xml:space="preserve">за </w:t>
      </w:r>
      <w:r w:rsidRPr="00221D6A">
        <w:rPr>
          <w:rFonts w:ascii="Liberation Serif" w:hAnsi="Liberation Serif"/>
          <w:sz w:val="28"/>
          <w:szCs w:val="28"/>
        </w:rPr>
        <w:t>исполнени</w:t>
      </w:r>
      <w:r w:rsidR="004E4501">
        <w:rPr>
          <w:rFonts w:ascii="Liberation Serif" w:hAnsi="Liberation Serif"/>
          <w:sz w:val="28"/>
          <w:szCs w:val="28"/>
        </w:rPr>
        <w:t>ем</w:t>
      </w:r>
      <w:r w:rsidRPr="00221D6A">
        <w:rPr>
          <w:rFonts w:ascii="Liberation Serif" w:hAnsi="Liberation Serif"/>
          <w:sz w:val="28"/>
          <w:szCs w:val="28"/>
        </w:rPr>
        <w:t xml:space="preserve"> настоящего решения возложить на постоянную комиссию по вопросам местного самоуправления, нормотворчеству и регламенту (Упорова Е.Ю.).</w:t>
      </w:r>
    </w:p>
    <w:p w:rsidR="00221D6A" w:rsidRDefault="00221D6A" w:rsidP="009E7EA5">
      <w:pPr>
        <w:ind w:left="180"/>
        <w:jc w:val="both"/>
        <w:rPr>
          <w:rFonts w:ascii="Liberation Serif" w:hAnsi="Liberation Serif"/>
          <w:sz w:val="28"/>
          <w:szCs w:val="28"/>
        </w:rPr>
      </w:pPr>
    </w:p>
    <w:p w:rsidR="009E7EA5" w:rsidRPr="00221D6A" w:rsidRDefault="009E7EA5" w:rsidP="00221D6A">
      <w:pPr>
        <w:jc w:val="both"/>
        <w:rPr>
          <w:rFonts w:ascii="Liberation Serif" w:hAnsi="Liberation Serif"/>
          <w:sz w:val="28"/>
          <w:szCs w:val="28"/>
        </w:rPr>
      </w:pPr>
    </w:p>
    <w:p w:rsidR="00221D6A" w:rsidRPr="00221D6A" w:rsidRDefault="00221D6A" w:rsidP="00221D6A">
      <w:pPr>
        <w:rPr>
          <w:rFonts w:ascii="Liberation Serif" w:hAnsi="Liberation Serif"/>
          <w:sz w:val="28"/>
          <w:szCs w:val="28"/>
        </w:rPr>
      </w:pPr>
      <w:r w:rsidRPr="00221D6A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CC72CE" w:rsidRPr="00221D6A" w:rsidRDefault="00221D6A">
      <w:pPr>
        <w:rPr>
          <w:rFonts w:ascii="Liberation Serif" w:hAnsi="Liberation Serif"/>
          <w:sz w:val="28"/>
          <w:szCs w:val="28"/>
        </w:rPr>
      </w:pPr>
      <w:r w:rsidRPr="00221D6A">
        <w:rPr>
          <w:rFonts w:ascii="Liberation Serif" w:hAnsi="Liberation Serif"/>
          <w:sz w:val="28"/>
          <w:szCs w:val="28"/>
        </w:rPr>
        <w:t xml:space="preserve">Артемовского городского округа                                                   </w:t>
      </w:r>
      <w:proofErr w:type="spellStart"/>
      <w:r w:rsidRPr="00221D6A">
        <w:rPr>
          <w:rFonts w:ascii="Liberation Serif" w:hAnsi="Liberation Serif"/>
          <w:sz w:val="28"/>
          <w:szCs w:val="28"/>
        </w:rPr>
        <w:t>В.С.Арсенов</w:t>
      </w:r>
      <w:bookmarkStart w:id="0" w:name="_GoBack"/>
      <w:bookmarkEnd w:id="0"/>
      <w:proofErr w:type="spellEnd"/>
    </w:p>
    <w:sectPr w:rsidR="00CC72CE" w:rsidRPr="00221D6A" w:rsidSect="00221D6A">
      <w:pgSz w:w="11906" w:h="16838"/>
      <w:pgMar w:top="62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06409"/>
    <w:multiLevelType w:val="hybridMultilevel"/>
    <w:tmpl w:val="C37E6BFA"/>
    <w:lvl w:ilvl="0" w:tplc="68C00526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3F"/>
    <w:rsid w:val="00111390"/>
    <w:rsid w:val="00221D6A"/>
    <w:rsid w:val="004E4501"/>
    <w:rsid w:val="005F7FC0"/>
    <w:rsid w:val="0063379B"/>
    <w:rsid w:val="009E7EA5"/>
    <w:rsid w:val="00AE4F3F"/>
    <w:rsid w:val="00CC72CE"/>
    <w:rsid w:val="00D769B7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8199"/>
  <w15:chartTrackingRefBased/>
  <w15:docId w15:val="{E568EF1D-73AE-43C6-AFC5-B6B71D91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1D6A"/>
    <w:pPr>
      <w:widowControl w:val="0"/>
      <w:autoSpaceDE w:val="0"/>
      <w:autoSpaceDN w:val="0"/>
      <w:spacing w:line="259" w:lineRule="auto"/>
      <w:ind w:firstLine="560"/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221D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21D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21D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1D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1D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4</cp:revision>
  <cp:lastPrinted>2021-12-15T03:43:00Z</cp:lastPrinted>
  <dcterms:created xsi:type="dcterms:W3CDTF">2021-12-15T03:44:00Z</dcterms:created>
  <dcterms:modified xsi:type="dcterms:W3CDTF">2021-12-24T04:14:00Z</dcterms:modified>
</cp:coreProperties>
</file>