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1" w:rsidRPr="002D11CA" w:rsidRDefault="00C30671" w:rsidP="00C30671">
      <w:r>
        <w:rPr>
          <w:noProof/>
        </w:rPr>
        <w:drawing>
          <wp:anchor distT="0" distB="0" distL="114300" distR="114300" simplePos="0" relativeHeight="251659264" behindDoc="0" locked="0" layoutInCell="1" allowOverlap="1" wp14:anchorId="56072ED9" wp14:editId="6C9D1E42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671" w:rsidRPr="004F0090" w:rsidRDefault="00C30671" w:rsidP="00C30671">
      <w:pPr>
        <w:jc w:val="right"/>
        <w:rPr>
          <w:b/>
        </w:rPr>
      </w:pPr>
      <w:r w:rsidRPr="004F0090">
        <w:rPr>
          <w:b/>
        </w:rPr>
        <w:t>ПРОЕКТ</w:t>
      </w:r>
    </w:p>
    <w:p w:rsidR="00C30671" w:rsidRDefault="00C30671" w:rsidP="00C30671">
      <w:pPr>
        <w:tabs>
          <w:tab w:val="left" w:pos="6246"/>
        </w:tabs>
      </w:pPr>
      <w:r>
        <w:tab/>
      </w:r>
    </w:p>
    <w:p w:rsidR="00C30671" w:rsidRDefault="00C30671" w:rsidP="00C30671">
      <w:pPr>
        <w:tabs>
          <w:tab w:val="left" w:pos="6246"/>
        </w:tabs>
      </w:pPr>
    </w:p>
    <w:p w:rsidR="00C30671" w:rsidRDefault="00C30671" w:rsidP="00C3067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30671" w:rsidRDefault="00C30671" w:rsidP="00C3067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30671" w:rsidRPr="00AE7B5C" w:rsidRDefault="00C30671" w:rsidP="00C3067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30671" w:rsidRPr="00BB262B" w:rsidRDefault="00C30671" w:rsidP="00C30671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Дума Артемовского городского округа</w:t>
      </w:r>
    </w:p>
    <w:p w:rsidR="00C30671" w:rsidRPr="00BB262B" w:rsidRDefault="00C30671" w:rsidP="00C30671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BB262B">
        <w:rPr>
          <w:b/>
          <w:sz w:val="26"/>
          <w:szCs w:val="26"/>
          <w:lang w:val="en-US"/>
        </w:rPr>
        <w:t>VI</w:t>
      </w:r>
      <w:r w:rsidRPr="00BB262B">
        <w:rPr>
          <w:b/>
          <w:sz w:val="26"/>
          <w:szCs w:val="26"/>
        </w:rPr>
        <w:t xml:space="preserve"> созыв</w:t>
      </w:r>
    </w:p>
    <w:p w:rsidR="00C30671" w:rsidRPr="00BB262B" w:rsidRDefault="00A23684" w:rsidP="00C3067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B262B">
        <w:rPr>
          <w:rFonts w:ascii="Times New Roman" w:hAnsi="Times New Roman" w:cs="Times New Roman"/>
          <w:sz w:val="26"/>
          <w:szCs w:val="26"/>
        </w:rPr>
        <w:t>32</w:t>
      </w:r>
      <w:r w:rsidR="00C30671" w:rsidRPr="00BB262B">
        <w:rPr>
          <w:rFonts w:ascii="Times New Roman" w:hAnsi="Times New Roman" w:cs="Times New Roman"/>
          <w:sz w:val="26"/>
          <w:szCs w:val="26"/>
        </w:rPr>
        <w:t xml:space="preserve">  заседание</w:t>
      </w:r>
    </w:p>
    <w:p w:rsidR="00C30671" w:rsidRPr="00BB262B" w:rsidRDefault="00C30671" w:rsidP="00C30671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 xml:space="preserve">       РЕШЕНИЕ</w:t>
      </w:r>
    </w:p>
    <w:p w:rsidR="00C30671" w:rsidRPr="00BB262B" w:rsidRDefault="00C30671" w:rsidP="00C30671">
      <w:pPr>
        <w:tabs>
          <w:tab w:val="left" w:pos="6246"/>
        </w:tabs>
        <w:ind w:firstLine="142"/>
        <w:jc w:val="center"/>
        <w:rPr>
          <w:b/>
          <w:sz w:val="26"/>
          <w:szCs w:val="26"/>
        </w:rPr>
      </w:pPr>
    </w:p>
    <w:p w:rsidR="00C30671" w:rsidRPr="00BB262B" w:rsidRDefault="00C30671" w:rsidP="00C30671">
      <w:pPr>
        <w:tabs>
          <w:tab w:val="left" w:pos="6246"/>
        </w:tabs>
        <w:jc w:val="both"/>
        <w:rPr>
          <w:sz w:val="26"/>
          <w:szCs w:val="26"/>
          <w:u w:val="single"/>
        </w:rPr>
      </w:pPr>
      <w:r w:rsidRPr="00BB262B">
        <w:rPr>
          <w:sz w:val="26"/>
          <w:szCs w:val="26"/>
        </w:rPr>
        <w:t xml:space="preserve">От   29 марта 2018 года                                               </w:t>
      </w:r>
      <w:r w:rsidRPr="00BB262B">
        <w:rPr>
          <w:sz w:val="26"/>
          <w:szCs w:val="26"/>
        </w:rPr>
        <w:tab/>
      </w:r>
      <w:r w:rsidRPr="00BB262B">
        <w:rPr>
          <w:sz w:val="26"/>
          <w:szCs w:val="26"/>
        </w:rPr>
        <w:tab/>
      </w:r>
      <w:r w:rsidRPr="00BB262B">
        <w:rPr>
          <w:sz w:val="26"/>
          <w:szCs w:val="26"/>
        </w:rPr>
        <w:tab/>
        <w:t xml:space="preserve">           №_____</w:t>
      </w:r>
    </w:p>
    <w:p w:rsidR="00C30671" w:rsidRPr="00BB262B" w:rsidRDefault="00C30671" w:rsidP="00C30671">
      <w:pPr>
        <w:rPr>
          <w:sz w:val="26"/>
          <w:szCs w:val="26"/>
        </w:rPr>
      </w:pPr>
    </w:p>
    <w:p w:rsidR="00C30671" w:rsidRPr="00BB262B" w:rsidRDefault="00C30671" w:rsidP="00C30671">
      <w:pPr>
        <w:jc w:val="center"/>
        <w:rPr>
          <w:b/>
          <w:i/>
          <w:sz w:val="26"/>
          <w:szCs w:val="26"/>
        </w:rPr>
      </w:pPr>
      <w:r w:rsidRPr="00BB262B">
        <w:rPr>
          <w:b/>
          <w:i/>
          <w:sz w:val="26"/>
          <w:szCs w:val="26"/>
        </w:rPr>
        <w:t>О повестке     заседания Думы Артемовского городского округа</w:t>
      </w:r>
    </w:p>
    <w:p w:rsidR="00C30671" w:rsidRPr="00BB262B" w:rsidRDefault="00C30671" w:rsidP="00C30671">
      <w:pPr>
        <w:jc w:val="center"/>
        <w:rPr>
          <w:i/>
          <w:sz w:val="26"/>
          <w:szCs w:val="26"/>
        </w:rPr>
      </w:pPr>
    </w:p>
    <w:p w:rsidR="00C30671" w:rsidRPr="00BB262B" w:rsidRDefault="00C30671" w:rsidP="00C30671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6"/>
          <w:szCs w:val="26"/>
        </w:rPr>
      </w:pPr>
      <w:r w:rsidRPr="00BB262B">
        <w:rPr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BB262B">
        <w:rPr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C30671" w:rsidRPr="00BB262B" w:rsidRDefault="00C30671" w:rsidP="00C30671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6"/>
          <w:szCs w:val="26"/>
        </w:rPr>
      </w:pPr>
      <w:r w:rsidRPr="00BB262B">
        <w:rPr>
          <w:spacing w:val="-2"/>
          <w:sz w:val="26"/>
          <w:szCs w:val="26"/>
        </w:rPr>
        <w:t xml:space="preserve">Дума Артемовского городского округа </w:t>
      </w:r>
    </w:p>
    <w:p w:rsidR="00C30671" w:rsidRPr="00BB262B" w:rsidRDefault="00C30671" w:rsidP="00C30671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  <w:r w:rsidRPr="00BB262B">
        <w:rPr>
          <w:spacing w:val="-3"/>
          <w:sz w:val="26"/>
          <w:szCs w:val="26"/>
        </w:rPr>
        <w:t>РЕШИЛА:</w:t>
      </w:r>
    </w:p>
    <w:p w:rsidR="00C30671" w:rsidRPr="00BB262B" w:rsidRDefault="00C30671" w:rsidP="00C30671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BB262B">
        <w:rPr>
          <w:spacing w:val="4"/>
          <w:sz w:val="26"/>
          <w:szCs w:val="26"/>
        </w:rPr>
        <w:t xml:space="preserve">Утвердить повестку  </w:t>
      </w:r>
      <w:r w:rsidR="00A23684" w:rsidRPr="00BB262B">
        <w:rPr>
          <w:spacing w:val="4"/>
          <w:sz w:val="26"/>
          <w:szCs w:val="26"/>
        </w:rPr>
        <w:t>32</w:t>
      </w:r>
      <w:r w:rsidRPr="00BB262B">
        <w:rPr>
          <w:spacing w:val="4"/>
          <w:sz w:val="26"/>
          <w:szCs w:val="26"/>
        </w:rPr>
        <w:t xml:space="preserve">  заседания  Думы Артемовского городского </w:t>
      </w:r>
      <w:r w:rsidRPr="00BB262B">
        <w:rPr>
          <w:spacing w:val="-3"/>
          <w:sz w:val="26"/>
          <w:szCs w:val="26"/>
        </w:rPr>
        <w:t>округа:</w:t>
      </w:r>
    </w:p>
    <w:p w:rsidR="00A23684" w:rsidRPr="00BB262B" w:rsidRDefault="00A23684" w:rsidP="00A23684">
      <w:pPr>
        <w:pStyle w:val="1"/>
        <w:numPr>
          <w:ilvl w:val="0"/>
          <w:numId w:val="3"/>
        </w:numPr>
        <w:shd w:val="clear" w:color="auto" w:fill="auto"/>
        <w:spacing w:after="0"/>
        <w:ind w:left="0" w:right="20" w:firstLine="725"/>
        <w:rPr>
          <w:rFonts w:ascii="Times New Roman" w:hAnsi="Times New Roman" w:cs="Times New Roman"/>
          <w:b/>
          <w:sz w:val="26"/>
          <w:szCs w:val="26"/>
        </w:rPr>
      </w:pPr>
      <w:r w:rsidRPr="00BB262B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годов».</w:t>
      </w:r>
    </w:p>
    <w:p w:rsidR="00A23684" w:rsidRPr="00BB262B" w:rsidRDefault="00A23684" w:rsidP="00A23684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color w:val="000000"/>
          <w:sz w:val="26"/>
          <w:szCs w:val="26"/>
        </w:rPr>
      </w:pPr>
      <w:r w:rsidRPr="00BB262B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 Наталья Николаевна Шиленко, </w:t>
      </w:r>
      <w:proofErr w:type="spellStart"/>
      <w:r w:rsidRPr="00BB262B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BB262B">
        <w:rPr>
          <w:rFonts w:ascii="Times New Roman" w:hAnsi="Times New Roman" w:cs="Times New Roman"/>
          <w:color w:val="000000"/>
          <w:sz w:val="26"/>
          <w:szCs w:val="26"/>
        </w:rPr>
        <w:t>. заместителя главы Администрации Артемовского городского округа – начальника Финансового Управления Администрации Артемовского городского округа.</w:t>
      </w:r>
    </w:p>
    <w:p w:rsidR="00A23684" w:rsidRPr="00BB262B" w:rsidRDefault="00A23684" w:rsidP="00A23684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sz w:val="26"/>
          <w:szCs w:val="26"/>
        </w:rPr>
      </w:pPr>
      <w:r w:rsidRPr="00BB262B">
        <w:rPr>
          <w:rFonts w:ascii="Times New Roman" w:hAnsi="Times New Roman" w:cs="Times New Roman"/>
          <w:color w:val="000000"/>
          <w:sz w:val="26"/>
          <w:szCs w:val="26"/>
        </w:rPr>
        <w:t>Содокладчики: руководители главных распорядителей средств бюджета Артемовского городского округа, заместители главы Администрации Артемовского городского округа</w:t>
      </w:r>
    </w:p>
    <w:p w:rsidR="00A23684" w:rsidRPr="00BB262B" w:rsidRDefault="00A23684" w:rsidP="00A23684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 рассмотрении протеста Свердловской межрайонной природоохранной прокуратуры на решение Думы Артемовского городского округа от 27.12.2012 № 221 «Об утверждении Правил создания, содержания и охраны зеленых насаждений на территории  Артемовского городского округа».</w:t>
      </w:r>
    </w:p>
    <w:p w:rsidR="00A23684" w:rsidRPr="00BB262B" w:rsidRDefault="00A23684" w:rsidP="00A23684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Докладывают: Владимир Степанович Арсенов, председатель постоянной комиссии;</w:t>
      </w:r>
    </w:p>
    <w:p w:rsidR="00A23684" w:rsidRPr="00BB262B" w:rsidRDefault="00A23684" w:rsidP="00A23684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Александр Иванович Миронов, заместитель  главы Администрации Артемовского городского округа – начальник      Управлени</w:t>
      </w:r>
      <w:r w:rsidR="00680FC2">
        <w:rPr>
          <w:sz w:val="26"/>
          <w:szCs w:val="26"/>
        </w:rPr>
        <w:t>я</w:t>
      </w:r>
      <w:r w:rsidRPr="00BB262B">
        <w:rPr>
          <w:sz w:val="26"/>
          <w:szCs w:val="26"/>
        </w:rPr>
        <w:t xml:space="preserve">  по  городскому хозяйству и жилью.</w:t>
      </w:r>
    </w:p>
    <w:p w:rsidR="00A23684" w:rsidRPr="00BB262B" w:rsidRDefault="00A23684" w:rsidP="00A23684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 внесении изменений в Положение об Управлении по городскому хозяйству и жилью Администрации Артемовского городского округа.</w:t>
      </w:r>
    </w:p>
    <w:p w:rsidR="00A23684" w:rsidRPr="00BB262B" w:rsidRDefault="00A23684" w:rsidP="00A23684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Докладывает</w:t>
      </w:r>
      <w:r w:rsidRPr="00BB262B">
        <w:rPr>
          <w:b/>
          <w:sz w:val="26"/>
          <w:szCs w:val="26"/>
        </w:rPr>
        <w:t xml:space="preserve"> </w:t>
      </w:r>
      <w:r w:rsidRPr="00BB262B">
        <w:rPr>
          <w:sz w:val="26"/>
          <w:szCs w:val="26"/>
        </w:rPr>
        <w:t>Александр Иванович Миронов, заместитель  главы Администрации Артемовского городского округа – начальник      Управлени</w:t>
      </w:r>
      <w:r w:rsidR="00680FC2">
        <w:rPr>
          <w:sz w:val="26"/>
          <w:szCs w:val="26"/>
        </w:rPr>
        <w:t>я</w:t>
      </w:r>
      <w:bookmarkStart w:id="0" w:name="_GoBack"/>
      <w:bookmarkEnd w:id="0"/>
      <w:r w:rsidRPr="00BB262B">
        <w:rPr>
          <w:sz w:val="26"/>
          <w:szCs w:val="26"/>
        </w:rPr>
        <w:t xml:space="preserve">  по  городскому хозяйству и жилью.</w:t>
      </w:r>
    </w:p>
    <w:p w:rsidR="00A23684" w:rsidRPr="00BB262B" w:rsidRDefault="00A23684" w:rsidP="00A23684">
      <w:pPr>
        <w:pStyle w:val="a3"/>
        <w:numPr>
          <w:ilvl w:val="0"/>
          <w:numId w:val="3"/>
        </w:numPr>
        <w:shd w:val="clear" w:color="auto" w:fill="FFFFFF"/>
        <w:spacing w:line="317" w:lineRule="exact"/>
        <w:ind w:left="0" w:right="10" w:firstLine="725"/>
        <w:jc w:val="both"/>
        <w:rPr>
          <w:b/>
          <w:color w:val="000000"/>
          <w:spacing w:val="-1"/>
          <w:sz w:val="26"/>
          <w:szCs w:val="26"/>
        </w:rPr>
      </w:pPr>
      <w:r w:rsidRPr="00BB262B">
        <w:rPr>
          <w:b/>
          <w:sz w:val="26"/>
          <w:szCs w:val="26"/>
        </w:rPr>
        <w:t xml:space="preserve">О результатах рассмотрения публичных слушаний </w:t>
      </w:r>
      <w:r w:rsidRPr="00BB262B">
        <w:rPr>
          <w:b/>
          <w:color w:val="000000"/>
          <w:spacing w:val="-1"/>
          <w:sz w:val="26"/>
          <w:szCs w:val="26"/>
        </w:rPr>
        <w:t xml:space="preserve">по вопросу «Обсуждение проекта решения Думы Артемовского городского </w:t>
      </w:r>
      <w:r w:rsidRPr="00BB262B">
        <w:rPr>
          <w:b/>
          <w:color w:val="000000"/>
          <w:spacing w:val="7"/>
          <w:sz w:val="26"/>
          <w:szCs w:val="26"/>
        </w:rPr>
        <w:t xml:space="preserve">округа «О внесении изменений в Устав Артемовского </w:t>
      </w:r>
      <w:r w:rsidRPr="00BB262B">
        <w:rPr>
          <w:b/>
          <w:color w:val="000000"/>
          <w:spacing w:val="-1"/>
          <w:sz w:val="26"/>
          <w:szCs w:val="26"/>
        </w:rPr>
        <w:t>городского округа».</w:t>
      </w:r>
    </w:p>
    <w:p w:rsidR="00A23684" w:rsidRPr="00BB262B" w:rsidRDefault="00A23684" w:rsidP="00A23684">
      <w:pPr>
        <w:shd w:val="clear" w:color="auto" w:fill="FFFFFF"/>
        <w:spacing w:line="317" w:lineRule="exact"/>
        <w:ind w:right="10"/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Докладывает Трофимов К.М., председатель Думы Артемовского городского округа.</w:t>
      </w:r>
    </w:p>
    <w:p w:rsidR="0069605C" w:rsidRPr="00BB262B" w:rsidRDefault="0069605C" w:rsidP="0069605C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 внесении изменений в Устав Артемовского городского округа.</w:t>
      </w:r>
    </w:p>
    <w:p w:rsidR="00A23684" w:rsidRPr="00BB262B" w:rsidRDefault="0069605C" w:rsidP="0069605C">
      <w:pPr>
        <w:shd w:val="clear" w:color="auto" w:fill="FFFFFF"/>
        <w:spacing w:line="322" w:lineRule="exact"/>
        <w:ind w:right="24"/>
        <w:jc w:val="both"/>
        <w:rPr>
          <w:sz w:val="26"/>
          <w:szCs w:val="26"/>
        </w:rPr>
      </w:pPr>
      <w:r w:rsidRPr="00BB262B">
        <w:rPr>
          <w:sz w:val="26"/>
          <w:szCs w:val="26"/>
        </w:rPr>
        <w:lastRenderedPageBreak/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69605C" w:rsidRPr="00BB262B" w:rsidRDefault="0069605C" w:rsidP="0069605C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Pr="00BB262B">
        <w:rPr>
          <w:b/>
          <w:sz w:val="26"/>
          <w:szCs w:val="26"/>
        </w:rPr>
        <w:t>Незевай</w:t>
      </w:r>
      <w:proofErr w:type="spellEnd"/>
      <w:r w:rsidRPr="00BB262B">
        <w:rPr>
          <w:b/>
          <w:sz w:val="26"/>
          <w:szCs w:val="26"/>
        </w:rPr>
        <w:t>.</w:t>
      </w:r>
    </w:p>
    <w:p w:rsidR="0069605C" w:rsidRPr="00BB262B" w:rsidRDefault="0069605C" w:rsidP="0069605C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426980" w:rsidRPr="00BB262B" w:rsidRDefault="00426980" w:rsidP="00426980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 деятельности  отдела по физической культуре и спорту Администрации Артемовского городского округа в 2017 году</w:t>
      </w:r>
    </w:p>
    <w:p w:rsidR="00426980" w:rsidRPr="00BB262B" w:rsidRDefault="00426980" w:rsidP="00426980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Докладывает Никита Сергеевич Суханов, заведующий отделом по физической культуре и спорту  Администрации Артемовского городского округа.</w:t>
      </w:r>
    </w:p>
    <w:p w:rsidR="00426980" w:rsidRPr="00BB262B" w:rsidRDefault="00426980" w:rsidP="00426980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2017 год».</w:t>
      </w:r>
    </w:p>
    <w:p w:rsidR="00426980" w:rsidRPr="00BB262B" w:rsidRDefault="00426980" w:rsidP="00426980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Докладывает Александр Михайлович Королев,  директор МБУ Артемовского городского округа «</w:t>
      </w:r>
      <w:proofErr w:type="spellStart"/>
      <w:r w:rsidRPr="00BB262B">
        <w:rPr>
          <w:sz w:val="26"/>
          <w:szCs w:val="26"/>
        </w:rPr>
        <w:t>Жилкомстрой</w:t>
      </w:r>
      <w:proofErr w:type="spellEnd"/>
      <w:r w:rsidRPr="00BB262B">
        <w:rPr>
          <w:sz w:val="26"/>
          <w:szCs w:val="26"/>
        </w:rPr>
        <w:t>».</w:t>
      </w:r>
    </w:p>
    <w:p w:rsidR="00DD7EF0" w:rsidRPr="00BB262B" w:rsidRDefault="00DD7EF0" w:rsidP="00DD7EF0">
      <w:pPr>
        <w:pStyle w:val="30"/>
        <w:numPr>
          <w:ilvl w:val="0"/>
          <w:numId w:val="3"/>
        </w:numPr>
        <w:shd w:val="clear" w:color="auto" w:fill="auto"/>
        <w:spacing w:before="0" w:after="0"/>
        <w:ind w:left="0" w:firstLine="725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BB262B">
        <w:rPr>
          <w:rFonts w:ascii="Times New Roman" w:hAnsi="Times New Roman" w:cs="Times New Roman"/>
          <w:i w:val="0"/>
          <w:sz w:val="26"/>
          <w:szCs w:val="26"/>
        </w:rPr>
        <w:t>О рассмотрении Заключения Счетной палаты Артемовского городского округа по результатам экспертно-аналитического мероприятия «Использование бюджетных средств, направляемых на закупки товаров, работ и услуг для муниципальных нужд в 2016 году муниципальным бюджетным учреждением Артемовского городского округа  «</w:t>
      </w:r>
      <w:proofErr w:type="spellStart"/>
      <w:r w:rsidRPr="00BB262B">
        <w:rPr>
          <w:rFonts w:ascii="Times New Roman" w:hAnsi="Times New Roman" w:cs="Times New Roman"/>
          <w:i w:val="0"/>
          <w:sz w:val="26"/>
          <w:szCs w:val="26"/>
        </w:rPr>
        <w:t>Жилкомстрой</w:t>
      </w:r>
      <w:proofErr w:type="spellEnd"/>
      <w:r w:rsidRPr="00BB262B">
        <w:rPr>
          <w:rFonts w:ascii="Times New Roman" w:hAnsi="Times New Roman" w:cs="Times New Roman"/>
          <w:i w:val="0"/>
          <w:sz w:val="26"/>
          <w:szCs w:val="26"/>
        </w:rPr>
        <w:t>».</w:t>
      </w:r>
    </w:p>
    <w:p w:rsidR="00DD7EF0" w:rsidRPr="00BB262B" w:rsidRDefault="00DD7EF0" w:rsidP="00DD7EF0">
      <w:pPr>
        <w:pStyle w:val="30"/>
        <w:shd w:val="clear" w:color="auto" w:fill="auto"/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B262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Докладывает Елена Александровна </w:t>
      </w:r>
      <w:proofErr w:type="spellStart"/>
      <w:r w:rsidRPr="00BB262B">
        <w:rPr>
          <w:rFonts w:ascii="Times New Roman" w:hAnsi="Times New Roman" w:cs="Times New Roman"/>
          <w:b w:val="0"/>
          <w:i w:val="0"/>
          <w:sz w:val="26"/>
          <w:szCs w:val="26"/>
        </w:rPr>
        <w:t>Курьина</w:t>
      </w:r>
      <w:proofErr w:type="spellEnd"/>
      <w:r w:rsidRPr="00BB262B">
        <w:rPr>
          <w:rFonts w:ascii="Times New Roman" w:hAnsi="Times New Roman" w:cs="Times New Roman"/>
          <w:b w:val="0"/>
          <w:i w:val="0"/>
          <w:sz w:val="26"/>
          <w:szCs w:val="26"/>
        </w:rPr>
        <w:t>, председатель  Счетной палаты Артемовского городского округа.</w:t>
      </w:r>
    </w:p>
    <w:p w:rsidR="00CA3727" w:rsidRPr="00BB262B" w:rsidRDefault="00DD7EF0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spacing w:val="-3"/>
          <w:sz w:val="26"/>
          <w:szCs w:val="26"/>
        </w:rPr>
        <w:t xml:space="preserve"> </w:t>
      </w:r>
      <w:r w:rsidR="00CA3727" w:rsidRPr="00BB262B">
        <w:rPr>
          <w:b/>
          <w:sz w:val="26"/>
          <w:szCs w:val="26"/>
        </w:rPr>
        <w:t>Информация Счетной палаты Артемовского городского округа  о результатах контрольного мероприятия «Проверка законности, эффективного и целевого использования бюджетных средств МКУ Артемовского городского округа «Центр обеспечения деятельности системы образования» на содержание учреждения и исполнение функций и полномочий за 2015-2016 годы».</w:t>
      </w:r>
    </w:p>
    <w:p w:rsidR="00CA3727" w:rsidRPr="00BB262B" w:rsidRDefault="00CA3727" w:rsidP="00CA3727">
      <w:pPr>
        <w:pStyle w:val="30"/>
        <w:shd w:val="clear" w:color="auto" w:fill="auto"/>
        <w:tabs>
          <w:tab w:val="left" w:pos="9214"/>
        </w:tabs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B262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Докладывает Елена Александровна </w:t>
      </w:r>
      <w:proofErr w:type="spellStart"/>
      <w:r w:rsidRPr="00BB262B">
        <w:rPr>
          <w:rFonts w:ascii="Times New Roman" w:hAnsi="Times New Roman" w:cs="Times New Roman"/>
          <w:b w:val="0"/>
          <w:i w:val="0"/>
          <w:sz w:val="26"/>
          <w:szCs w:val="26"/>
        </w:rPr>
        <w:t>Курьина</w:t>
      </w:r>
      <w:proofErr w:type="spellEnd"/>
      <w:r w:rsidRPr="00BB262B">
        <w:rPr>
          <w:rFonts w:ascii="Times New Roman" w:hAnsi="Times New Roman" w:cs="Times New Roman"/>
          <w:b w:val="0"/>
          <w:i w:val="0"/>
          <w:sz w:val="26"/>
          <w:szCs w:val="26"/>
        </w:rPr>
        <w:t>, председатель  Счетной палаты Артемовского городского округа.</w:t>
      </w:r>
    </w:p>
    <w:p w:rsidR="00CA3727" w:rsidRPr="00BB262B" w:rsidRDefault="00CA3727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spacing w:val="-3"/>
          <w:sz w:val="26"/>
          <w:szCs w:val="26"/>
        </w:rPr>
        <w:t xml:space="preserve"> </w:t>
      </w:r>
      <w:r w:rsidRPr="00BB262B">
        <w:rPr>
          <w:b/>
          <w:sz w:val="26"/>
          <w:szCs w:val="26"/>
        </w:rPr>
        <w:t>Информация Счетной палаты Артемовского городского округа о результатах контрольного мероприятия  «Проверка законности, результативности (эффективности и экономности) использования бюджетных средств, выделенных в виде субсидий на содержание муниципального  автономного образовательного учреждения дополнительного образования «Центр образования и профессиональной ориентации», за 2015, 2016 годы».</w:t>
      </w:r>
    </w:p>
    <w:p w:rsidR="00CA3727" w:rsidRPr="00BB262B" w:rsidRDefault="00CA3727" w:rsidP="00CA3727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 xml:space="preserve">Докладывает Елена Александровна </w:t>
      </w:r>
      <w:proofErr w:type="spellStart"/>
      <w:r w:rsidRPr="00BB262B">
        <w:rPr>
          <w:sz w:val="26"/>
          <w:szCs w:val="26"/>
        </w:rPr>
        <w:t>Курьина</w:t>
      </w:r>
      <w:proofErr w:type="spellEnd"/>
      <w:r w:rsidRPr="00BB262B">
        <w:rPr>
          <w:sz w:val="26"/>
          <w:szCs w:val="26"/>
        </w:rPr>
        <w:t>, председатель Счетной палаты Артемовского городского округа.</w:t>
      </w:r>
    </w:p>
    <w:p w:rsidR="00CA3727" w:rsidRPr="00BB262B" w:rsidRDefault="00CA3727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Об   отчете  о деятельности Счетной палаты Артемовского городского округа в 2017 году.</w:t>
      </w:r>
    </w:p>
    <w:p w:rsidR="0069605C" w:rsidRPr="00BB262B" w:rsidRDefault="00CA3727" w:rsidP="00CA3727">
      <w:pPr>
        <w:shd w:val="clear" w:color="auto" w:fill="FFFFFF"/>
        <w:spacing w:line="322" w:lineRule="exact"/>
        <w:ind w:right="24"/>
        <w:jc w:val="both"/>
        <w:rPr>
          <w:sz w:val="26"/>
          <w:szCs w:val="26"/>
        </w:rPr>
      </w:pPr>
      <w:r w:rsidRPr="00BB262B">
        <w:rPr>
          <w:sz w:val="26"/>
          <w:szCs w:val="26"/>
        </w:rPr>
        <w:t xml:space="preserve">Докладывает Елена Александровна </w:t>
      </w:r>
      <w:proofErr w:type="spellStart"/>
      <w:r w:rsidRPr="00BB262B">
        <w:rPr>
          <w:sz w:val="26"/>
          <w:szCs w:val="26"/>
        </w:rPr>
        <w:t>Курьина</w:t>
      </w:r>
      <w:proofErr w:type="spellEnd"/>
      <w:r w:rsidRPr="00BB262B">
        <w:rPr>
          <w:sz w:val="26"/>
          <w:szCs w:val="26"/>
        </w:rPr>
        <w:t>, председатель Счетной палаты Артемовского городского округа.</w:t>
      </w:r>
    </w:p>
    <w:p w:rsidR="00CA3727" w:rsidRPr="00BB262B" w:rsidRDefault="00CA3727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Об утверждении отчета об исполнении Программы управления собственностью Артемовского городского округа  за 2017 год.</w:t>
      </w:r>
    </w:p>
    <w:p w:rsidR="00CA3727" w:rsidRPr="00BB262B" w:rsidRDefault="00CA3727" w:rsidP="00CA3727">
      <w:pPr>
        <w:shd w:val="clear" w:color="auto" w:fill="FFFFFF"/>
        <w:spacing w:line="322" w:lineRule="exact"/>
        <w:ind w:right="24"/>
        <w:jc w:val="both"/>
        <w:rPr>
          <w:spacing w:val="-3"/>
          <w:sz w:val="26"/>
          <w:szCs w:val="26"/>
        </w:rPr>
      </w:pPr>
      <w:r w:rsidRPr="00BB262B">
        <w:rPr>
          <w:sz w:val="26"/>
          <w:szCs w:val="26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CA3727" w:rsidRPr="00BB262B" w:rsidRDefault="00CA3727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Об утверждении отчета об исполнении Программы приватизации муниципального имущества Артемовского городского округа за 2017 год.</w:t>
      </w:r>
    </w:p>
    <w:p w:rsidR="00CA3727" w:rsidRPr="00BB262B" w:rsidRDefault="00CA3727" w:rsidP="00CA3727">
      <w:pPr>
        <w:jc w:val="both"/>
        <w:rPr>
          <w:b/>
          <w:sz w:val="26"/>
          <w:szCs w:val="26"/>
        </w:rPr>
      </w:pPr>
      <w:r w:rsidRPr="00BB262B">
        <w:rPr>
          <w:sz w:val="26"/>
          <w:szCs w:val="26"/>
        </w:rPr>
        <w:lastRenderedPageBreak/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CA3727" w:rsidRPr="00BB262B" w:rsidRDefault="00CA3727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>Об утверждении Положения о порядке подготовки, утверждения местных нормативов градостроительного проектирования Артемовского городского округа.</w:t>
      </w:r>
    </w:p>
    <w:p w:rsidR="00CA3727" w:rsidRPr="00BB262B" w:rsidRDefault="00CA3727" w:rsidP="00CA3727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 xml:space="preserve">Докладывает Наталья Владимировна Булатова, председатель Комитета по архитектуру и градостроительству Артемовского городского округа </w:t>
      </w:r>
    </w:p>
    <w:p w:rsidR="00CA3727" w:rsidRPr="00BB262B" w:rsidRDefault="00CA3727" w:rsidP="00CA3727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sz w:val="26"/>
          <w:szCs w:val="26"/>
        </w:rPr>
        <w:t xml:space="preserve"> </w:t>
      </w:r>
      <w:r w:rsidRPr="00BB262B">
        <w:rPr>
          <w:b/>
          <w:sz w:val="26"/>
          <w:szCs w:val="26"/>
        </w:rPr>
        <w:t>О внесении изменений в решение Думы Артемовского городского округа от 24.04.2008 № 330 «Об оплате труда муниципальных служащих  Артемовского городского округа».</w:t>
      </w:r>
    </w:p>
    <w:p w:rsidR="00CA3727" w:rsidRPr="00BB262B" w:rsidRDefault="00CA3727" w:rsidP="00CA3727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Докладывает Ольга Сергеевна Кириллова, заведующий  отделом экономики, инвестиций и развития Администрации Артемовского городского округа.</w:t>
      </w:r>
    </w:p>
    <w:p w:rsidR="00CA3727" w:rsidRPr="00BB262B" w:rsidRDefault="00CA3727" w:rsidP="00BB262B">
      <w:pPr>
        <w:pStyle w:val="ConsPlusTitle"/>
        <w:numPr>
          <w:ilvl w:val="0"/>
          <w:numId w:val="3"/>
        </w:numPr>
        <w:ind w:left="0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BB262B">
        <w:rPr>
          <w:rFonts w:ascii="Times New Roman" w:hAnsi="Times New Roman" w:cs="Times New Roman"/>
          <w:sz w:val="26"/>
          <w:szCs w:val="26"/>
        </w:rPr>
        <w:t xml:space="preserve"> Об утверждении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BB262B">
        <w:rPr>
          <w:rFonts w:ascii="Times New Roman" w:hAnsi="Times New Roman" w:cs="Times New Roman"/>
          <w:i/>
          <w:sz w:val="26"/>
          <w:szCs w:val="26"/>
        </w:rPr>
        <w:t>.</w:t>
      </w:r>
    </w:p>
    <w:p w:rsidR="00CA3727" w:rsidRPr="00BB262B" w:rsidRDefault="00CA3727" w:rsidP="00BB26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262B">
        <w:rPr>
          <w:rFonts w:ascii="Times New Roman" w:hAnsi="Times New Roman" w:cs="Times New Roman"/>
          <w:b w:val="0"/>
          <w:sz w:val="26"/>
          <w:szCs w:val="26"/>
        </w:rPr>
        <w:t>Докладывают: Галина Валентиновна Маслова, главный специалист  организационного отдела Администрации Артемовского городского округа;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BB262B" w:rsidRPr="00BB262B" w:rsidRDefault="00BB262B" w:rsidP="00BB262B">
      <w:pPr>
        <w:pStyle w:val="a3"/>
        <w:numPr>
          <w:ilvl w:val="0"/>
          <w:numId w:val="3"/>
        </w:numPr>
        <w:ind w:left="0" w:firstLine="725"/>
        <w:jc w:val="both"/>
        <w:rPr>
          <w:b/>
          <w:sz w:val="26"/>
          <w:szCs w:val="26"/>
        </w:rPr>
      </w:pPr>
      <w:r w:rsidRPr="00BB262B">
        <w:rPr>
          <w:b/>
          <w:sz w:val="26"/>
          <w:szCs w:val="26"/>
        </w:rPr>
        <w:t xml:space="preserve"> О внесении изменений в Положение «О Галерее Почета Артемовского городского округа».</w:t>
      </w:r>
    </w:p>
    <w:p w:rsidR="00BB262B" w:rsidRDefault="00BB262B" w:rsidP="00BB26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262B">
        <w:rPr>
          <w:rFonts w:ascii="Times New Roman" w:hAnsi="Times New Roman" w:cs="Times New Roman"/>
          <w:b w:val="0"/>
          <w:sz w:val="26"/>
          <w:szCs w:val="26"/>
        </w:rPr>
        <w:t>Докладывает Марина Леонидовна Суворова, заведующий  отделом организации и обеспечения деятельности Администрации Артемовского городского округа.</w:t>
      </w:r>
    </w:p>
    <w:p w:rsidR="009E73EF" w:rsidRDefault="009E73EF" w:rsidP="00BB26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73EF" w:rsidRPr="00BB262B" w:rsidRDefault="009E73EF" w:rsidP="009E73EF">
      <w:pPr>
        <w:jc w:val="both"/>
        <w:rPr>
          <w:sz w:val="26"/>
          <w:szCs w:val="26"/>
        </w:rPr>
      </w:pPr>
      <w:r w:rsidRPr="00BB262B">
        <w:rPr>
          <w:sz w:val="26"/>
          <w:szCs w:val="26"/>
        </w:rPr>
        <w:t>Председатель Думы.</w:t>
      </w:r>
    </w:p>
    <w:p w:rsidR="00C30671" w:rsidRPr="00BB262B" w:rsidRDefault="00C30671" w:rsidP="00C30671">
      <w:pPr>
        <w:jc w:val="both"/>
        <w:rPr>
          <w:b/>
          <w:sz w:val="26"/>
          <w:szCs w:val="26"/>
        </w:rPr>
      </w:pPr>
      <w:r w:rsidRPr="00BB262B">
        <w:rPr>
          <w:sz w:val="26"/>
          <w:szCs w:val="26"/>
        </w:rPr>
        <w:t xml:space="preserve">Артемовского городского округа </w:t>
      </w:r>
      <w:r w:rsidRPr="00BB262B">
        <w:rPr>
          <w:sz w:val="26"/>
          <w:szCs w:val="26"/>
        </w:rPr>
        <w:tab/>
      </w:r>
      <w:r w:rsidRPr="00BB262B">
        <w:rPr>
          <w:sz w:val="26"/>
          <w:szCs w:val="26"/>
        </w:rPr>
        <w:tab/>
        <w:t xml:space="preserve">                                 К.М.Трофимов</w:t>
      </w:r>
    </w:p>
    <w:p w:rsidR="00C30671" w:rsidRPr="00BB262B" w:rsidRDefault="00C30671" w:rsidP="00C30671">
      <w:pPr>
        <w:tabs>
          <w:tab w:val="left" w:pos="6246"/>
        </w:tabs>
        <w:jc w:val="center"/>
        <w:rPr>
          <w:b/>
          <w:sz w:val="26"/>
          <w:szCs w:val="26"/>
        </w:rPr>
      </w:pPr>
    </w:p>
    <w:p w:rsidR="00C30671" w:rsidRPr="00BB262B" w:rsidRDefault="00C30671" w:rsidP="00C30671">
      <w:pPr>
        <w:rPr>
          <w:sz w:val="26"/>
          <w:szCs w:val="26"/>
        </w:rPr>
      </w:pPr>
    </w:p>
    <w:p w:rsidR="00C30671" w:rsidRPr="00BB262B" w:rsidRDefault="00C30671" w:rsidP="00C30671">
      <w:pPr>
        <w:rPr>
          <w:sz w:val="26"/>
          <w:szCs w:val="26"/>
        </w:rPr>
      </w:pPr>
    </w:p>
    <w:p w:rsidR="00C30671" w:rsidRPr="00BB262B" w:rsidRDefault="00C30671" w:rsidP="00C30671">
      <w:pPr>
        <w:rPr>
          <w:sz w:val="26"/>
          <w:szCs w:val="26"/>
        </w:rPr>
      </w:pPr>
    </w:p>
    <w:p w:rsidR="008808AB" w:rsidRPr="00BB262B" w:rsidRDefault="008808AB">
      <w:pPr>
        <w:rPr>
          <w:sz w:val="26"/>
          <w:szCs w:val="26"/>
        </w:rPr>
      </w:pPr>
    </w:p>
    <w:sectPr w:rsidR="008808AB" w:rsidRPr="00BB262B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74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0E71DFA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24B33042"/>
    <w:multiLevelType w:val="hybridMultilevel"/>
    <w:tmpl w:val="2F287000"/>
    <w:lvl w:ilvl="0" w:tplc="90E8869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F6D6F77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4405381C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2AD6C71"/>
    <w:multiLevelType w:val="multilevel"/>
    <w:tmpl w:val="825C8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05918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7CF81347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71"/>
    <w:rsid w:val="000F1B91"/>
    <w:rsid w:val="0022400A"/>
    <w:rsid w:val="00307431"/>
    <w:rsid w:val="004206F1"/>
    <w:rsid w:val="00426980"/>
    <w:rsid w:val="005D116D"/>
    <w:rsid w:val="00680FC2"/>
    <w:rsid w:val="0069605C"/>
    <w:rsid w:val="006C7083"/>
    <w:rsid w:val="007049FB"/>
    <w:rsid w:val="007805B7"/>
    <w:rsid w:val="007D740A"/>
    <w:rsid w:val="00854902"/>
    <w:rsid w:val="008808AB"/>
    <w:rsid w:val="009E73EF"/>
    <w:rsid w:val="00A23684"/>
    <w:rsid w:val="00AD263F"/>
    <w:rsid w:val="00AE5933"/>
    <w:rsid w:val="00BB262B"/>
    <w:rsid w:val="00C10D07"/>
    <w:rsid w:val="00C30671"/>
    <w:rsid w:val="00CA3727"/>
    <w:rsid w:val="00DD7EF0"/>
    <w:rsid w:val="00E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671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2400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400A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E5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1"/>
    <w:rsid w:val="007805B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805B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69605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05C"/>
    <w:pPr>
      <w:widowControl w:val="0"/>
      <w:shd w:val="clear" w:color="auto" w:fill="FFFFFF"/>
      <w:spacing w:line="322" w:lineRule="exact"/>
      <w:ind w:firstLine="2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671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2400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400A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E5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1"/>
    <w:rsid w:val="007805B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805B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69605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05C"/>
    <w:pPr>
      <w:widowControl w:val="0"/>
      <w:shd w:val="clear" w:color="auto" w:fill="FFFFFF"/>
      <w:spacing w:line="322" w:lineRule="exact"/>
      <w:ind w:firstLine="2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2018-03-06T10:31:00Z</cp:lastPrinted>
  <dcterms:created xsi:type="dcterms:W3CDTF">2018-03-26T11:20:00Z</dcterms:created>
  <dcterms:modified xsi:type="dcterms:W3CDTF">2018-03-26T11:20:00Z</dcterms:modified>
</cp:coreProperties>
</file>