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37" w:rsidRDefault="00E07637"/>
    <w:p w:rsidR="0095421A" w:rsidRPr="0095421A" w:rsidRDefault="0095421A" w:rsidP="00954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21A">
        <w:rPr>
          <w:rFonts w:ascii="Times New Roman" w:hAnsi="Times New Roman" w:cs="Times New Roman"/>
          <w:b/>
          <w:sz w:val="28"/>
          <w:szCs w:val="28"/>
        </w:rPr>
        <w:t>Перечень  проектов   нормативных   правовых  актов</w:t>
      </w:r>
      <w:bookmarkStart w:id="0" w:name="_GoBack"/>
      <w:bookmarkEnd w:id="0"/>
    </w:p>
    <w:tbl>
      <w:tblPr>
        <w:tblW w:w="954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1940"/>
        <w:gridCol w:w="1609"/>
        <w:gridCol w:w="1679"/>
        <w:gridCol w:w="1794"/>
        <w:gridCol w:w="2060"/>
      </w:tblGrid>
      <w:tr w:rsidR="0095421A" w:rsidRPr="00374B5D" w:rsidTr="00C44EDB">
        <w:trPr>
          <w:tblCellSpacing w:w="7" w:type="dxa"/>
        </w:trPr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21A" w:rsidRPr="00374B5D" w:rsidRDefault="0095421A" w:rsidP="00C4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74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74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21A" w:rsidRPr="00374B5D" w:rsidRDefault="0095421A" w:rsidP="00C44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</w:t>
            </w:r>
            <w:r w:rsidRPr="00374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нормативного правового акта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21A" w:rsidRPr="00374B5D" w:rsidRDefault="0095421A" w:rsidP="00C4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внесения</w:t>
            </w:r>
            <w:r w:rsidRPr="00374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проекта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21A" w:rsidRPr="00374B5D" w:rsidRDefault="0095421A" w:rsidP="00C4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</w:t>
            </w:r>
            <w:r w:rsidRPr="00374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приема заключений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21A" w:rsidRPr="00374B5D" w:rsidRDefault="0095421A" w:rsidP="00C4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окончания</w:t>
            </w:r>
            <w:r w:rsidRPr="00374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приема заключений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21A" w:rsidRPr="00374B5D" w:rsidRDefault="0095421A" w:rsidP="00C4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поступивших заключениях</w:t>
            </w:r>
          </w:p>
        </w:tc>
      </w:tr>
      <w:tr w:rsidR="0095421A" w:rsidRPr="00374B5D" w:rsidTr="00C44EDB">
        <w:trPr>
          <w:tblCellSpacing w:w="7" w:type="dxa"/>
        </w:trPr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21A" w:rsidRPr="00374B5D" w:rsidRDefault="0095421A" w:rsidP="00C4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21A" w:rsidRPr="00374B5D" w:rsidRDefault="0095421A" w:rsidP="00C44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21A" w:rsidRPr="00374B5D" w:rsidRDefault="0095421A" w:rsidP="00C4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21A" w:rsidRPr="00374B5D" w:rsidRDefault="0095421A" w:rsidP="00C4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21A" w:rsidRPr="00374B5D" w:rsidRDefault="0095421A" w:rsidP="00C4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21A" w:rsidRPr="00374B5D" w:rsidRDefault="0095421A" w:rsidP="00C4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5421A" w:rsidRDefault="0095421A"/>
    <w:sectPr w:rsidR="0095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1A"/>
    <w:rsid w:val="0095421A"/>
    <w:rsid w:val="00E0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Г. Коваль</dc:creator>
  <cp:keywords/>
  <dc:description/>
  <cp:lastModifiedBy>Лариса Г. Коваль</cp:lastModifiedBy>
  <cp:revision>1</cp:revision>
  <dcterms:created xsi:type="dcterms:W3CDTF">2015-05-19T04:27:00Z</dcterms:created>
  <dcterms:modified xsi:type="dcterms:W3CDTF">2015-05-19T04:31:00Z</dcterms:modified>
</cp:coreProperties>
</file>