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33" w:rsidRPr="002936BF" w:rsidRDefault="00E42E33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97300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3C4F1360" wp14:editId="40A72E94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30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9730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Дума Артемовского городского округа</w:t>
      </w: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97300">
        <w:rPr>
          <w:rFonts w:ascii="Liberation Serif" w:eastAsia="Times New Roman" w:hAnsi="Liberation Serif" w:cs="Times New Roman"/>
          <w:b/>
          <w:sz w:val="26"/>
          <w:szCs w:val="26"/>
          <w:lang w:val="en-US" w:eastAsia="ru-RU"/>
        </w:rPr>
        <w:t>VII</w:t>
      </w:r>
      <w:r w:rsidRPr="0089730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созыв</w:t>
      </w: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973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37 заседание </w:t>
      </w: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9730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РЕШЕНИЕ</w:t>
      </w:r>
    </w:p>
    <w:p w:rsidR="00897300" w:rsidRPr="00897300" w:rsidRDefault="00897300" w:rsidP="0089730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9D2EE4" w:rsidRPr="002936BF" w:rsidRDefault="00897300" w:rsidP="00897300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897300">
        <w:rPr>
          <w:rFonts w:ascii="Liberation Serif" w:hAnsi="Liberation Serif" w:cs="Times New Roman"/>
          <w:b/>
          <w:sz w:val="26"/>
          <w:szCs w:val="26"/>
        </w:rPr>
        <w:t xml:space="preserve">от 29 февраля 2024 года       </w:t>
      </w:r>
      <w:r>
        <w:rPr>
          <w:rFonts w:ascii="Liberation Serif" w:hAnsi="Liberation Serif" w:cs="Times New Roman"/>
          <w:b/>
          <w:sz w:val="26"/>
          <w:szCs w:val="26"/>
        </w:rPr>
        <w:t xml:space="preserve">                                                                           № 392</w:t>
      </w:r>
      <w:r w:rsidRPr="00897300">
        <w:rPr>
          <w:rFonts w:ascii="Liberation Serif" w:hAnsi="Liberation Serif" w:cs="Times New Roman"/>
          <w:b/>
          <w:sz w:val="26"/>
          <w:szCs w:val="26"/>
        </w:rPr>
        <w:t xml:space="preserve">                                                                                      </w:t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B0563" w:rsidRPr="00807EF1" w:rsidRDefault="00FD6330" w:rsidP="000246B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</w:t>
      </w:r>
      <w:r w:rsidR="0033292E" w:rsidRPr="00807EF1">
        <w:rPr>
          <w:rFonts w:ascii="Liberation Serif" w:hAnsi="Liberation Serif" w:cs="Times New Roman"/>
          <w:i/>
          <w:sz w:val="28"/>
          <w:szCs w:val="28"/>
        </w:rPr>
        <w:t xml:space="preserve">в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Положени</w:t>
      </w:r>
      <w:r w:rsidR="00F62359" w:rsidRPr="00807EF1">
        <w:rPr>
          <w:rFonts w:ascii="Liberation Serif" w:hAnsi="Liberation Serif" w:cs="Times New Roman"/>
          <w:i/>
          <w:sz w:val="28"/>
          <w:szCs w:val="28"/>
        </w:rPr>
        <w:t>е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20107E">
        <w:rPr>
          <w:rFonts w:ascii="Liberation Serif" w:hAnsi="Liberation Serif" w:cs="Times New Roman"/>
          <w:i/>
          <w:sz w:val="28"/>
          <w:szCs w:val="28"/>
        </w:rPr>
        <w:t>о видах поощрений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 xml:space="preserve"> муниципальных служащих, замещающих должности</w:t>
      </w:r>
      <w:r w:rsidR="008D5AC2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0246B3" w:rsidRPr="00807EF1">
        <w:rPr>
          <w:rFonts w:ascii="Liberation Serif" w:hAnsi="Liberation Serif" w:cs="Times New Roman"/>
          <w:i/>
          <w:sz w:val="28"/>
          <w:szCs w:val="28"/>
        </w:rPr>
        <w:t>муниципальной службы в органах местного самоуправления Артемовского городского округа</w:t>
      </w:r>
    </w:p>
    <w:p w:rsidR="007741DE" w:rsidRPr="00807EF1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Pr="00807EF1" w:rsidRDefault="00FE6576" w:rsidP="00FE6576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Принимая во внимание экспертн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заключени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е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21.11.2023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648</w:t>
      </w:r>
      <w:r w:rsidRPr="00FE6576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-ЭЗ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,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статьей 14 Закона Свердловской области от 29 октября 2007 года</w:t>
      </w:r>
      <w:r w:rsidR="0020107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62359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136-ОЗ «Об особенностях муниципальной службы на территории Свердловской области»,</w:t>
      </w:r>
      <w:r w:rsidRPr="00FE6576">
        <w:rPr>
          <w:rFonts w:ascii="Liberation Serif" w:eastAsiaTheme="minorHAnsi" w:hAnsi="Liberation Serif" w:cs="Times New Roman"/>
          <w:bCs/>
          <w:iCs/>
          <w:sz w:val="32"/>
          <w:szCs w:val="28"/>
          <w:lang w:eastAsia="en-US"/>
        </w:rPr>
        <w:t xml:space="preserve"> </w:t>
      </w:r>
      <w:r w:rsidR="00622102" w:rsidRPr="00807EF1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622102" w:rsidRPr="00807EF1" w:rsidRDefault="00622102" w:rsidP="0062210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807EF1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8D5AC2" w:rsidRDefault="008D5AC2" w:rsidP="008D5AC2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в Положение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о видах поощрений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муниципальных служащих, замещающих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27.12.2007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268</w:t>
      </w:r>
      <w:r w:rsidR="0069436F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807EF1">
        <w:rPr>
          <w:rFonts w:ascii="Liberation Serif" w:hAnsi="Liberation Serif" w:cs="Times New Roman"/>
          <w:sz w:val="28"/>
          <w:szCs w:val="28"/>
        </w:rPr>
        <w:t>(с изменениями, внесенными решени</w:t>
      </w:r>
      <w:r>
        <w:rPr>
          <w:rFonts w:ascii="Liberation Serif" w:hAnsi="Liberation Serif" w:cs="Times New Roman"/>
          <w:sz w:val="28"/>
          <w:szCs w:val="28"/>
        </w:rPr>
        <w:t>ями</w:t>
      </w:r>
      <w:r w:rsidRPr="00807EF1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от </w:t>
      </w:r>
      <w:r w:rsidR="0020107E">
        <w:rPr>
          <w:rFonts w:ascii="Liberation Serif" w:hAnsi="Liberation Serif" w:cs="Times New Roman"/>
          <w:sz w:val="28"/>
          <w:szCs w:val="28"/>
        </w:rPr>
        <w:t>31.08.2012           № 134, от 28.03.2019 № 511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(далее –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Положение</w:t>
      </w:r>
      <w:r w:rsidRPr="00807EF1">
        <w:rPr>
          <w:rFonts w:ascii="Liberation Serif" w:eastAsia="Calibri" w:hAnsi="Liberation Serif" w:cs="Times New Roman"/>
          <w:sz w:val="28"/>
          <w:szCs w:val="28"/>
          <w:lang w:eastAsia="en-US"/>
        </w:rPr>
        <w:t>) следующие изменения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8D5AC2" w:rsidRDefault="008924E8" w:rsidP="00E07431">
      <w:pPr>
        <w:pStyle w:val="ConsPlusNormal"/>
        <w:ind w:firstLine="708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</w:t>
      </w:r>
      <w:r w:rsidR="0020107E">
        <w:rPr>
          <w:rFonts w:ascii="Liberation Serif" w:eastAsia="Calibri" w:hAnsi="Liberation Serif" w:cs="Times New Roman"/>
          <w:sz w:val="28"/>
          <w:szCs w:val="28"/>
          <w:lang w:eastAsia="en-US"/>
        </w:rPr>
        <w:t>3.3.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20107E" w:rsidRPr="0020107E" w:rsidRDefault="008924E8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3.3. Выплата муниципальному служащему единовременного денежного поощрения производится </w:t>
      </w:r>
      <w:r w:rsidR="003D0D9C"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при наличии экономии фонда оплаты труда </w:t>
      </w:r>
      <w:r w:rsidR="00BF3753">
        <w:rPr>
          <w:rFonts w:ascii="Liberation Serif" w:eastAsia="Calibri" w:hAnsi="Liberation Serif" w:cs="Times New Roman"/>
          <w:sz w:val="28"/>
          <w:szCs w:val="28"/>
          <w:lang w:eastAsia="en-US"/>
        </w:rPr>
        <w:t>в связи с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20107E" w:rsidRPr="0020107E" w:rsidRDefault="00BF3753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1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юбилейными датами (50 лет и далее каждые 5 лет);</w:t>
      </w:r>
    </w:p>
    <w:p w:rsidR="0020107E" w:rsidRDefault="00BF3753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2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выходом на пенсию;</w:t>
      </w:r>
    </w:p>
    <w:p w:rsidR="00BF3753" w:rsidRDefault="00BF3753" w:rsidP="003D0D9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>3</w:t>
      </w:r>
      <w:r w:rsidR="003D0D9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3D0D9C"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t>государственными праздниками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3D0D9C" w:rsidRPr="0020107E" w:rsidRDefault="00BF3753" w:rsidP="003D0D9C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4)</w:t>
      </w:r>
      <w:r w:rsidRPr="00BF375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3D0D9C" w:rsidRPr="003D0D9C">
        <w:rPr>
          <w:rFonts w:ascii="Liberation Serif" w:eastAsia="Calibri" w:hAnsi="Liberation Serif" w:cs="Times New Roman"/>
          <w:sz w:val="28"/>
          <w:szCs w:val="28"/>
          <w:lang w:eastAsia="en-US"/>
        </w:rPr>
        <w:t>праздничными датами (День местного самоуправления, День муниципального образования)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20107E" w:rsidRDefault="003D0D9C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азмер единовременного денежного поощрения устанавливается </w:t>
      </w:r>
      <w:r w:rsidR="00D34DC8" w:rsidRPr="00D34DC8">
        <w:rPr>
          <w:rFonts w:ascii="Liberation Serif" w:eastAsia="Calibri" w:hAnsi="Liberation Serif" w:cs="Times New Roman"/>
          <w:sz w:val="28"/>
          <w:szCs w:val="28"/>
          <w:lang w:eastAsia="en-US"/>
        </w:rPr>
        <w:t>в абсолютном размере либо в процентном отношении к должностному окладу</w:t>
      </w:r>
      <w:r w:rsidR="0020107E" w:rsidRPr="0020107E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773D01" w:rsidRPr="0020107E" w:rsidRDefault="00773D01" w:rsidP="0020107E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773D0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Предельный размер единовременного денежного поощрения </w:t>
      </w:r>
      <w:r w:rsidRPr="00773D01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устанавливается в размере одного должностного оклада муниципального служащего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  <w:r w:rsidR="00897300"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  <w:bookmarkStart w:id="0" w:name="_GoBack"/>
      <w:bookmarkEnd w:id="0"/>
    </w:p>
    <w:p w:rsidR="003763DF" w:rsidRDefault="003763DF" w:rsidP="0020107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502206" w:rsidRPr="00502206">
        <w:rPr>
          <w:rFonts w:ascii="Liberation Serif" w:hAnsi="Liberation Serif" w:cs="Times New Roman"/>
          <w:sz w:val="28"/>
          <w:szCs w:val="28"/>
        </w:rPr>
        <w:t>Действие настоящего решения распространяется н</w:t>
      </w:r>
      <w:r w:rsidR="00502206">
        <w:rPr>
          <w:rFonts w:ascii="Liberation Serif" w:hAnsi="Liberation Serif" w:cs="Times New Roman"/>
          <w:sz w:val="28"/>
          <w:szCs w:val="28"/>
        </w:rPr>
        <w:t>а правоот</w:t>
      </w:r>
      <w:r w:rsidR="003D0D9C">
        <w:rPr>
          <w:rFonts w:ascii="Liberation Serif" w:hAnsi="Liberation Serif" w:cs="Times New Roman"/>
          <w:sz w:val="28"/>
          <w:szCs w:val="28"/>
        </w:rPr>
        <w:t>ношения, возникшие с 01.01.2024</w:t>
      </w:r>
      <w:r w:rsidRPr="003763DF">
        <w:rPr>
          <w:rFonts w:ascii="Liberation Serif" w:hAnsi="Liberation Serif" w:cs="Times New Roman"/>
          <w:sz w:val="28"/>
          <w:szCs w:val="28"/>
        </w:rPr>
        <w:t>.</w:t>
      </w:r>
    </w:p>
    <w:p w:rsidR="00BD20C6" w:rsidRPr="00807EF1" w:rsidRDefault="00510C2D" w:rsidP="003763D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A2723B" w:rsidRPr="00807EF1"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807EF1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807EF1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807EF1" w:rsidRDefault="00510C2D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807EF1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807EF1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807EF1">
        <w:rPr>
          <w:rFonts w:ascii="Liberation Serif" w:hAnsi="Liberation Serif" w:cs="Times New Roman"/>
          <w:sz w:val="28"/>
          <w:szCs w:val="28"/>
        </w:rPr>
        <w:t xml:space="preserve"> (</w:t>
      </w:r>
      <w:r w:rsidR="00557FAA">
        <w:rPr>
          <w:rFonts w:ascii="Liberation Serif" w:hAnsi="Liberation Serif" w:cs="Times New Roman"/>
          <w:sz w:val="28"/>
          <w:szCs w:val="28"/>
        </w:rPr>
        <w:t>Упорова Е. Ю.</w:t>
      </w:r>
      <w:r w:rsidR="009A0FA2" w:rsidRPr="00807EF1">
        <w:rPr>
          <w:rFonts w:ascii="Liberation Serif" w:hAnsi="Liberation Serif" w:cs="Times New Roman"/>
          <w:sz w:val="28"/>
          <w:szCs w:val="28"/>
        </w:rPr>
        <w:t>)</w:t>
      </w:r>
      <w:r w:rsidR="00D02D0E" w:rsidRPr="00807EF1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807EF1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BD20C6" w:rsidRPr="00807EF1" w:rsidTr="000246B3">
        <w:tc>
          <w:tcPr>
            <w:tcW w:w="4673" w:type="dxa"/>
          </w:tcPr>
          <w:p w:rsidR="000246B3" w:rsidRPr="00807EF1" w:rsidRDefault="00BD20C6" w:rsidP="00042BE7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807EF1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807EF1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807EF1" w:rsidTr="000246B3">
        <w:tc>
          <w:tcPr>
            <w:tcW w:w="4673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807EF1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BD20C6" w:rsidRPr="00807EF1" w:rsidRDefault="00F67D3C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807EF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B77104" w:rsidRPr="007954B2" w:rsidRDefault="00B77104" w:rsidP="007954B2">
      <w:pPr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sectPr w:rsidR="00B77104" w:rsidRPr="007954B2" w:rsidSect="007954B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5CE" w:rsidRDefault="00D425CE" w:rsidP="005258A1">
      <w:pPr>
        <w:spacing w:after="0" w:line="240" w:lineRule="auto"/>
      </w:pPr>
      <w:r>
        <w:separator/>
      </w:r>
    </w:p>
  </w:endnote>
  <w:endnote w:type="continuationSeparator" w:id="0">
    <w:p w:rsidR="00D425CE" w:rsidRDefault="00D425CE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5CE" w:rsidRDefault="00D425CE" w:rsidP="005258A1">
      <w:pPr>
        <w:spacing w:after="0" w:line="240" w:lineRule="auto"/>
      </w:pPr>
      <w:r>
        <w:separator/>
      </w:r>
    </w:p>
  </w:footnote>
  <w:footnote w:type="continuationSeparator" w:id="0">
    <w:p w:rsidR="00D425CE" w:rsidRDefault="00D425CE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897300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BE4"/>
    <w:multiLevelType w:val="hybridMultilevel"/>
    <w:tmpl w:val="38B8684C"/>
    <w:lvl w:ilvl="0" w:tplc="60BC95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22A90"/>
    <w:multiLevelType w:val="multilevel"/>
    <w:tmpl w:val="ED6E4A6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D111128"/>
    <w:multiLevelType w:val="hybridMultilevel"/>
    <w:tmpl w:val="B4EC3034"/>
    <w:lvl w:ilvl="0" w:tplc="EB0240F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060462"/>
    <w:multiLevelType w:val="hybridMultilevel"/>
    <w:tmpl w:val="AB18626C"/>
    <w:lvl w:ilvl="0" w:tplc="9E6AD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4563"/>
    <w:rsid w:val="000246B3"/>
    <w:rsid w:val="000336A1"/>
    <w:rsid w:val="00042BE7"/>
    <w:rsid w:val="00043B29"/>
    <w:rsid w:val="00043D69"/>
    <w:rsid w:val="00062348"/>
    <w:rsid w:val="000A6D85"/>
    <w:rsid w:val="000B5E03"/>
    <w:rsid w:val="000C4C39"/>
    <w:rsid w:val="000D121A"/>
    <w:rsid w:val="000E0782"/>
    <w:rsid w:val="000F4EB8"/>
    <w:rsid w:val="00104EC6"/>
    <w:rsid w:val="0011612A"/>
    <w:rsid w:val="0013783A"/>
    <w:rsid w:val="0014028E"/>
    <w:rsid w:val="001479B0"/>
    <w:rsid w:val="00175BEE"/>
    <w:rsid w:val="00186842"/>
    <w:rsid w:val="001A250B"/>
    <w:rsid w:val="001B22E4"/>
    <w:rsid w:val="001B563E"/>
    <w:rsid w:val="001C5593"/>
    <w:rsid w:val="0020107E"/>
    <w:rsid w:val="00207077"/>
    <w:rsid w:val="00243EB7"/>
    <w:rsid w:val="0025622A"/>
    <w:rsid w:val="00263290"/>
    <w:rsid w:val="002809AF"/>
    <w:rsid w:val="002936BF"/>
    <w:rsid w:val="00297E7D"/>
    <w:rsid w:val="002A249E"/>
    <w:rsid w:val="002C5621"/>
    <w:rsid w:val="002D5CCA"/>
    <w:rsid w:val="002E7470"/>
    <w:rsid w:val="00304599"/>
    <w:rsid w:val="003128C6"/>
    <w:rsid w:val="00316C6B"/>
    <w:rsid w:val="0033292E"/>
    <w:rsid w:val="00340D33"/>
    <w:rsid w:val="003572DA"/>
    <w:rsid w:val="003603DF"/>
    <w:rsid w:val="0036088E"/>
    <w:rsid w:val="00365D8F"/>
    <w:rsid w:val="003763DF"/>
    <w:rsid w:val="003A09AD"/>
    <w:rsid w:val="003A263F"/>
    <w:rsid w:val="003A7BE7"/>
    <w:rsid w:val="003B0591"/>
    <w:rsid w:val="003B6C27"/>
    <w:rsid w:val="003D0D9C"/>
    <w:rsid w:val="003D1D2D"/>
    <w:rsid w:val="00433383"/>
    <w:rsid w:val="00440480"/>
    <w:rsid w:val="00441AFC"/>
    <w:rsid w:val="00442DA6"/>
    <w:rsid w:val="00442DE2"/>
    <w:rsid w:val="00443558"/>
    <w:rsid w:val="00451B3B"/>
    <w:rsid w:val="0045774B"/>
    <w:rsid w:val="00461B2A"/>
    <w:rsid w:val="00472776"/>
    <w:rsid w:val="00474D00"/>
    <w:rsid w:val="004800B1"/>
    <w:rsid w:val="00480183"/>
    <w:rsid w:val="004B1C65"/>
    <w:rsid w:val="004D3E96"/>
    <w:rsid w:val="004D51D8"/>
    <w:rsid w:val="004D5AFD"/>
    <w:rsid w:val="00502206"/>
    <w:rsid w:val="00510B24"/>
    <w:rsid w:val="00510C2D"/>
    <w:rsid w:val="005156EC"/>
    <w:rsid w:val="00521047"/>
    <w:rsid w:val="005258A1"/>
    <w:rsid w:val="00542149"/>
    <w:rsid w:val="00546FEE"/>
    <w:rsid w:val="005502DE"/>
    <w:rsid w:val="00557FAA"/>
    <w:rsid w:val="00567107"/>
    <w:rsid w:val="00572DD8"/>
    <w:rsid w:val="00590EB5"/>
    <w:rsid w:val="00596F97"/>
    <w:rsid w:val="00597F7B"/>
    <w:rsid w:val="005C1D72"/>
    <w:rsid w:val="005C2C95"/>
    <w:rsid w:val="005D201C"/>
    <w:rsid w:val="005E7525"/>
    <w:rsid w:val="006008E9"/>
    <w:rsid w:val="00606212"/>
    <w:rsid w:val="00610CC1"/>
    <w:rsid w:val="0061107B"/>
    <w:rsid w:val="00622102"/>
    <w:rsid w:val="00686B0E"/>
    <w:rsid w:val="0069436F"/>
    <w:rsid w:val="006943B9"/>
    <w:rsid w:val="006957F9"/>
    <w:rsid w:val="00695958"/>
    <w:rsid w:val="006A147E"/>
    <w:rsid w:val="006C28B3"/>
    <w:rsid w:val="006C5E08"/>
    <w:rsid w:val="006D65BA"/>
    <w:rsid w:val="006D778A"/>
    <w:rsid w:val="006E03F7"/>
    <w:rsid w:val="006E1A40"/>
    <w:rsid w:val="006F04A6"/>
    <w:rsid w:val="006F24F2"/>
    <w:rsid w:val="007156DF"/>
    <w:rsid w:val="0072155F"/>
    <w:rsid w:val="0073445A"/>
    <w:rsid w:val="007445E2"/>
    <w:rsid w:val="00750BC5"/>
    <w:rsid w:val="0075424A"/>
    <w:rsid w:val="00766BA3"/>
    <w:rsid w:val="00773D01"/>
    <w:rsid w:val="007741DE"/>
    <w:rsid w:val="00774E1B"/>
    <w:rsid w:val="007868F9"/>
    <w:rsid w:val="007954B2"/>
    <w:rsid w:val="007A49F5"/>
    <w:rsid w:val="007C0608"/>
    <w:rsid w:val="007E2208"/>
    <w:rsid w:val="008062E5"/>
    <w:rsid w:val="00807D53"/>
    <w:rsid w:val="00807EF1"/>
    <w:rsid w:val="008200CE"/>
    <w:rsid w:val="00820AA3"/>
    <w:rsid w:val="008227D8"/>
    <w:rsid w:val="00840B9A"/>
    <w:rsid w:val="00852C6B"/>
    <w:rsid w:val="00865ABF"/>
    <w:rsid w:val="00876884"/>
    <w:rsid w:val="00891320"/>
    <w:rsid w:val="008924E8"/>
    <w:rsid w:val="00897300"/>
    <w:rsid w:val="008A28FE"/>
    <w:rsid w:val="008A2D8F"/>
    <w:rsid w:val="008B0214"/>
    <w:rsid w:val="008C3CEB"/>
    <w:rsid w:val="008C69D2"/>
    <w:rsid w:val="008D5AC2"/>
    <w:rsid w:val="008F3932"/>
    <w:rsid w:val="00914B04"/>
    <w:rsid w:val="00921B0B"/>
    <w:rsid w:val="009243FD"/>
    <w:rsid w:val="0093042F"/>
    <w:rsid w:val="009319B1"/>
    <w:rsid w:val="00933107"/>
    <w:rsid w:val="0094069E"/>
    <w:rsid w:val="0095656C"/>
    <w:rsid w:val="00971F16"/>
    <w:rsid w:val="00981658"/>
    <w:rsid w:val="00997E9B"/>
    <w:rsid w:val="009A0195"/>
    <w:rsid w:val="009A0FA2"/>
    <w:rsid w:val="009A25A2"/>
    <w:rsid w:val="009A5664"/>
    <w:rsid w:val="009B026A"/>
    <w:rsid w:val="009B0563"/>
    <w:rsid w:val="009C033D"/>
    <w:rsid w:val="009D2EE4"/>
    <w:rsid w:val="009E1B45"/>
    <w:rsid w:val="009E79BC"/>
    <w:rsid w:val="009F0BC8"/>
    <w:rsid w:val="00A00A56"/>
    <w:rsid w:val="00A00CB4"/>
    <w:rsid w:val="00A05303"/>
    <w:rsid w:val="00A1189C"/>
    <w:rsid w:val="00A2723B"/>
    <w:rsid w:val="00A457A0"/>
    <w:rsid w:val="00A52854"/>
    <w:rsid w:val="00A52878"/>
    <w:rsid w:val="00A576F5"/>
    <w:rsid w:val="00A767CA"/>
    <w:rsid w:val="00A83D88"/>
    <w:rsid w:val="00A95FA3"/>
    <w:rsid w:val="00AA0114"/>
    <w:rsid w:val="00AB3225"/>
    <w:rsid w:val="00AB548C"/>
    <w:rsid w:val="00AD5F0F"/>
    <w:rsid w:val="00AD7962"/>
    <w:rsid w:val="00AE139E"/>
    <w:rsid w:val="00AE280B"/>
    <w:rsid w:val="00AE6354"/>
    <w:rsid w:val="00B01139"/>
    <w:rsid w:val="00B10D86"/>
    <w:rsid w:val="00B22A81"/>
    <w:rsid w:val="00B31276"/>
    <w:rsid w:val="00B3310D"/>
    <w:rsid w:val="00B41AEF"/>
    <w:rsid w:val="00B45C63"/>
    <w:rsid w:val="00B64236"/>
    <w:rsid w:val="00B6500B"/>
    <w:rsid w:val="00B77104"/>
    <w:rsid w:val="00B81413"/>
    <w:rsid w:val="00B822F9"/>
    <w:rsid w:val="00B94504"/>
    <w:rsid w:val="00B9519C"/>
    <w:rsid w:val="00BA1C86"/>
    <w:rsid w:val="00BB53C9"/>
    <w:rsid w:val="00BC38D6"/>
    <w:rsid w:val="00BC51BE"/>
    <w:rsid w:val="00BD20C6"/>
    <w:rsid w:val="00BE6573"/>
    <w:rsid w:val="00BE6A5E"/>
    <w:rsid w:val="00BF3753"/>
    <w:rsid w:val="00BF7383"/>
    <w:rsid w:val="00C10344"/>
    <w:rsid w:val="00C55439"/>
    <w:rsid w:val="00C560AA"/>
    <w:rsid w:val="00C56575"/>
    <w:rsid w:val="00C82E14"/>
    <w:rsid w:val="00C850C6"/>
    <w:rsid w:val="00C90BC8"/>
    <w:rsid w:val="00C94EFE"/>
    <w:rsid w:val="00C9558E"/>
    <w:rsid w:val="00CB3981"/>
    <w:rsid w:val="00CC0222"/>
    <w:rsid w:val="00CC244B"/>
    <w:rsid w:val="00CC2D2F"/>
    <w:rsid w:val="00CC337D"/>
    <w:rsid w:val="00CE5BC1"/>
    <w:rsid w:val="00CF14EF"/>
    <w:rsid w:val="00D02D0E"/>
    <w:rsid w:val="00D068F2"/>
    <w:rsid w:val="00D1546B"/>
    <w:rsid w:val="00D22DFD"/>
    <w:rsid w:val="00D33440"/>
    <w:rsid w:val="00D34DC8"/>
    <w:rsid w:val="00D37D65"/>
    <w:rsid w:val="00D425CE"/>
    <w:rsid w:val="00D55D02"/>
    <w:rsid w:val="00D56173"/>
    <w:rsid w:val="00D61C6C"/>
    <w:rsid w:val="00D73AB3"/>
    <w:rsid w:val="00D824B3"/>
    <w:rsid w:val="00DA0182"/>
    <w:rsid w:val="00DA0D10"/>
    <w:rsid w:val="00DB5F59"/>
    <w:rsid w:val="00DC76A6"/>
    <w:rsid w:val="00DD6910"/>
    <w:rsid w:val="00DD69C5"/>
    <w:rsid w:val="00DE0ED3"/>
    <w:rsid w:val="00DE61C6"/>
    <w:rsid w:val="00DF6B03"/>
    <w:rsid w:val="00E07431"/>
    <w:rsid w:val="00E1296E"/>
    <w:rsid w:val="00E23535"/>
    <w:rsid w:val="00E26175"/>
    <w:rsid w:val="00E417F4"/>
    <w:rsid w:val="00E42E33"/>
    <w:rsid w:val="00E57C90"/>
    <w:rsid w:val="00E7313D"/>
    <w:rsid w:val="00E82D7B"/>
    <w:rsid w:val="00EA01C5"/>
    <w:rsid w:val="00ED68E0"/>
    <w:rsid w:val="00EE5338"/>
    <w:rsid w:val="00EE6564"/>
    <w:rsid w:val="00EF59DA"/>
    <w:rsid w:val="00EF77F8"/>
    <w:rsid w:val="00F07AE0"/>
    <w:rsid w:val="00F24DF8"/>
    <w:rsid w:val="00F370EA"/>
    <w:rsid w:val="00F55981"/>
    <w:rsid w:val="00F56603"/>
    <w:rsid w:val="00F62359"/>
    <w:rsid w:val="00F67D3C"/>
    <w:rsid w:val="00F86C32"/>
    <w:rsid w:val="00F8780F"/>
    <w:rsid w:val="00F967E5"/>
    <w:rsid w:val="00F97F7D"/>
    <w:rsid w:val="00FB24C8"/>
    <w:rsid w:val="00FC3BBB"/>
    <w:rsid w:val="00FD6330"/>
    <w:rsid w:val="00FE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5394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2</cp:revision>
  <cp:lastPrinted>2024-02-29T09:38:00Z</cp:lastPrinted>
  <dcterms:created xsi:type="dcterms:W3CDTF">2024-02-29T09:39:00Z</dcterms:created>
  <dcterms:modified xsi:type="dcterms:W3CDTF">2024-02-29T09:39:00Z</dcterms:modified>
</cp:coreProperties>
</file>