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91" w:rsidRDefault="00115764" w:rsidP="00115764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</w:rPr>
        <w:drawing>
          <wp:inline distT="0" distB="0" distL="0" distR="0" wp14:anchorId="0A59C25D" wp14:editId="3082164B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BF" w:rsidRPr="003E1491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3E1491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10"/>
          <w:szCs w:val="10"/>
          <w:lang w:eastAsia="ru-RU"/>
        </w:rPr>
      </w:pPr>
    </w:p>
    <w:p w:rsidR="00CD3BDB" w:rsidRPr="003E1491" w:rsidRDefault="00CD3BDB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 w:rsidRPr="003E14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созыв</w:t>
      </w:r>
    </w:p>
    <w:p w:rsidR="006E48F9" w:rsidRPr="00115764" w:rsidRDefault="00115764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15764">
        <w:rPr>
          <w:rFonts w:ascii="Liberation Serif" w:eastAsia="Times New Roman" w:hAnsi="Liberation Serif" w:cs="Times New Roman"/>
          <w:sz w:val="28"/>
          <w:szCs w:val="28"/>
          <w:lang w:eastAsia="ru-RU"/>
        </w:rPr>
        <w:t>72 заседание</w:t>
      </w:r>
    </w:p>
    <w:p w:rsidR="00EC50BF" w:rsidRPr="003E1491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РЕШЕНИЕ</w:t>
      </w:r>
    </w:p>
    <w:p w:rsidR="00EC50BF" w:rsidRPr="003E1491" w:rsidRDefault="00EC50BF" w:rsidP="00EC50BF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C50BF" w:rsidRPr="00115764" w:rsidRDefault="00115764" w:rsidP="00EC50BF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1576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EC50BF" w:rsidRPr="0011576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</w:t>
      </w:r>
      <w:r w:rsidRPr="0011576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29 октября 2020 года</w:t>
      </w:r>
      <w:r w:rsidR="00EC50BF" w:rsidRPr="0011576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</w:t>
      </w:r>
      <w:r w:rsidR="00EC50BF" w:rsidRPr="0011576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11576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</w:t>
      </w:r>
      <w:r w:rsidR="00EC50BF" w:rsidRPr="0011576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№</w:t>
      </w:r>
      <w:r w:rsidRPr="0011576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730</w:t>
      </w:r>
    </w:p>
    <w:p w:rsidR="00EC50BF" w:rsidRPr="003E1491" w:rsidRDefault="00EC50BF" w:rsidP="00EC50B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81853" w:rsidRPr="003E1491" w:rsidRDefault="00C64C6F" w:rsidP="002204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881853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решение Думы Артемовского городского округа от 22.11.2011 № 1217 </w:t>
      </w:r>
      <w:r w:rsidR="00B84BB5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«Об оплате труда  </w:t>
      </w:r>
      <w:r w:rsidR="00881853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председателя </w:t>
      </w:r>
    </w:p>
    <w:p w:rsidR="00B84BB5" w:rsidRPr="003E1491" w:rsidRDefault="00881853" w:rsidP="002204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Счетной палаты</w:t>
      </w:r>
      <w:r w:rsidR="0022048C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Артемовского городского округа»</w:t>
      </w:r>
    </w:p>
    <w:p w:rsidR="00622EE6" w:rsidRPr="003E1491" w:rsidRDefault="00622EE6" w:rsidP="00C64C6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51FB2" w:rsidRPr="00F51FB2" w:rsidRDefault="00C51B3B" w:rsidP="007A707E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4A5518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Рассмотрев представленный Счетной палатой Артемовского городского округа проект решения Думы Артемовского городского округа «О внесении изменений в решение Думы Артемовского городского округа от 22.11.2011</w:t>
      </w:r>
      <w:r w:rsidR="006E48F9" w:rsidRPr="006E4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A5518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1217 «Об оплате труда председателя Счетной палаты Артемовского городского округа», в</w:t>
      </w:r>
      <w:r w:rsidR="006E4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упорядочения оплаты труда и повышения социальных гарантий муниципальных служащих Артемовского городского округа, в </w:t>
      </w:r>
      <w:r w:rsidR="00F722F4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соответствии со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</w:t>
      </w:r>
      <w:r w:rsidR="006E4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</w:t>
      </w:r>
      <w:r w:rsidR="00F722F4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Федерального закона от 02</w:t>
      </w:r>
      <w:r w:rsidR="0092484E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марта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2007 </w:t>
      </w:r>
      <w:r w:rsidR="0092484E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 w:rsidR="0088185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</w:t>
      </w:r>
      <w:r w:rsidR="009A68C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статьями 130, 13</w:t>
      </w:r>
      <w:r w:rsidR="006E48F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9A68C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Трудового кодекса Российской </w:t>
      </w: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9A68C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едерации,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статьей 14 Закона Свердловской области от 29</w:t>
      </w:r>
      <w:r w:rsidR="00271A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октября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2007 </w:t>
      </w:r>
      <w:r w:rsidR="00271A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136-ОЗ «Об особенностях муниципальной службы на те</w:t>
      </w: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рритории Свердловской области</w:t>
      </w:r>
      <w:r w:rsidRPr="00F51FB2">
        <w:rPr>
          <w:rFonts w:ascii="Liberation Serif" w:eastAsia="Times New Roman" w:hAnsi="Liberation Serif" w:cs="Times New Roman"/>
          <w:sz w:val="28"/>
          <w:szCs w:val="28"/>
          <w:lang w:eastAsia="ru-RU"/>
        </w:rPr>
        <w:t>»,</w:t>
      </w:r>
      <w:r w:rsidR="006E48F9" w:rsidRPr="00F51F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16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учетом </w:t>
      </w:r>
      <w:r w:rsidR="00F51FB2" w:rsidRPr="00F51FB2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7A707E" w:rsidRPr="00F51FB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велич</w:t>
      </w:r>
      <w:r w:rsidR="00CB1657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ения</w:t>
      </w:r>
      <w:r w:rsidR="007A707E" w:rsidRPr="00F51F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(индекс</w:t>
      </w:r>
      <w:r w:rsidR="00CB165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ации</w:t>
      </w:r>
      <w:r w:rsidR="007A707E" w:rsidRPr="00F51FB2">
        <w:rPr>
          <w:rFonts w:ascii="Liberation Serif" w:eastAsia="Times New Roman" w:hAnsi="Liberation Serif" w:cs="Times New Roman"/>
          <w:sz w:val="28"/>
          <w:szCs w:val="28"/>
          <w:lang w:eastAsia="ru-RU"/>
        </w:rPr>
        <w:t>) с 1 октября 2020 года в 1,038 раза должностной оклад  председателя Счетной палаты Артемовского городского округа»,  установленный решением Думы Артемовского городского округа от 22.11.2011 № 1217 «Об оплате труда председателя Счетной палаты Артемовского городского округа» (</w:t>
      </w:r>
      <w:r w:rsidR="004A57A9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</w:t>
      </w:r>
      <w:r w:rsidR="004A57A9" w:rsidRPr="004A57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A57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учетом решения Думы Артемовского городского округа </w:t>
      </w:r>
      <w:r w:rsidR="007A707E" w:rsidRPr="00F51F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10.10.2019 № 604)</w:t>
      </w:r>
      <w:r w:rsidR="00F51FB2" w:rsidRPr="00F51FB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115764" w:rsidRDefault="00622EE6" w:rsidP="0011576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523A9A" w:rsidRPr="003E1491" w:rsidRDefault="00523A9A" w:rsidP="0011576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881853" w:rsidRPr="007A707E" w:rsidRDefault="007A707E" w:rsidP="007A707E">
      <w:pPr>
        <w:tabs>
          <w:tab w:val="left" w:pos="0"/>
          <w:tab w:val="center" w:pos="4153"/>
          <w:tab w:val="right" w:pos="8306"/>
        </w:tabs>
        <w:spacing w:after="0" w:line="240" w:lineRule="auto"/>
        <w:ind w:right="-1"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1. </w:t>
      </w:r>
      <w:r w:rsidRPr="007A707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изменения в пункт 1 решения Думы Артемовского городского округа от 22.11.2011 № 1217 «Об оплате труда председателя Счетной палаты Артемовского городского округа», изложив подпункт 1 в следующей редакции:</w:t>
      </w:r>
    </w:p>
    <w:p w:rsidR="007A707E" w:rsidRPr="007A707E" w:rsidRDefault="007A707E" w:rsidP="007A707E">
      <w:pPr>
        <w:tabs>
          <w:tab w:val="left" w:pos="708"/>
          <w:tab w:val="center" w:pos="4153"/>
          <w:tab w:val="right" w:pos="8306"/>
        </w:tabs>
        <w:spacing w:after="0" w:line="240" w:lineRule="auto"/>
        <w:ind w:left="705"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70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«1) должностной оклад в размере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25751 рубль в месяц;».</w:t>
      </w:r>
    </w:p>
    <w:p w:rsidR="00A33B5A" w:rsidRPr="003E1491" w:rsidRDefault="00A33B5A" w:rsidP="00A33B5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2. </w:t>
      </w:r>
      <w:r w:rsidR="0011576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</w:t>
      </w: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 опубликовать в газете «Артемовский рабочий»</w:t>
      </w:r>
      <w:r w:rsidR="001157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разместить  на Официальном </w:t>
      </w: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57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портале правовой информации Артемовского городского округа (</w:t>
      </w:r>
      <w:hyperlink r:id="rId8" w:history="1">
        <w:r w:rsidR="00115764" w:rsidRPr="00C7787E">
          <w:rPr>
            <w:rStyle w:val="a9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www</w:t>
        </w:r>
        <w:r w:rsidR="00115764" w:rsidRPr="00C7787E">
          <w:rPr>
            <w:rStyle w:val="a9"/>
            <w:rFonts w:ascii="Liberation Serif" w:eastAsia="Times New Roman" w:hAnsi="Liberation Serif" w:cs="Times New Roman"/>
            <w:sz w:val="28"/>
            <w:szCs w:val="28"/>
            <w:lang w:eastAsia="ru-RU"/>
          </w:rPr>
          <w:t>.артемовский-право.рф</w:t>
        </w:r>
      </w:hyperlink>
      <w:r w:rsidR="001157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bookmarkStart w:id="0" w:name="_GoBack"/>
      <w:bookmarkEnd w:id="0"/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сайте Думы </w:t>
      </w: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Артемовского городского округа в информационно - телекоммуникационной сети «Интернет».</w:t>
      </w:r>
    </w:p>
    <w:p w:rsidR="00A33B5A" w:rsidRPr="003E1491" w:rsidRDefault="00405FE5" w:rsidP="00A33B5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E927AD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A33B5A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Контроль за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A33B5A" w:rsidRPr="003E1491" w:rsidRDefault="00A33B5A" w:rsidP="00A33B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33B5A" w:rsidRPr="003E1491" w:rsidRDefault="00A33B5A" w:rsidP="00A33B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A33B5A" w:rsidRPr="003E1491" w:rsidTr="00EB2834">
        <w:tc>
          <w:tcPr>
            <w:tcW w:w="4856" w:type="dxa"/>
          </w:tcPr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</w:p>
          <w:p w:rsidR="00DC4F82" w:rsidRDefault="00A33B5A" w:rsidP="00ED201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DC4F82" w:rsidRDefault="00DC4F82" w:rsidP="00ED201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C4F82" w:rsidRDefault="00DC4F82" w:rsidP="00ED201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A33B5A" w:rsidRPr="003E1491" w:rsidRDefault="00DC4F82" w:rsidP="00DC4F82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A33B5A"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A33B5A" w:rsidRPr="003E1491" w:rsidRDefault="00DC4F82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Первый заместитель главы Администрации Артемовского городского округа, исполняющий полномочия  г</w:t>
            </w:r>
            <w:r w:rsidR="00A33B5A"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ы</w:t>
            </w:r>
          </w:p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A33B5A" w:rsidRPr="003E1491" w:rsidRDefault="00A33B5A" w:rsidP="00DC4F8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DC4F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Н.</w:t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А. </w:t>
            </w:r>
            <w:r w:rsidR="00DC4F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Черемных</w:t>
            </w:r>
          </w:p>
        </w:tc>
      </w:tr>
    </w:tbl>
    <w:p w:rsidR="00881853" w:rsidRPr="003E1491" w:rsidRDefault="00881853" w:rsidP="008818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81853" w:rsidRPr="003E1491" w:rsidRDefault="00881853" w:rsidP="008818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81853" w:rsidRPr="003E1491" w:rsidSect="00ED2012">
      <w:headerReference w:type="default" r:id="rId9"/>
      <w:pgSz w:w="11906" w:h="16838"/>
      <w:pgMar w:top="1134" w:right="850" w:bottom="1134" w:left="1701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EC" w:rsidRDefault="001F15EC">
      <w:pPr>
        <w:spacing w:after="0" w:line="240" w:lineRule="auto"/>
      </w:pPr>
      <w:r>
        <w:separator/>
      </w:r>
    </w:p>
  </w:endnote>
  <w:endnote w:type="continuationSeparator" w:id="0">
    <w:p w:rsidR="001F15EC" w:rsidRDefault="001F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EC" w:rsidRDefault="001F15EC">
      <w:pPr>
        <w:spacing w:after="0" w:line="240" w:lineRule="auto"/>
      </w:pPr>
      <w:r>
        <w:separator/>
      </w:r>
    </w:p>
  </w:footnote>
  <w:footnote w:type="continuationSeparator" w:id="0">
    <w:p w:rsidR="001F15EC" w:rsidRDefault="001F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DB" w:rsidRDefault="00CD3B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5764">
      <w:rPr>
        <w:noProof/>
      </w:rPr>
      <w:t>2</w:t>
    </w:r>
    <w:r>
      <w:fldChar w:fldCharType="end"/>
    </w:r>
  </w:p>
  <w:p w:rsidR="00CD3BDB" w:rsidRDefault="00CD3B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5E0"/>
    <w:multiLevelType w:val="hybridMultilevel"/>
    <w:tmpl w:val="83B0706C"/>
    <w:lvl w:ilvl="0" w:tplc="8928574C">
      <w:start w:val="1"/>
      <w:numFmt w:val="decimal"/>
      <w:lvlText w:val="%1."/>
      <w:lvlJc w:val="left"/>
      <w:pPr>
        <w:ind w:left="1155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5116"/>
    <w:rsid w:val="000B7B76"/>
    <w:rsid w:val="000B7ECD"/>
    <w:rsid w:val="000C5E21"/>
    <w:rsid w:val="000D251B"/>
    <w:rsid w:val="000E1C36"/>
    <w:rsid w:val="000E3249"/>
    <w:rsid w:val="000E3748"/>
    <w:rsid w:val="000F5347"/>
    <w:rsid w:val="00103D63"/>
    <w:rsid w:val="00103F19"/>
    <w:rsid w:val="00115764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15E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1A2F"/>
    <w:rsid w:val="0027511D"/>
    <w:rsid w:val="00277ABF"/>
    <w:rsid w:val="00280D7C"/>
    <w:rsid w:val="002825BA"/>
    <w:rsid w:val="002853B3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84CD1"/>
    <w:rsid w:val="003A45AC"/>
    <w:rsid w:val="003A4CC1"/>
    <w:rsid w:val="003B17F1"/>
    <w:rsid w:val="003B7A7E"/>
    <w:rsid w:val="003B7C75"/>
    <w:rsid w:val="003C25B2"/>
    <w:rsid w:val="003C426F"/>
    <w:rsid w:val="003C4893"/>
    <w:rsid w:val="003E1491"/>
    <w:rsid w:val="003E1D21"/>
    <w:rsid w:val="003E3AE9"/>
    <w:rsid w:val="003F1E8E"/>
    <w:rsid w:val="003F3313"/>
    <w:rsid w:val="00402148"/>
    <w:rsid w:val="00405FE5"/>
    <w:rsid w:val="0041146E"/>
    <w:rsid w:val="00416D6B"/>
    <w:rsid w:val="00420B88"/>
    <w:rsid w:val="004333FD"/>
    <w:rsid w:val="00434A1A"/>
    <w:rsid w:val="00443D6D"/>
    <w:rsid w:val="00461653"/>
    <w:rsid w:val="004652F0"/>
    <w:rsid w:val="00470531"/>
    <w:rsid w:val="0047187D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518"/>
    <w:rsid w:val="004A57A9"/>
    <w:rsid w:val="004A58BE"/>
    <w:rsid w:val="004B4171"/>
    <w:rsid w:val="004B531F"/>
    <w:rsid w:val="00506012"/>
    <w:rsid w:val="00520E64"/>
    <w:rsid w:val="00523A9A"/>
    <w:rsid w:val="0052522E"/>
    <w:rsid w:val="005378B5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22A2"/>
    <w:rsid w:val="00615BA0"/>
    <w:rsid w:val="00616142"/>
    <w:rsid w:val="00620F34"/>
    <w:rsid w:val="00622EE6"/>
    <w:rsid w:val="00624147"/>
    <w:rsid w:val="00624803"/>
    <w:rsid w:val="00625655"/>
    <w:rsid w:val="00632BC7"/>
    <w:rsid w:val="00632D98"/>
    <w:rsid w:val="006374FB"/>
    <w:rsid w:val="006409FE"/>
    <w:rsid w:val="006602DA"/>
    <w:rsid w:val="006606E5"/>
    <w:rsid w:val="006632A2"/>
    <w:rsid w:val="00665647"/>
    <w:rsid w:val="006758DE"/>
    <w:rsid w:val="00680D65"/>
    <w:rsid w:val="0068124E"/>
    <w:rsid w:val="00682A02"/>
    <w:rsid w:val="00683B31"/>
    <w:rsid w:val="006842BE"/>
    <w:rsid w:val="006A0E29"/>
    <w:rsid w:val="006A21E3"/>
    <w:rsid w:val="006A3F00"/>
    <w:rsid w:val="006B0233"/>
    <w:rsid w:val="006B6413"/>
    <w:rsid w:val="006C001B"/>
    <w:rsid w:val="006C577D"/>
    <w:rsid w:val="006D11F2"/>
    <w:rsid w:val="006D45BA"/>
    <w:rsid w:val="006E48F9"/>
    <w:rsid w:val="006E709D"/>
    <w:rsid w:val="006E71C9"/>
    <w:rsid w:val="006F1333"/>
    <w:rsid w:val="006F1923"/>
    <w:rsid w:val="006F7C65"/>
    <w:rsid w:val="00700020"/>
    <w:rsid w:val="00701974"/>
    <w:rsid w:val="00714E57"/>
    <w:rsid w:val="00721160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71D15"/>
    <w:rsid w:val="00775086"/>
    <w:rsid w:val="00782BA0"/>
    <w:rsid w:val="00790887"/>
    <w:rsid w:val="00792927"/>
    <w:rsid w:val="007A2224"/>
    <w:rsid w:val="007A3D0E"/>
    <w:rsid w:val="007A707E"/>
    <w:rsid w:val="007B23B8"/>
    <w:rsid w:val="007C3668"/>
    <w:rsid w:val="007C727F"/>
    <w:rsid w:val="007D1CB6"/>
    <w:rsid w:val="007D4EDE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CE5"/>
    <w:rsid w:val="00825E7C"/>
    <w:rsid w:val="008309A4"/>
    <w:rsid w:val="00841BF7"/>
    <w:rsid w:val="00846007"/>
    <w:rsid w:val="008472AA"/>
    <w:rsid w:val="00857674"/>
    <w:rsid w:val="008610EC"/>
    <w:rsid w:val="00861FB7"/>
    <w:rsid w:val="008673BB"/>
    <w:rsid w:val="00874CBF"/>
    <w:rsid w:val="008776B5"/>
    <w:rsid w:val="00881853"/>
    <w:rsid w:val="008A276D"/>
    <w:rsid w:val="008A442C"/>
    <w:rsid w:val="008A7087"/>
    <w:rsid w:val="008B06F5"/>
    <w:rsid w:val="008B300F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2484E"/>
    <w:rsid w:val="00940940"/>
    <w:rsid w:val="0094449D"/>
    <w:rsid w:val="00944BD8"/>
    <w:rsid w:val="009450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30981"/>
    <w:rsid w:val="00A33B5A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CF9"/>
    <w:rsid w:val="00AA6002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538E1"/>
    <w:rsid w:val="00B6054C"/>
    <w:rsid w:val="00B71DA3"/>
    <w:rsid w:val="00B76A3A"/>
    <w:rsid w:val="00B80A3B"/>
    <w:rsid w:val="00B839AA"/>
    <w:rsid w:val="00B84BB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5452"/>
    <w:rsid w:val="00BE106D"/>
    <w:rsid w:val="00BF108C"/>
    <w:rsid w:val="00C0489B"/>
    <w:rsid w:val="00C04EDD"/>
    <w:rsid w:val="00C16984"/>
    <w:rsid w:val="00C26509"/>
    <w:rsid w:val="00C409FB"/>
    <w:rsid w:val="00C51B3B"/>
    <w:rsid w:val="00C53FFC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1657"/>
    <w:rsid w:val="00CB5687"/>
    <w:rsid w:val="00CC14F2"/>
    <w:rsid w:val="00CC17C0"/>
    <w:rsid w:val="00CC2BC8"/>
    <w:rsid w:val="00CD2252"/>
    <w:rsid w:val="00CD3BDB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47F92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0323"/>
    <w:rsid w:val="00DB1811"/>
    <w:rsid w:val="00DB470F"/>
    <w:rsid w:val="00DB5965"/>
    <w:rsid w:val="00DB5A8D"/>
    <w:rsid w:val="00DC4F82"/>
    <w:rsid w:val="00DC569E"/>
    <w:rsid w:val="00DC5F98"/>
    <w:rsid w:val="00DD1716"/>
    <w:rsid w:val="00DD2B2C"/>
    <w:rsid w:val="00DD6E62"/>
    <w:rsid w:val="00DF1133"/>
    <w:rsid w:val="00DF6EC1"/>
    <w:rsid w:val="00E0439F"/>
    <w:rsid w:val="00E04EE8"/>
    <w:rsid w:val="00E1194C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844C3"/>
    <w:rsid w:val="00E86175"/>
    <w:rsid w:val="00E864C1"/>
    <w:rsid w:val="00E90A3B"/>
    <w:rsid w:val="00E91320"/>
    <w:rsid w:val="00E927AD"/>
    <w:rsid w:val="00E9526E"/>
    <w:rsid w:val="00E960A7"/>
    <w:rsid w:val="00E96E06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2012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51FB2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9883"/>
  <w15:docId w15:val="{009E9098-2DEF-40A5-959F-191FC491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85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15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Лариса Геннадьевна Коваль</cp:lastModifiedBy>
  <cp:revision>2</cp:revision>
  <cp:lastPrinted>2020-09-29T05:29:00Z</cp:lastPrinted>
  <dcterms:created xsi:type="dcterms:W3CDTF">2020-10-27T10:43:00Z</dcterms:created>
  <dcterms:modified xsi:type="dcterms:W3CDTF">2020-10-27T10:43:00Z</dcterms:modified>
</cp:coreProperties>
</file>