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08" w:rsidRPr="009E675F" w:rsidRDefault="007C5608" w:rsidP="007C5608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E675F">
        <w:rPr>
          <w:rFonts w:ascii="Liberation Serif" w:hAnsi="Liberation Serif" w:cs="Times New Roman"/>
          <w:b/>
          <w:sz w:val="28"/>
          <w:szCs w:val="28"/>
        </w:rPr>
        <w:t xml:space="preserve">Порядок рассмотрения вопросов на заседании постоянной комиссии </w:t>
      </w:r>
    </w:p>
    <w:p w:rsidR="007C5608" w:rsidRPr="009E675F" w:rsidRDefault="007C5608" w:rsidP="007C5608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E675F">
        <w:rPr>
          <w:rFonts w:ascii="Liberation Serif" w:hAnsi="Liberation Serif" w:cs="Times New Roman"/>
          <w:b/>
          <w:sz w:val="28"/>
          <w:szCs w:val="28"/>
        </w:rPr>
        <w:t>по вопросам местного самоуправления, нормотворчеству и регламенту</w:t>
      </w:r>
    </w:p>
    <w:p w:rsidR="007C5608" w:rsidRPr="009E675F" w:rsidRDefault="007C5608" w:rsidP="007C5608">
      <w:pPr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21 января 2021</w:t>
      </w:r>
      <w:r w:rsidRPr="009E675F">
        <w:rPr>
          <w:rFonts w:ascii="Liberation Serif" w:hAnsi="Liberation Serif" w:cs="Times New Roman"/>
          <w:sz w:val="28"/>
          <w:szCs w:val="28"/>
        </w:rPr>
        <w:t xml:space="preserve"> года</w:t>
      </w:r>
    </w:p>
    <w:p w:rsidR="007C5608" w:rsidRPr="009E675F" w:rsidRDefault="007C5608" w:rsidP="007C5608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Начало заседания в 11</w:t>
      </w:r>
      <w:r w:rsidRPr="009E675F">
        <w:rPr>
          <w:rFonts w:ascii="Liberation Serif" w:hAnsi="Liberation Serif" w:cs="Times New Roman"/>
          <w:sz w:val="28"/>
          <w:szCs w:val="28"/>
        </w:rPr>
        <w:t>.00 часов</w:t>
      </w:r>
    </w:p>
    <w:p w:rsidR="007C5608" w:rsidRPr="009E675F" w:rsidRDefault="007C5608" w:rsidP="007C5608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9E675F">
        <w:rPr>
          <w:rFonts w:ascii="Liberation Serif" w:hAnsi="Liberation Serif" w:cs="Times New Roman"/>
          <w:sz w:val="28"/>
          <w:szCs w:val="28"/>
        </w:rPr>
        <w:t>Заседание ведет Михаил Александрович Угланов, председатель постоянной комиссии</w:t>
      </w:r>
    </w:p>
    <w:tbl>
      <w:tblPr>
        <w:tblStyle w:val="a3"/>
        <w:tblW w:w="10887" w:type="dxa"/>
        <w:tblInd w:w="-1281" w:type="dxa"/>
        <w:tblLook w:val="04A0" w:firstRow="1" w:lastRow="0" w:firstColumn="1" w:lastColumn="0" w:noHBand="0" w:noVBand="1"/>
      </w:tblPr>
      <w:tblGrid>
        <w:gridCol w:w="425"/>
        <w:gridCol w:w="1702"/>
        <w:gridCol w:w="8760"/>
      </w:tblGrid>
      <w:tr w:rsidR="007C5608" w:rsidRPr="009E675F" w:rsidTr="000B3C7D">
        <w:tc>
          <w:tcPr>
            <w:tcW w:w="425" w:type="dxa"/>
          </w:tcPr>
          <w:p w:rsidR="007C5608" w:rsidRDefault="0082420C" w:rsidP="00131291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7C5608" w:rsidRDefault="0082420C" w:rsidP="00131291">
            <w:pPr>
              <w:pStyle w:val="a4"/>
              <w:ind w:lef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11.00-11.10</w:t>
            </w:r>
          </w:p>
        </w:tc>
        <w:tc>
          <w:tcPr>
            <w:tcW w:w="8760" w:type="dxa"/>
          </w:tcPr>
          <w:p w:rsidR="007C5608" w:rsidRDefault="007C5608" w:rsidP="00DA780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7C5608">
              <w:rPr>
                <w:rFonts w:ascii="Liberation Serif" w:hAnsi="Liberation Serif"/>
                <w:b/>
                <w:sz w:val="28"/>
                <w:szCs w:val="28"/>
              </w:rPr>
              <w:t>О внесении изменений в Положение о муниципальных правовых актах в Артемовском городском округе.</w:t>
            </w:r>
          </w:p>
          <w:p w:rsidR="007C5608" w:rsidRDefault="007C5608" w:rsidP="00DA780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7C5608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</w:t>
            </w:r>
            <w:r w:rsidRPr="007C5608">
              <w:rPr>
                <w:rFonts w:ascii="Liberation Serif" w:hAnsi="Liberation Serif"/>
                <w:sz w:val="28"/>
                <w:szCs w:val="28"/>
              </w:rPr>
              <w:t>Докладывает Елена Витальевна Пономарева, заведующий юридическим отделом Администрации Артемовского городского округа.</w:t>
            </w:r>
          </w:p>
        </w:tc>
      </w:tr>
      <w:tr w:rsidR="007C5608" w:rsidRPr="009E675F" w:rsidTr="000B3C7D">
        <w:tc>
          <w:tcPr>
            <w:tcW w:w="425" w:type="dxa"/>
          </w:tcPr>
          <w:p w:rsidR="007C5608" w:rsidRPr="009E675F" w:rsidRDefault="0082420C" w:rsidP="00131291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7C5608" w:rsidRPr="009E675F" w:rsidRDefault="0082420C" w:rsidP="00131291">
            <w:pPr>
              <w:pStyle w:val="a4"/>
              <w:ind w:lef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11.10-11.30</w:t>
            </w:r>
          </w:p>
        </w:tc>
        <w:tc>
          <w:tcPr>
            <w:tcW w:w="8760" w:type="dxa"/>
          </w:tcPr>
          <w:p w:rsidR="007C5608" w:rsidRPr="009E675F" w:rsidRDefault="007C5608" w:rsidP="000B3C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C5608">
              <w:rPr>
                <w:rFonts w:ascii="Liberation Serif" w:hAnsi="Liberation Serif"/>
                <w:b/>
                <w:sz w:val="28"/>
                <w:szCs w:val="28"/>
              </w:rPr>
              <w:t xml:space="preserve">О рассмотрении  выписки из протокола заседания рабочей группы Комиссии по координации работы по противодействию коррупции в Свердловской области 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 Свердловской области, и материалов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 и должности глав местных администраций по контракту в муниципальных образованиях, расположенных на территории Свердловской области, от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17.12.</w:t>
            </w:r>
            <w:r w:rsidRPr="007C5608">
              <w:rPr>
                <w:rFonts w:ascii="Liberation Serif" w:hAnsi="Liberation Serif"/>
                <w:b/>
                <w:sz w:val="28"/>
                <w:szCs w:val="28"/>
              </w:rPr>
              <w:t xml:space="preserve">2020, в отношении Арсенова В.С., депутата Думы Артемовского городского округа. </w:t>
            </w:r>
            <w:r w:rsidRPr="007C5608">
              <w:rPr>
                <w:rFonts w:ascii="Liberation Serif" w:hAnsi="Liberation Serif"/>
                <w:sz w:val="28"/>
                <w:szCs w:val="28"/>
              </w:rPr>
              <w:t>Докладывает Михаил Александрович Угланов, председатель постоянной комиссии по вопросам местного самоуправления, нормотворчеству и регламенту.</w:t>
            </w:r>
          </w:p>
        </w:tc>
      </w:tr>
      <w:tr w:rsidR="007C5608" w:rsidRPr="009E675F" w:rsidTr="000B3C7D">
        <w:tc>
          <w:tcPr>
            <w:tcW w:w="425" w:type="dxa"/>
          </w:tcPr>
          <w:p w:rsidR="007C5608" w:rsidRPr="009E675F" w:rsidRDefault="0082420C" w:rsidP="00131291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7C5608" w:rsidRPr="009E675F" w:rsidRDefault="0082420C" w:rsidP="00131291">
            <w:pPr>
              <w:pStyle w:val="a4"/>
              <w:ind w:lef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11.30-11.50</w:t>
            </w:r>
          </w:p>
        </w:tc>
        <w:tc>
          <w:tcPr>
            <w:tcW w:w="8760" w:type="dxa"/>
          </w:tcPr>
          <w:p w:rsidR="007C5608" w:rsidRPr="009E675F" w:rsidRDefault="007C5608" w:rsidP="000B3C7D">
            <w:pPr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7C5608">
              <w:rPr>
                <w:rFonts w:ascii="Liberation Serif" w:hAnsi="Liberation Serif"/>
                <w:b/>
                <w:sz w:val="28"/>
                <w:szCs w:val="28"/>
              </w:rPr>
              <w:t xml:space="preserve">О рассмотрении  выписки из протокола заседания рабочей группы Комиссии по координации работы по противодействию коррупции в Свердловской области 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 Свердловской области, и материалов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 и должности глав местных администраций по контракту в муниципальных образованиях, расположенных на территории Свердловской области, от 17.12.2020, в отношении Соловьева А.Ю., депутата Думы Артемовского городского округа. </w:t>
            </w:r>
            <w:r w:rsidRPr="007C5608">
              <w:rPr>
                <w:rFonts w:ascii="Liberation Serif" w:hAnsi="Liberation Serif"/>
                <w:sz w:val="28"/>
                <w:szCs w:val="28"/>
              </w:rPr>
              <w:t xml:space="preserve">Докладывает Михаил </w:t>
            </w:r>
            <w:r w:rsidRPr="007C5608">
              <w:rPr>
                <w:rFonts w:ascii="Liberation Serif" w:hAnsi="Liberation Serif"/>
                <w:sz w:val="28"/>
                <w:szCs w:val="28"/>
              </w:rPr>
              <w:lastRenderedPageBreak/>
              <w:t>Александрович Угланов, председатель постоянной комиссии по вопросам местного самоуправления, нормотворчеству и регламенту.</w:t>
            </w:r>
          </w:p>
        </w:tc>
      </w:tr>
      <w:tr w:rsidR="007C5608" w:rsidRPr="009E675F" w:rsidTr="000B3C7D">
        <w:tc>
          <w:tcPr>
            <w:tcW w:w="425" w:type="dxa"/>
          </w:tcPr>
          <w:p w:rsidR="007C5608" w:rsidRPr="009E675F" w:rsidRDefault="0082420C" w:rsidP="00131291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702" w:type="dxa"/>
          </w:tcPr>
          <w:p w:rsidR="007C5608" w:rsidRPr="009E675F" w:rsidRDefault="0082420C" w:rsidP="00131291">
            <w:pPr>
              <w:pStyle w:val="a4"/>
              <w:ind w:lef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11.50-12.10</w:t>
            </w:r>
          </w:p>
        </w:tc>
        <w:tc>
          <w:tcPr>
            <w:tcW w:w="8760" w:type="dxa"/>
          </w:tcPr>
          <w:p w:rsidR="007C5608" w:rsidRDefault="007C5608" w:rsidP="007C5608">
            <w:pPr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7C5608">
              <w:rPr>
                <w:rFonts w:ascii="Liberation Serif" w:hAnsi="Liberation Serif"/>
                <w:b/>
                <w:sz w:val="28"/>
                <w:szCs w:val="28"/>
              </w:rPr>
              <w:t xml:space="preserve">О рассмотрении  выписки из протокола заседания рабочей группы Комиссии по координации работы по противодействию коррупции в Свердловской области 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 Свердловской области, и материалов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 и должности глав местных администраций по контракту в муниципальных образованиях, расположенных на территории Свердловской области, от 17.12.2020, в отношении </w:t>
            </w:r>
            <w:proofErr w:type="spellStart"/>
            <w:r w:rsidRPr="007C5608">
              <w:rPr>
                <w:rFonts w:ascii="Liberation Serif" w:hAnsi="Liberation Serif"/>
                <w:b/>
                <w:sz w:val="28"/>
                <w:szCs w:val="28"/>
              </w:rPr>
              <w:t>Тухбатуллина</w:t>
            </w:r>
            <w:proofErr w:type="spellEnd"/>
            <w:r w:rsidRPr="007C5608">
              <w:rPr>
                <w:rFonts w:ascii="Liberation Serif" w:hAnsi="Liberation Serif"/>
                <w:b/>
                <w:sz w:val="28"/>
                <w:szCs w:val="28"/>
              </w:rPr>
              <w:t xml:space="preserve"> Т.Н., депутата Думы Артемовского городского округа. </w:t>
            </w:r>
          </w:p>
          <w:p w:rsidR="007C5608" w:rsidRPr="009E675F" w:rsidRDefault="007C5608" w:rsidP="000B3C7D">
            <w:pPr>
              <w:spacing w:after="0"/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7C5608">
              <w:rPr>
                <w:rFonts w:ascii="Liberation Serif" w:hAnsi="Liberation Serif"/>
                <w:sz w:val="28"/>
                <w:szCs w:val="28"/>
              </w:rPr>
              <w:t>Докладывает Михаил Александрович Угланов, председатель постоянной комиссии по вопросам местного самоуправления, нормотворчеству и регламенту.</w:t>
            </w:r>
          </w:p>
        </w:tc>
      </w:tr>
      <w:tr w:rsidR="007C5608" w:rsidRPr="009E675F" w:rsidTr="000B3C7D">
        <w:tc>
          <w:tcPr>
            <w:tcW w:w="425" w:type="dxa"/>
          </w:tcPr>
          <w:p w:rsidR="007C5608" w:rsidRPr="009E675F" w:rsidRDefault="0082420C" w:rsidP="00131291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7C5608" w:rsidRPr="009E675F" w:rsidRDefault="0082420C" w:rsidP="00131291">
            <w:pPr>
              <w:pStyle w:val="a4"/>
              <w:ind w:lef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12.10-12.30</w:t>
            </w:r>
          </w:p>
        </w:tc>
        <w:tc>
          <w:tcPr>
            <w:tcW w:w="8760" w:type="dxa"/>
          </w:tcPr>
          <w:p w:rsidR="007C5608" w:rsidRDefault="007C5608" w:rsidP="007C5608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7C5608">
              <w:rPr>
                <w:rFonts w:ascii="Liberation Serif" w:hAnsi="Liberation Serif"/>
                <w:b/>
                <w:sz w:val="28"/>
                <w:szCs w:val="28"/>
              </w:rPr>
              <w:t xml:space="preserve">О рассмотрении  выписки из протокола заседания рабочей группы Комиссии по координации работы по противодействию коррупции в Свердловской области 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 Свердловской области, и материалов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 и должности глав местных администраций по контракту в муниципальных образованиях, расположенных на территории Свердловской области, от 17.12.2020, в отношении </w:t>
            </w:r>
            <w:proofErr w:type="spellStart"/>
            <w:r w:rsidRPr="007C5608">
              <w:rPr>
                <w:rFonts w:ascii="Liberation Serif" w:hAnsi="Liberation Serif"/>
                <w:b/>
                <w:sz w:val="28"/>
                <w:szCs w:val="28"/>
              </w:rPr>
              <w:t>Пестовского</w:t>
            </w:r>
            <w:proofErr w:type="spellEnd"/>
            <w:r w:rsidRPr="007C5608">
              <w:rPr>
                <w:rFonts w:ascii="Liberation Serif" w:hAnsi="Liberation Serif"/>
                <w:b/>
                <w:sz w:val="28"/>
                <w:szCs w:val="28"/>
              </w:rPr>
              <w:t xml:space="preserve"> А.В., депутата Думы Артемовского городского округа. </w:t>
            </w:r>
          </w:p>
          <w:p w:rsidR="007C5608" w:rsidRPr="009E675F" w:rsidRDefault="007C5608" w:rsidP="000B3C7D">
            <w:pPr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7C5608">
              <w:rPr>
                <w:rFonts w:ascii="Liberation Serif" w:hAnsi="Liberation Serif"/>
                <w:sz w:val="28"/>
                <w:szCs w:val="28"/>
              </w:rPr>
              <w:t>Докладывает Михаил Александрович Угланов, председатель постоянной комиссии по вопросам местного самоуправления, нормотворчеству и регламенту.</w:t>
            </w:r>
            <w:bookmarkStart w:id="0" w:name="_GoBack"/>
            <w:bookmarkEnd w:id="0"/>
          </w:p>
        </w:tc>
      </w:tr>
      <w:tr w:rsidR="007C5608" w:rsidRPr="009E675F" w:rsidTr="000B3C7D">
        <w:tc>
          <w:tcPr>
            <w:tcW w:w="425" w:type="dxa"/>
          </w:tcPr>
          <w:p w:rsidR="007C5608" w:rsidRPr="009E675F" w:rsidRDefault="0082420C" w:rsidP="00131291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7C5608" w:rsidRPr="009E675F" w:rsidRDefault="0082420C" w:rsidP="00131291">
            <w:pPr>
              <w:pStyle w:val="a4"/>
              <w:ind w:lef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12.30-12.45</w:t>
            </w:r>
          </w:p>
        </w:tc>
        <w:tc>
          <w:tcPr>
            <w:tcW w:w="8760" w:type="dxa"/>
          </w:tcPr>
          <w:p w:rsidR="007C5608" w:rsidRDefault="007C5608" w:rsidP="00DA7801">
            <w:pPr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7C5608">
              <w:rPr>
                <w:rFonts w:ascii="Liberation Serif" w:hAnsi="Liberation Serif"/>
                <w:b/>
                <w:sz w:val="28"/>
                <w:szCs w:val="28"/>
              </w:rPr>
              <w:t xml:space="preserve">Об утверждении плана работы Думы Артемовского городского округа на 2021 год.  </w:t>
            </w:r>
          </w:p>
          <w:p w:rsidR="007C5608" w:rsidRPr="007C5608" w:rsidRDefault="007C5608" w:rsidP="00DA7801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C5608">
              <w:rPr>
                <w:rFonts w:ascii="Liberation Serif" w:hAnsi="Liberation Serif"/>
                <w:sz w:val="28"/>
                <w:szCs w:val="28"/>
              </w:rPr>
              <w:t>Докладывает</w:t>
            </w:r>
            <w:r w:rsidRPr="007C5608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7C5608">
              <w:rPr>
                <w:rFonts w:ascii="Liberation Serif" w:eastAsia="Calibri" w:hAnsi="Liberation Serif"/>
                <w:sz w:val="28"/>
                <w:szCs w:val="28"/>
              </w:rPr>
              <w:t xml:space="preserve">Павел Владимирович Вяткин, заместитель председателя Думы Артемовского городского округа, исполняющий полномочия председателя Думы Артемовского городского округа.                                         </w:t>
            </w:r>
          </w:p>
          <w:p w:rsidR="007C5608" w:rsidRPr="007C5608" w:rsidRDefault="007C5608" w:rsidP="007C5608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563BA8" w:rsidRDefault="00563BA8"/>
    <w:sectPr w:rsidR="00563BA8" w:rsidSect="000B3C7D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06C39"/>
    <w:multiLevelType w:val="hybridMultilevel"/>
    <w:tmpl w:val="CC14A120"/>
    <w:lvl w:ilvl="0" w:tplc="8BACDBFC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08"/>
    <w:rsid w:val="000B3C7D"/>
    <w:rsid w:val="00563BA8"/>
    <w:rsid w:val="006E0C7F"/>
    <w:rsid w:val="007C5608"/>
    <w:rsid w:val="0082420C"/>
    <w:rsid w:val="00D21FDB"/>
    <w:rsid w:val="00DA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5D40C-CB6D-40FF-A562-B4B38543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6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56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C5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3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3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2021-01-19T03:32:00Z</cp:lastPrinted>
  <dcterms:created xsi:type="dcterms:W3CDTF">2021-01-19T03:34:00Z</dcterms:created>
  <dcterms:modified xsi:type="dcterms:W3CDTF">2021-01-19T03:34:00Z</dcterms:modified>
</cp:coreProperties>
</file>