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69" w:rsidRDefault="00303769" w:rsidP="00303769">
      <w:pPr>
        <w:jc w:val="center"/>
      </w:pPr>
      <w:r>
        <w:rPr>
          <w:noProof/>
          <w:lang w:eastAsia="ru-RU"/>
        </w:rPr>
        <w:drawing>
          <wp:inline distT="0" distB="0" distL="0" distR="0">
            <wp:extent cx="819150" cy="993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3775"/>
                    </a:xfrm>
                    <a:prstGeom prst="rect">
                      <a:avLst/>
                    </a:prstGeom>
                    <a:noFill/>
                    <a:ln>
                      <a:noFill/>
                    </a:ln>
                  </pic:spPr>
                </pic:pic>
              </a:graphicData>
            </a:graphic>
          </wp:inline>
        </w:drawing>
      </w:r>
    </w:p>
    <w:p w:rsidR="00303769" w:rsidRDefault="00303769" w:rsidP="00303769">
      <w:pPr>
        <w:jc w:val="center"/>
        <w:rPr>
          <w:b/>
          <w:sz w:val="28"/>
          <w:szCs w:val="28"/>
        </w:rPr>
      </w:pPr>
      <w:r>
        <w:rPr>
          <w:b/>
          <w:sz w:val="28"/>
          <w:szCs w:val="28"/>
        </w:rPr>
        <w:t xml:space="preserve">Дума </w:t>
      </w:r>
    </w:p>
    <w:p w:rsidR="00303769" w:rsidRDefault="00303769" w:rsidP="00303769">
      <w:pPr>
        <w:jc w:val="center"/>
        <w:rPr>
          <w:b/>
          <w:sz w:val="28"/>
          <w:szCs w:val="28"/>
        </w:rPr>
      </w:pPr>
      <w:r>
        <w:rPr>
          <w:b/>
          <w:sz w:val="28"/>
          <w:szCs w:val="28"/>
        </w:rPr>
        <w:t xml:space="preserve">Артемовского городского округа </w:t>
      </w:r>
    </w:p>
    <w:p w:rsidR="00303769" w:rsidRDefault="00303769" w:rsidP="00303769">
      <w:pPr>
        <w:jc w:val="center"/>
        <w:rPr>
          <w:sz w:val="28"/>
          <w:szCs w:val="28"/>
        </w:rPr>
      </w:pPr>
      <w:r>
        <w:rPr>
          <w:sz w:val="28"/>
          <w:szCs w:val="28"/>
        </w:rPr>
        <w:t>______ заседание</w:t>
      </w:r>
    </w:p>
    <w:p w:rsidR="00303769" w:rsidRDefault="00303769" w:rsidP="00303769">
      <w:pPr>
        <w:jc w:val="center"/>
        <w:rPr>
          <w:sz w:val="28"/>
          <w:szCs w:val="28"/>
          <w:u w:val="single"/>
        </w:rPr>
      </w:pPr>
    </w:p>
    <w:p w:rsidR="00303769" w:rsidRDefault="00303769" w:rsidP="00303769">
      <w:pPr>
        <w:jc w:val="center"/>
        <w:rPr>
          <w:sz w:val="16"/>
          <w:szCs w:val="16"/>
        </w:rPr>
      </w:pPr>
    </w:p>
    <w:p w:rsidR="00303769" w:rsidRDefault="00303769" w:rsidP="00303769">
      <w:pPr>
        <w:jc w:val="center"/>
        <w:rPr>
          <w:b/>
          <w:sz w:val="28"/>
          <w:szCs w:val="28"/>
        </w:rPr>
      </w:pPr>
      <w:r>
        <w:rPr>
          <w:b/>
          <w:sz w:val="28"/>
          <w:szCs w:val="28"/>
        </w:rPr>
        <w:t>РЕШЕНИЕ</w:t>
      </w:r>
    </w:p>
    <w:p w:rsidR="00303769" w:rsidRDefault="00303769" w:rsidP="00303769">
      <w:pPr>
        <w:jc w:val="center"/>
        <w:rPr>
          <w:b/>
          <w:sz w:val="28"/>
          <w:szCs w:val="28"/>
        </w:rPr>
      </w:pPr>
    </w:p>
    <w:p w:rsidR="00303769" w:rsidRDefault="00303769" w:rsidP="00303769">
      <w:pPr>
        <w:rPr>
          <w:b/>
          <w:sz w:val="28"/>
          <w:szCs w:val="28"/>
        </w:rPr>
      </w:pPr>
      <w:r>
        <w:rPr>
          <w:b/>
          <w:sz w:val="28"/>
          <w:szCs w:val="28"/>
        </w:rPr>
        <w:t xml:space="preserve">    от «____»___________2017  года                                                          № ____</w:t>
      </w:r>
    </w:p>
    <w:p w:rsidR="00303769" w:rsidRDefault="00303769" w:rsidP="00303769">
      <w:pPr>
        <w:rPr>
          <w:b/>
          <w:sz w:val="28"/>
          <w:szCs w:val="28"/>
        </w:rPr>
      </w:pPr>
    </w:p>
    <w:p w:rsidR="00303769" w:rsidRDefault="00303769" w:rsidP="00303769">
      <w:pPr>
        <w:jc w:val="center"/>
        <w:rPr>
          <w:sz w:val="28"/>
          <w:szCs w:val="28"/>
        </w:rPr>
      </w:pPr>
    </w:p>
    <w:p w:rsidR="00303769" w:rsidRDefault="00303769" w:rsidP="00303769">
      <w:pPr>
        <w:jc w:val="center"/>
        <w:rPr>
          <w:sz w:val="28"/>
          <w:szCs w:val="28"/>
        </w:rPr>
      </w:pPr>
    </w:p>
    <w:p w:rsidR="00303769" w:rsidRDefault="00303769" w:rsidP="00303769">
      <w:pPr>
        <w:jc w:val="center"/>
        <w:rPr>
          <w:b/>
          <w:i/>
          <w:sz w:val="28"/>
          <w:szCs w:val="28"/>
        </w:rPr>
      </w:pPr>
      <w:r>
        <w:rPr>
          <w:b/>
          <w:i/>
          <w:sz w:val="28"/>
          <w:szCs w:val="28"/>
        </w:rPr>
        <w:t xml:space="preserve">О  принятии Правил благоустройства территории </w:t>
      </w:r>
    </w:p>
    <w:p w:rsidR="00303769" w:rsidRDefault="00303769" w:rsidP="00303769">
      <w:pPr>
        <w:jc w:val="center"/>
        <w:rPr>
          <w:b/>
          <w:i/>
          <w:sz w:val="28"/>
          <w:szCs w:val="28"/>
        </w:rPr>
      </w:pPr>
      <w:r>
        <w:rPr>
          <w:b/>
          <w:i/>
          <w:sz w:val="28"/>
          <w:szCs w:val="28"/>
        </w:rPr>
        <w:t xml:space="preserve">Артемовского городского округа </w:t>
      </w:r>
    </w:p>
    <w:p w:rsidR="00303769" w:rsidRDefault="00303769" w:rsidP="00303769">
      <w:pPr>
        <w:jc w:val="center"/>
      </w:pPr>
    </w:p>
    <w:p w:rsidR="00303769" w:rsidRPr="00303769" w:rsidRDefault="00303769" w:rsidP="00303769">
      <w:pPr>
        <w:pStyle w:val="1"/>
        <w:numPr>
          <w:ilvl w:val="0"/>
          <w:numId w:val="2"/>
        </w:numPr>
        <w:spacing w:before="0" w:after="0"/>
        <w:jc w:val="both"/>
        <w:rPr>
          <w:rFonts w:ascii="Times New Roman" w:hAnsi="Times New Roman"/>
          <w:b w:val="0"/>
          <w:color w:val="000000"/>
          <w:sz w:val="28"/>
          <w:szCs w:val="28"/>
          <w:lang w:val="ru-RU"/>
        </w:rPr>
      </w:pPr>
      <w:r w:rsidRPr="00303769">
        <w:rPr>
          <w:rFonts w:ascii="Times New Roman" w:hAnsi="Times New Roman"/>
          <w:b w:val="0"/>
          <w:color w:val="000000"/>
          <w:sz w:val="28"/>
          <w:szCs w:val="28"/>
          <w:lang w:val="ru-RU"/>
        </w:rPr>
        <w:t xml:space="preserve">          </w:t>
      </w:r>
      <w:proofErr w:type="gramStart"/>
      <w:r w:rsidRPr="00303769">
        <w:rPr>
          <w:rFonts w:ascii="Times New Roman" w:hAnsi="Times New Roman"/>
          <w:b w:val="0"/>
          <w:color w:val="000000"/>
          <w:sz w:val="28"/>
          <w:szCs w:val="28"/>
          <w:lang w:val="ru-RU"/>
        </w:rPr>
        <w:t>В целях упорядочения работы по улучшению санитарного, экологического состояния территории Артемовского городского округа, повышения уровня благоустройства территории Артемовского городского округа, рассмотрев  представленный Администрацией Артемовского городского округа проект решения Думы Артемовского городского округа «О принятии Правил благоустройства территории Артемовского  городского округа»,  в соответствии со статьей 16 Федерального закона от 06 октября 2003 года № 131-ФЗ «Об общих принципах организации местного самоуправления в</w:t>
      </w:r>
      <w:proofErr w:type="gramEnd"/>
      <w:r w:rsidRPr="00303769">
        <w:rPr>
          <w:rFonts w:ascii="Times New Roman" w:hAnsi="Times New Roman"/>
          <w:b w:val="0"/>
          <w:color w:val="000000"/>
          <w:sz w:val="28"/>
          <w:szCs w:val="28"/>
          <w:lang w:val="ru-RU"/>
        </w:rPr>
        <w:t xml:space="preserve"> Российской Федерации», статьей 23 Устава Артемовского городского округа,</w:t>
      </w:r>
    </w:p>
    <w:p w:rsidR="00303769" w:rsidRDefault="00303769" w:rsidP="00303769">
      <w:pPr>
        <w:rPr>
          <w:rFonts w:ascii="Times New Roman" w:hAnsi="Times New Roman" w:cs="Times New Roman"/>
          <w:sz w:val="28"/>
          <w:szCs w:val="28"/>
        </w:rPr>
      </w:pPr>
      <w:r>
        <w:rPr>
          <w:sz w:val="28"/>
          <w:szCs w:val="28"/>
        </w:rPr>
        <w:t>Дума  Артемовского  городского округа</w:t>
      </w:r>
    </w:p>
    <w:p w:rsidR="00303769" w:rsidRDefault="00303769" w:rsidP="00303769">
      <w:pPr>
        <w:rPr>
          <w:b/>
          <w:sz w:val="28"/>
          <w:szCs w:val="28"/>
        </w:rPr>
      </w:pPr>
      <w:r>
        <w:rPr>
          <w:b/>
          <w:sz w:val="28"/>
          <w:szCs w:val="28"/>
        </w:rPr>
        <w:t>РЕШИЛА:</w:t>
      </w:r>
    </w:p>
    <w:p w:rsidR="00303769" w:rsidRDefault="00303769" w:rsidP="00303769">
      <w:pPr>
        <w:ind w:firstLine="708"/>
        <w:rPr>
          <w:sz w:val="28"/>
          <w:szCs w:val="28"/>
        </w:rPr>
      </w:pPr>
      <w:r>
        <w:rPr>
          <w:sz w:val="28"/>
          <w:szCs w:val="28"/>
        </w:rPr>
        <w:t>1. Принять Правила благоустройства территории Артемовского городского округа (Приложение).</w:t>
      </w:r>
    </w:p>
    <w:p w:rsidR="00303769" w:rsidRDefault="00303769" w:rsidP="00303769">
      <w:pPr>
        <w:rPr>
          <w:sz w:val="28"/>
          <w:szCs w:val="28"/>
        </w:rPr>
      </w:pPr>
      <w:r>
        <w:rPr>
          <w:sz w:val="28"/>
          <w:szCs w:val="28"/>
        </w:rPr>
        <w:t xml:space="preserve">          2. Признать утратившими силу решения Думы Артемовского городского округа: </w:t>
      </w:r>
    </w:p>
    <w:p w:rsidR="00303769" w:rsidRDefault="00303769" w:rsidP="00303769">
      <w:pPr>
        <w:rPr>
          <w:sz w:val="28"/>
          <w:szCs w:val="28"/>
        </w:rPr>
      </w:pPr>
      <w:r>
        <w:rPr>
          <w:sz w:val="28"/>
          <w:szCs w:val="28"/>
        </w:rPr>
        <w:t xml:space="preserve">          - от 12.04.2007 № 100 «О принятии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w:t>
      </w:r>
    </w:p>
    <w:p w:rsidR="00303769" w:rsidRPr="00303769" w:rsidRDefault="00303769" w:rsidP="00303769">
      <w:pPr>
        <w:pStyle w:val="1"/>
        <w:numPr>
          <w:ilvl w:val="0"/>
          <w:numId w:val="2"/>
        </w:numPr>
        <w:jc w:val="both"/>
        <w:rPr>
          <w:rFonts w:ascii="Times New Roman" w:hAnsi="Times New Roman"/>
          <w:b w:val="0"/>
          <w:color w:val="000000"/>
          <w:sz w:val="28"/>
          <w:lang w:val="ru-RU"/>
        </w:rPr>
      </w:pPr>
      <w:r w:rsidRPr="00303769">
        <w:rPr>
          <w:rFonts w:ascii="Times New Roman" w:hAnsi="Times New Roman"/>
          <w:b w:val="0"/>
          <w:color w:val="000000"/>
          <w:sz w:val="28"/>
          <w:szCs w:val="28"/>
          <w:lang w:val="ru-RU"/>
        </w:rPr>
        <w:t xml:space="preserve">          - от 27.11.2008 № 480 «</w:t>
      </w:r>
      <w:r w:rsidRPr="00303769">
        <w:rPr>
          <w:rFonts w:ascii="Times New Roman" w:hAnsi="Times New Roman"/>
          <w:b w:val="0"/>
          <w:color w:val="000000"/>
          <w:sz w:val="28"/>
          <w:lang w:val="ru-RU"/>
        </w:rPr>
        <w:t>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303769" w:rsidRPr="00303769" w:rsidRDefault="00303769" w:rsidP="00303769">
      <w:pPr>
        <w:pStyle w:val="1"/>
        <w:numPr>
          <w:ilvl w:val="0"/>
          <w:numId w:val="2"/>
        </w:numPr>
        <w:jc w:val="both"/>
        <w:rPr>
          <w:rFonts w:ascii="Times New Roman" w:hAnsi="Times New Roman"/>
          <w:b w:val="0"/>
          <w:color w:val="000000"/>
          <w:sz w:val="28"/>
          <w:lang w:val="ru-RU"/>
        </w:rPr>
      </w:pPr>
      <w:r w:rsidRPr="00303769">
        <w:rPr>
          <w:rFonts w:eastAsia="Arial"/>
          <w:szCs w:val="28"/>
          <w:lang w:val="ru-RU"/>
        </w:rPr>
        <w:t xml:space="preserve">             </w:t>
      </w:r>
      <w:r w:rsidRPr="00303769">
        <w:rPr>
          <w:rFonts w:ascii="Times New Roman" w:hAnsi="Times New Roman"/>
          <w:b w:val="0"/>
          <w:color w:val="000000"/>
          <w:sz w:val="28"/>
          <w:szCs w:val="28"/>
          <w:lang w:val="ru-RU"/>
        </w:rPr>
        <w:t xml:space="preserve">- от 29.10.2009 № 694 </w:t>
      </w:r>
      <w:r w:rsidRPr="00303769">
        <w:rPr>
          <w:rFonts w:ascii="Times New Roman" w:hAnsi="Times New Roman"/>
          <w:b w:val="0"/>
          <w:color w:val="000000"/>
          <w:sz w:val="28"/>
          <w:lang w:val="ru-RU"/>
        </w:rPr>
        <w:t xml:space="preserve">«О внесении изменений в Правила </w:t>
      </w:r>
      <w:r w:rsidRPr="00303769">
        <w:rPr>
          <w:rFonts w:ascii="Times New Roman" w:hAnsi="Times New Roman"/>
          <w:b w:val="0"/>
          <w:color w:val="000000"/>
          <w:sz w:val="28"/>
          <w:lang w:val="ru-RU"/>
        </w:rPr>
        <w:lastRenderedPageBreak/>
        <w:t>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303769" w:rsidRDefault="00303769" w:rsidP="00303769">
      <w:pPr>
        <w:pStyle w:val="1"/>
        <w:numPr>
          <w:ilvl w:val="0"/>
          <w:numId w:val="2"/>
        </w:numPr>
        <w:rPr>
          <w:rFonts w:ascii="Times New Roman" w:hAnsi="Times New Roman"/>
          <w:b w:val="0"/>
          <w:color w:val="000000"/>
          <w:sz w:val="28"/>
        </w:rPr>
      </w:pPr>
      <w:r>
        <w:rPr>
          <w:rFonts w:ascii="Times New Roman" w:hAnsi="Times New Roman"/>
          <w:b w:val="0"/>
          <w:color w:val="000000"/>
          <w:sz w:val="28"/>
        </w:rPr>
        <w:t>2</w:t>
      </w:r>
    </w:p>
    <w:p w:rsidR="00303769" w:rsidRDefault="00303769" w:rsidP="00303769">
      <w:pPr>
        <w:pStyle w:val="1"/>
        <w:numPr>
          <w:ilvl w:val="0"/>
          <w:numId w:val="2"/>
        </w:numPr>
        <w:jc w:val="both"/>
        <w:rPr>
          <w:rFonts w:ascii="Times New Roman" w:hAnsi="Times New Roman"/>
          <w:b w:val="0"/>
          <w:color w:val="000000"/>
          <w:sz w:val="28"/>
          <w:szCs w:val="28"/>
        </w:rPr>
      </w:pPr>
    </w:p>
    <w:p w:rsidR="00303769" w:rsidRPr="00303769" w:rsidRDefault="00303769" w:rsidP="00303769">
      <w:pPr>
        <w:pStyle w:val="1"/>
        <w:numPr>
          <w:ilvl w:val="0"/>
          <w:numId w:val="2"/>
        </w:numPr>
        <w:spacing w:before="0" w:after="0"/>
        <w:jc w:val="both"/>
        <w:rPr>
          <w:rFonts w:ascii="Times New Roman" w:hAnsi="Times New Roman"/>
          <w:b w:val="0"/>
          <w:color w:val="000000"/>
          <w:sz w:val="28"/>
          <w:lang w:val="ru-RU"/>
        </w:rPr>
      </w:pPr>
      <w:r w:rsidRPr="00303769">
        <w:rPr>
          <w:rFonts w:ascii="Times New Roman" w:hAnsi="Times New Roman"/>
          <w:b w:val="0"/>
          <w:color w:val="000000"/>
          <w:sz w:val="28"/>
          <w:szCs w:val="28"/>
          <w:lang w:val="ru-RU"/>
        </w:rPr>
        <w:t xml:space="preserve">          - от 29.07.2010 № 893</w:t>
      </w:r>
      <w:r w:rsidRPr="00303769">
        <w:rPr>
          <w:rFonts w:ascii="Times New Roman" w:hAnsi="Times New Roman"/>
          <w:b w:val="0"/>
          <w:color w:val="000000"/>
          <w:sz w:val="28"/>
          <w:lang w:val="ru-RU"/>
        </w:rPr>
        <w:t xml:space="preserve"> «О рассмотрении протеста транспортного прокурора</w:t>
      </w:r>
    </w:p>
    <w:p w:rsidR="00303769" w:rsidRPr="00303769" w:rsidRDefault="00303769" w:rsidP="00303769">
      <w:pPr>
        <w:pStyle w:val="1"/>
        <w:numPr>
          <w:ilvl w:val="0"/>
          <w:numId w:val="2"/>
        </w:numPr>
        <w:spacing w:before="0" w:after="0"/>
        <w:jc w:val="both"/>
        <w:rPr>
          <w:rFonts w:ascii="Times New Roman" w:hAnsi="Times New Roman"/>
          <w:b w:val="0"/>
          <w:color w:val="000000"/>
          <w:sz w:val="28"/>
          <w:lang w:val="ru-RU"/>
        </w:rPr>
      </w:pPr>
      <w:r w:rsidRPr="00303769">
        <w:rPr>
          <w:rFonts w:ascii="Times New Roman" w:hAnsi="Times New Roman"/>
          <w:b w:val="0"/>
          <w:color w:val="000000"/>
          <w:sz w:val="28"/>
          <w:lang w:val="ru-RU"/>
        </w:rPr>
        <w:t>на подпункт 5 пункта 14 Правил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принятых решением Думы Артемовского городского округа от 12.04.2007 № 100»;</w:t>
      </w:r>
    </w:p>
    <w:p w:rsidR="00303769" w:rsidRPr="00303769" w:rsidRDefault="00303769" w:rsidP="00303769">
      <w:pPr>
        <w:pStyle w:val="1"/>
        <w:numPr>
          <w:ilvl w:val="0"/>
          <w:numId w:val="2"/>
        </w:numPr>
        <w:spacing w:before="0" w:after="0"/>
        <w:jc w:val="both"/>
        <w:rPr>
          <w:rFonts w:ascii="Times New Roman" w:hAnsi="Times New Roman"/>
          <w:b w:val="0"/>
          <w:color w:val="000000"/>
          <w:sz w:val="28"/>
          <w:lang w:val="ru-RU"/>
        </w:rPr>
      </w:pPr>
      <w:r w:rsidRPr="00303769">
        <w:rPr>
          <w:rFonts w:ascii="Times New Roman" w:hAnsi="Times New Roman"/>
          <w:b w:val="0"/>
          <w:color w:val="000000"/>
          <w:sz w:val="28"/>
          <w:szCs w:val="28"/>
          <w:lang w:val="ru-RU"/>
        </w:rPr>
        <w:t xml:space="preserve">         -  от 27.12.2012 № 220</w:t>
      </w:r>
      <w:r w:rsidRPr="00303769">
        <w:rPr>
          <w:rFonts w:ascii="Times New Roman" w:hAnsi="Times New Roman"/>
          <w:b w:val="0"/>
          <w:color w:val="000000"/>
          <w:sz w:val="28"/>
          <w:lang w:val="ru-RU"/>
        </w:rPr>
        <w:t xml:space="preserve"> «О внесении изменений и дополнений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303769" w:rsidRPr="00303769" w:rsidRDefault="00303769" w:rsidP="00303769">
      <w:pPr>
        <w:pStyle w:val="1"/>
        <w:numPr>
          <w:ilvl w:val="0"/>
          <w:numId w:val="2"/>
        </w:numPr>
        <w:spacing w:before="0" w:after="0"/>
        <w:jc w:val="both"/>
        <w:rPr>
          <w:rFonts w:ascii="Times New Roman" w:hAnsi="Times New Roman"/>
          <w:b w:val="0"/>
          <w:color w:val="000000"/>
          <w:sz w:val="28"/>
          <w:lang w:val="ru-RU"/>
        </w:rPr>
      </w:pPr>
      <w:r w:rsidRPr="00303769">
        <w:rPr>
          <w:rFonts w:eastAsia="Arial"/>
          <w:sz w:val="28"/>
          <w:szCs w:val="28"/>
          <w:lang w:val="ru-RU"/>
        </w:rPr>
        <w:t xml:space="preserve">         </w:t>
      </w:r>
      <w:r w:rsidRPr="00303769">
        <w:rPr>
          <w:rFonts w:ascii="Times New Roman" w:hAnsi="Times New Roman"/>
          <w:b w:val="0"/>
          <w:sz w:val="28"/>
          <w:szCs w:val="28"/>
          <w:lang w:val="ru-RU"/>
        </w:rPr>
        <w:t xml:space="preserve">-  </w:t>
      </w:r>
      <w:r w:rsidRPr="00303769">
        <w:rPr>
          <w:rFonts w:ascii="Times New Roman" w:hAnsi="Times New Roman"/>
          <w:b w:val="0"/>
          <w:color w:val="000000"/>
          <w:sz w:val="28"/>
          <w:szCs w:val="28"/>
          <w:lang w:val="ru-RU"/>
        </w:rPr>
        <w:t xml:space="preserve">от 24.09.2015 № 720 «О внесении изменений и дополнений в Правила </w:t>
      </w:r>
      <w:r w:rsidRPr="00303769">
        <w:rPr>
          <w:rFonts w:ascii="Times New Roman" w:hAnsi="Times New Roman"/>
          <w:b w:val="0"/>
          <w:color w:val="000000"/>
          <w:sz w:val="28"/>
          <w:lang w:val="ru-RU"/>
        </w:rPr>
        <w:t>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принятые решением Думы Артемовского городского округа от 12.04.2007 № 100»;</w:t>
      </w:r>
    </w:p>
    <w:p w:rsidR="00303769" w:rsidRPr="00303769" w:rsidRDefault="00303769" w:rsidP="00303769">
      <w:pPr>
        <w:pStyle w:val="1"/>
        <w:numPr>
          <w:ilvl w:val="0"/>
          <w:numId w:val="2"/>
        </w:numPr>
        <w:spacing w:before="0" w:after="0"/>
        <w:jc w:val="both"/>
        <w:rPr>
          <w:rFonts w:ascii="Times New Roman" w:hAnsi="Times New Roman"/>
          <w:b w:val="0"/>
          <w:color w:val="000000"/>
          <w:sz w:val="28"/>
          <w:szCs w:val="28"/>
          <w:lang w:val="ru-RU"/>
        </w:rPr>
      </w:pPr>
      <w:r w:rsidRPr="00303769">
        <w:rPr>
          <w:rFonts w:ascii="Times New Roman" w:hAnsi="Times New Roman"/>
          <w:b w:val="0"/>
          <w:color w:val="000000"/>
          <w:sz w:val="28"/>
          <w:szCs w:val="28"/>
          <w:lang w:val="ru-RU"/>
        </w:rPr>
        <w:t xml:space="preserve">          - от 16.02.2017 № 97 «О внесении изменений в Правила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w:t>
      </w:r>
    </w:p>
    <w:p w:rsidR="00303769" w:rsidRDefault="00303769" w:rsidP="00303769">
      <w:pPr>
        <w:ind w:firstLine="708"/>
        <w:rPr>
          <w:rFonts w:ascii="Times New Roman" w:hAnsi="Times New Roman" w:cs="Times New Roman"/>
          <w:sz w:val="28"/>
          <w:szCs w:val="28"/>
        </w:rPr>
      </w:pPr>
      <w:r>
        <w:rPr>
          <w:sz w:val="28"/>
          <w:szCs w:val="28"/>
        </w:rPr>
        <w:t>2. 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303769" w:rsidRDefault="00303769" w:rsidP="00303769">
      <w:pPr>
        <w:ind w:firstLine="708"/>
        <w:rPr>
          <w:sz w:val="28"/>
          <w:szCs w:val="28"/>
        </w:rPr>
      </w:pPr>
      <w:r>
        <w:rPr>
          <w:sz w:val="28"/>
          <w:szCs w:val="28"/>
        </w:rPr>
        <w:t xml:space="preserve">3. </w:t>
      </w:r>
      <w:r>
        <w:rPr>
          <w:sz w:val="28"/>
        </w:rPr>
        <w:t>Настоящее решение вступает в силу с момента его официального</w:t>
      </w:r>
      <w:r>
        <w:rPr>
          <w:sz w:val="28"/>
          <w:szCs w:val="28"/>
        </w:rPr>
        <w:t xml:space="preserve"> опубликования.</w:t>
      </w:r>
    </w:p>
    <w:p w:rsidR="00303769" w:rsidRDefault="00303769" w:rsidP="00303769">
      <w:pPr>
        <w:ind w:firstLine="708"/>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жилищно – коммунальному хозяйству             (Арсенов В.С.).</w:t>
      </w:r>
    </w:p>
    <w:p w:rsidR="00303769" w:rsidRDefault="00303769" w:rsidP="00303769">
      <w:pPr>
        <w:rPr>
          <w:sz w:val="28"/>
          <w:szCs w:val="28"/>
        </w:rPr>
      </w:pPr>
    </w:p>
    <w:p w:rsidR="00303769" w:rsidRDefault="00303769" w:rsidP="00303769">
      <w:pPr>
        <w:pStyle w:val="ConsPlusNormal"/>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03769" w:rsidTr="00303769">
        <w:tc>
          <w:tcPr>
            <w:tcW w:w="4785" w:type="dxa"/>
          </w:tcPr>
          <w:p w:rsidR="00303769" w:rsidRDefault="00303769" w:rsidP="00303769">
            <w:pPr>
              <w:pStyle w:val="ConsPlusNormal"/>
              <w:rPr>
                <w:rFonts w:ascii="Times New Roman" w:hAnsi="Times New Roman" w:cs="Times New Roman"/>
                <w:sz w:val="28"/>
                <w:szCs w:val="28"/>
              </w:rPr>
            </w:pPr>
            <w:r>
              <w:rPr>
                <w:rFonts w:ascii="Times New Roman" w:hAnsi="Times New Roman" w:cs="Times New Roman"/>
                <w:sz w:val="28"/>
                <w:szCs w:val="28"/>
              </w:rPr>
              <w:t>Председатель Думы Артемовского городского округа</w:t>
            </w:r>
          </w:p>
          <w:p w:rsidR="00303769" w:rsidRDefault="00303769" w:rsidP="00303769">
            <w:pPr>
              <w:pStyle w:val="ConsPlusNormal"/>
              <w:jc w:val="right"/>
              <w:rPr>
                <w:rFonts w:ascii="Times New Roman" w:hAnsi="Times New Roman" w:cs="Times New Roman"/>
                <w:sz w:val="28"/>
                <w:szCs w:val="28"/>
              </w:rPr>
            </w:pPr>
            <w:r>
              <w:rPr>
                <w:rFonts w:ascii="Times New Roman" w:hAnsi="Times New Roman" w:cs="Times New Roman"/>
                <w:sz w:val="28"/>
                <w:szCs w:val="28"/>
              </w:rPr>
              <w:t>К.М.Трофи</w:t>
            </w:r>
            <w:bookmarkStart w:id="0" w:name="_GoBack"/>
            <w:bookmarkEnd w:id="0"/>
            <w:r>
              <w:rPr>
                <w:rFonts w:ascii="Times New Roman" w:hAnsi="Times New Roman" w:cs="Times New Roman"/>
                <w:sz w:val="28"/>
                <w:szCs w:val="28"/>
              </w:rPr>
              <w:t>мов</w:t>
            </w:r>
          </w:p>
        </w:tc>
        <w:tc>
          <w:tcPr>
            <w:tcW w:w="4785" w:type="dxa"/>
          </w:tcPr>
          <w:p w:rsidR="00303769" w:rsidRDefault="00303769" w:rsidP="00303769">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rPr>
              <w:t>Артемовского городского округа</w:t>
            </w:r>
          </w:p>
          <w:p w:rsidR="00303769" w:rsidRDefault="00303769" w:rsidP="00303769">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А.В.Самочернов</w:t>
            </w:r>
            <w:proofErr w:type="spellEnd"/>
            <w:r>
              <w:rPr>
                <w:rFonts w:ascii="Times New Roman" w:hAnsi="Times New Roman" w:cs="Times New Roman"/>
                <w:sz w:val="28"/>
                <w:szCs w:val="28"/>
              </w:rPr>
              <w:t xml:space="preserve"> </w:t>
            </w:r>
          </w:p>
        </w:tc>
      </w:tr>
    </w:tbl>
    <w:p w:rsidR="00303769" w:rsidRDefault="00303769" w:rsidP="00303769">
      <w:pPr>
        <w:pStyle w:val="ConsPlusNormal"/>
        <w:jc w:val="right"/>
        <w:rPr>
          <w:rFonts w:ascii="Times New Roman" w:hAnsi="Times New Roman" w:cs="Times New Roman"/>
          <w:sz w:val="28"/>
          <w:szCs w:val="28"/>
        </w:rPr>
      </w:pPr>
    </w:p>
    <w:p w:rsidR="00303769" w:rsidRDefault="00303769" w:rsidP="00303769">
      <w:pPr>
        <w:pStyle w:val="ConsPlusNormal"/>
        <w:jc w:val="right"/>
        <w:rPr>
          <w:rFonts w:ascii="Times New Roman" w:hAnsi="Times New Roman" w:cs="Times New Roman"/>
          <w:sz w:val="28"/>
          <w:szCs w:val="28"/>
        </w:rPr>
      </w:pPr>
    </w:p>
    <w:p w:rsidR="00303769" w:rsidRDefault="00303769" w:rsidP="00303769">
      <w:pPr>
        <w:pStyle w:val="ConsPlusNormal"/>
        <w:jc w:val="right"/>
        <w:rPr>
          <w:rFonts w:ascii="Times New Roman" w:hAnsi="Times New Roman" w:cs="Times New Roman"/>
          <w:sz w:val="28"/>
          <w:szCs w:val="28"/>
        </w:rPr>
      </w:pPr>
    </w:p>
    <w:p w:rsidR="00303769" w:rsidRDefault="00303769" w:rsidP="00303769">
      <w:pPr>
        <w:pStyle w:val="ConsPlusNormal"/>
        <w:jc w:val="right"/>
        <w:rPr>
          <w:rFonts w:ascii="Times New Roman" w:hAnsi="Times New Roman" w:cs="Times New Roman"/>
          <w:sz w:val="28"/>
          <w:szCs w:val="28"/>
        </w:rPr>
      </w:pPr>
    </w:p>
    <w:p w:rsidR="00303769" w:rsidRDefault="00303769" w:rsidP="00303769">
      <w:pPr>
        <w:pStyle w:val="ConsPlusNormal"/>
        <w:jc w:val="right"/>
        <w:rPr>
          <w:rFonts w:ascii="Times New Roman" w:hAnsi="Times New Roman" w:cs="Times New Roman"/>
          <w:sz w:val="28"/>
          <w:szCs w:val="28"/>
        </w:rPr>
      </w:pPr>
    </w:p>
    <w:p w:rsidR="00303769" w:rsidRDefault="00303769" w:rsidP="00303769">
      <w:pPr>
        <w:pStyle w:val="ConsPlusNormal"/>
        <w:ind w:left="1416" w:firstLine="708"/>
        <w:jc w:val="right"/>
        <w:rPr>
          <w:rFonts w:ascii="Times New Roman" w:hAnsi="Times New Roman" w:cs="Times New Roman"/>
          <w:sz w:val="28"/>
          <w:szCs w:val="28"/>
        </w:rPr>
      </w:pPr>
    </w:p>
    <w:p w:rsidR="00303769" w:rsidRPr="00303769" w:rsidRDefault="00303769" w:rsidP="00303769">
      <w:pPr>
        <w:pStyle w:val="ConsPlusNormal"/>
        <w:ind w:left="1416" w:firstLine="708"/>
        <w:jc w:val="right"/>
        <w:rPr>
          <w:rFonts w:ascii="Times New Roman" w:hAnsi="Times New Roman" w:cs="Times New Roman"/>
          <w:sz w:val="28"/>
          <w:szCs w:val="28"/>
        </w:rPr>
      </w:pPr>
      <w:r w:rsidRPr="00303769">
        <w:rPr>
          <w:rFonts w:ascii="Times New Roman" w:hAnsi="Times New Roman" w:cs="Times New Roman"/>
          <w:sz w:val="28"/>
          <w:szCs w:val="28"/>
        </w:rPr>
        <w:t>Приложение</w:t>
      </w:r>
    </w:p>
    <w:p w:rsidR="00303769" w:rsidRPr="00303769" w:rsidRDefault="00303769" w:rsidP="00303769">
      <w:pPr>
        <w:pStyle w:val="ConsPlusNormal"/>
        <w:jc w:val="right"/>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к  решению Думы</w:t>
      </w:r>
    </w:p>
    <w:p w:rsidR="00303769" w:rsidRPr="00303769" w:rsidRDefault="00303769" w:rsidP="00303769">
      <w:pPr>
        <w:pStyle w:val="ConsPlusNormal"/>
        <w:jc w:val="right"/>
        <w:rPr>
          <w:rFonts w:ascii="Times New Roman" w:hAnsi="Times New Roman" w:cs="Times New Roman"/>
          <w:sz w:val="28"/>
          <w:szCs w:val="28"/>
        </w:rPr>
      </w:pPr>
      <w:r w:rsidRPr="00303769">
        <w:rPr>
          <w:rFonts w:ascii="Times New Roman" w:hAnsi="Times New Roman" w:cs="Times New Roman"/>
          <w:sz w:val="28"/>
          <w:szCs w:val="28"/>
        </w:rPr>
        <w:t>Артемовского городского округа</w:t>
      </w:r>
    </w:p>
    <w:p w:rsidR="00303769" w:rsidRPr="00303769" w:rsidRDefault="00303769" w:rsidP="00303769">
      <w:pPr>
        <w:pStyle w:val="ConsPlusNormal"/>
        <w:jc w:val="right"/>
        <w:rPr>
          <w:rFonts w:ascii="Times New Roman" w:hAnsi="Times New Roman" w:cs="Times New Roman"/>
          <w:sz w:val="28"/>
          <w:szCs w:val="28"/>
        </w:rPr>
      </w:pPr>
      <w:r w:rsidRPr="00303769">
        <w:rPr>
          <w:rFonts w:ascii="Times New Roman" w:hAnsi="Times New Roman" w:cs="Times New Roman"/>
          <w:sz w:val="28"/>
          <w:szCs w:val="28"/>
        </w:rPr>
        <w:t>от «___» _______2017 года №____</w:t>
      </w:r>
    </w:p>
    <w:p w:rsidR="00303769" w:rsidRPr="00303769" w:rsidRDefault="00303769" w:rsidP="00303769">
      <w:pPr>
        <w:pStyle w:val="ConsPlusTitle"/>
        <w:jc w:val="center"/>
        <w:rPr>
          <w:rFonts w:ascii="Times New Roman" w:hAnsi="Times New Roman" w:cs="Times New Roman"/>
          <w:sz w:val="28"/>
          <w:szCs w:val="28"/>
        </w:rPr>
      </w:pPr>
      <w:bookmarkStart w:id="1" w:name="P34"/>
      <w:bookmarkEnd w:id="1"/>
    </w:p>
    <w:p w:rsidR="00303769" w:rsidRPr="00303769" w:rsidRDefault="00303769" w:rsidP="00303769">
      <w:pPr>
        <w:pStyle w:val="ConsPlusTitle"/>
        <w:jc w:val="center"/>
        <w:rPr>
          <w:rFonts w:ascii="Times New Roman" w:hAnsi="Times New Roman" w:cs="Times New Roman"/>
          <w:sz w:val="28"/>
          <w:szCs w:val="28"/>
        </w:rPr>
      </w:pPr>
    </w:p>
    <w:p w:rsidR="00303769" w:rsidRPr="00303769" w:rsidRDefault="00303769" w:rsidP="00303769">
      <w:pPr>
        <w:pStyle w:val="ConsPlusNormal"/>
        <w:jc w:val="center"/>
        <w:rPr>
          <w:rFonts w:ascii="Times New Roman" w:hAnsi="Times New Roman" w:cs="Times New Roman"/>
          <w:b/>
          <w:sz w:val="28"/>
          <w:szCs w:val="28"/>
        </w:rPr>
      </w:pPr>
      <w:r w:rsidRPr="00303769">
        <w:rPr>
          <w:rFonts w:ascii="Times New Roman" w:hAnsi="Times New Roman" w:cs="Times New Roman"/>
          <w:b/>
          <w:sz w:val="28"/>
          <w:szCs w:val="28"/>
        </w:rPr>
        <w:t xml:space="preserve">Правила благоустройства территории </w:t>
      </w:r>
    </w:p>
    <w:p w:rsidR="00303769" w:rsidRPr="00303769" w:rsidRDefault="00303769" w:rsidP="00303769">
      <w:pPr>
        <w:pStyle w:val="ConsPlusNormal"/>
        <w:jc w:val="center"/>
        <w:rPr>
          <w:rFonts w:ascii="Times New Roman" w:hAnsi="Times New Roman" w:cs="Times New Roman"/>
          <w:b/>
          <w:sz w:val="28"/>
          <w:szCs w:val="28"/>
        </w:rPr>
      </w:pPr>
      <w:r w:rsidRPr="00303769">
        <w:rPr>
          <w:rFonts w:ascii="Times New Roman" w:hAnsi="Times New Roman" w:cs="Times New Roman"/>
          <w:b/>
          <w:sz w:val="28"/>
          <w:szCs w:val="28"/>
        </w:rPr>
        <w:t>Артемовского городского округа</w:t>
      </w:r>
    </w:p>
    <w:p w:rsidR="00303769" w:rsidRPr="00303769" w:rsidRDefault="00303769" w:rsidP="00303769">
      <w:pPr>
        <w:pStyle w:val="ConsPlusNormal"/>
        <w:jc w:val="both"/>
        <w:rPr>
          <w:rFonts w:ascii="Times New Roman" w:hAnsi="Times New Roman" w:cs="Times New Roman"/>
          <w:b/>
          <w:sz w:val="28"/>
          <w:szCs w:val="28"/>
        </w:rPr>
      </w:pPr>
    </w:p>
    <w:p w:rsidR="00303769" w:rsidRPr="00303769" w:rsidRDefault="00303769" w:rsidP="00303769">
      <w:pPr>
        <w:pStyle w:val="ConsPlusNormal"/>
        <w:jc w:val="center"/>
        <w:rPr>
          <w:rFonts w:ascii="Times New Roman" w:hAnsi="Times New Roman" w:cs="Times New Roman"/>
          <w:b/>
          <w:sz w:val="28"/>
          <w:szCs w:val="28"/>
        </w:rPr>
      </w:pPr>
      <w:r w:rsidRPr="00303769">
        <w:rPr>
          <w:rFonts w:ascii="Times New Roman" w:hAnsi="Times New Roman" w:cs="Times New Roman"/>
          <w:b/>
          <w:sz w:val="28"/>
          <w:szCs w:val="28"/>
        </w:rPr>
        <w:t>Глава 1. Общие положения</w:t>
      </w:r>
    </w:p>
    <w:p w:rsidR="00303769" w:rsidRPr="00303769" w:rsidRDefault="00303769" w:rsidP="00303769">
      <w:pPr>
        <w:pStyle w:val="ConsPlusNormal"/>
        <w:jc w:val="both"/>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rPr>
        <w:t xml:space="preserve">1. Настоящие Правила благоустройства территории Артемовского городского округа (далее - Правила) разработаны </w:t>
      </w:r>
      <w:r w:rsidRPr="00303769">
        <w:rPr>
          <w:rFonts w:ascii="Times New Roman" w:hAnsi="Times New Roman" w:cs="Times New Roman"/>
          <w:sz w:val="28"/>
          <w:szCs w:val="28"/>
          <w:lang w:eastAsia="en-US"/>
        </w:rPr>
        <w:t>на основании:</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Федерального закона </w:t>
      </w:r>
      <w:hyperlink r:id="rId7">
        <w:r w:rsidRPr="00303769">
          <w:rPr>
            <w:rStyle w:val="InternetLink"/>
            <w:rFonts w:ascii="Times New Roman" w:hAnsi="Times New Roman" w:cs="Times New Roman"/>
            <w:color w:val="auto"/>
            <w:sz w:val="28"/>
            <w:szCs w:val="28"/>
            <w:lang w:eastAsia="en-US"/>
          </w:rPr>
          <w:t>от 06 октября 2003 года № 131-ФЗ</w:t>
        </w:r>
      </w:hyperlink>
      <w:r w:rsidRPr="00303769">
        <w:t xml:space="preserve"> </w:t>
      </w:r>
      <w:r w:rsidRPr="00303769">
        <w:rPr>
          <w:rFonts w:ascii="Times New Roman" w:hAnsi="Times New Roman" w:cs="Times New Roman"/>
          <w:sz w:val="28"/>
          <w:szCs w:val="28"/>
          <w:lang w:eastAsia="en-US"/>
        </w:rPr>
        <w:t>«Об общих принципах организации местного самоуправления в Российской Федерации»;</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Федерального закона </w:t>
      </w:r>
      <w:hyperlink r:id="rId8">
        <w:r w:rsidRPr="00303769">
          <w:rPr>
            <w:rStyle w:val="InternetLink"/>
            <w:rFonts w:ascii="Times New Roman" w:hAnsi="Times New Roman" w:cs="Times New Roman"/>
            <w:color w:val="auto"/>
            <w:sz w:val="28"/>
            <w:szCs w:val="28"/>
            <w:lang w:eastAsia="en-US"/>
          </w:rPr>
          <w:t>от 08 ноября 2007 года № 257-ФЗ</w:t>
        </w:r>
      </w:hyperlink>
      <w:r w:rsidRPr="00303769">
        <w:t xml:space="preserve"> </w:t>
      </w:r>
      <w:r w:rsidRPr="00303769">
        <w:rPr>
          <w:rFonts w:ascii="Times New Roman" w:hAnsi="Times New Roman" w:cs="Times New Roman"/>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Федерального закона </w:t>
      </w:r>
      <w:hyperlink r:id="rId9">
        <w:r w:rsidRPr="00303769">
          <w:rPr>
            <w:rStyle w:val="InternetLink"/>
            <w:rFonts w:ascii="Times New Roman" w:hAnsi="Times New Roman" w:cs="Times New Roman"/>
            <w:color w:val="auto"/>
            <w:sz w:val="28"/>
            <w:szCs w:val="28"/>
            <w:lang w:eastAsia="en-US"/>
          </w:rPr>
          <w:t>от 24 июня 1998 года № 89-ФЗ</w:t>
        </w:r>
      </w:hyperlink>
      <w:r w:rsidRPr="00303769">
        <w:rPr>
          <w:rFonts w:ascii="Times New Roman" w:hAnsi="Times New Roman" w:cs="Times New Roman"/>
          <w:sz w:val="28"/>
          <w:szCs w:val="28"/>
          <w:lang w:eastAsia="en-US"/>
        </w:rPr>
        <w:t>«Об отходах производства и потребления»;</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0">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1">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2">
        <w:r w:rsidRPr="00303769">
          <w:rPr>
            <w:rStyle w:val="InternetLink"/>
            <w:rFonts w:ascii="Times New Roman" w:hAnsi="Times New Roman" w:cs="Times New Roman"/>
            <w:color w:val="auto"/>
            <w:sz w:val="28"/>
            <w:szCs w:val="28"/>
            <w:lang w:eastAsia="en-US"/>
          </w:rPr>
          <w:t>Приказа</w:t>
        </w:r>
      </w:hyperlink>
      <w:r w:rsidRPr="00303769">
        <w:t xml:space="preserve"> </w:t>
      </w:r>
      <w:r w:rsidRPr="00303769">
        <w:rPr>
          <w:rFonts w:ascii="Times New Roman" w:hAnsi="Times New Roman" w:cs="Times New Roman"/>
          <w:sz w:val="28"/>
          <w:szCs w:val="28"/>
          <w:lang w:eastAsia="en-US"/>
        </w:rPr>
        <w:t>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3">
        <w:r w:rsidRPr="00303769">
          <w:rPr>
            <w:rStyle w:val="InternetLink"/>
            <w:rFonts w:ascii="Times New Roman" w:hAnsi="Times New Roman" w:cs="Times New Roman"/>
            <w:color w:val="auto"/>
            <w:sz w:val="28"/>
            <w:szCs w:val="28"/>
            <w:lang w:eastAsia="en-US"/>
          </w:rPr>
          <w:t>Приказа</w:t>
        </w:r>
      </w:hyperlink>
      <w:r w:rsidRPr="00303769">
        <w:rPr>
          <w:rFonts w:ascii="Times New Roman" w:hAnsi="Times New Roman" w:cs="Times New Roman"/>
          <w:sz w:val="28"/>
          <w:szCs w:val="28"/>
          <w:lang w:eastAsia="en-US"/>
        </w:rPr>
        <w:t xml:space="preserve"> Министерства регионального развития Российской Федерации от 28 декабря 2010 года № 825 «Об утверждении свода правил «СНиП 23-03-2003 «Защита от шума»;</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4">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5">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w:t>
      </w:r>
      <w:r w:rsidRPr="00303769">
        <w:rPr>
          <w:rFonts w:ascii="Times New Roman" w:hAnsi="Times New Roman" w:cs="Times New Roman"/>
          <w:sz w:val="28"/>
          <w:szCs w:val="28"/>
          <w:lang w:eastAsia="en-US"/>
        </w:rPr>
        <w:lastRenderedPageBreak/>
        <w:t xml:space="preserve">многоквартирном доме, и порядке их оказания и выполнения»; </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6">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Главного государственного санитарного врача СССР от 05 августа 1988 года № 4690-88 «Об утверждении СанПиН 42-128-4690-88. Санитарные правила содержания территории населенных мест»;</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7">
        <w:r w:rsidRPr="00303769">
          <w:rPr>
            <w:rStyle w:val="InternetLink"/>
            <w:rFonts w:ascii="Times New Roman" w:hAnsi="Times New Roman" w:cs="Times New Roman"/>
            <w:color w:val="auto"/>
            <w:sz w:val="28"/>
            <w:szCs w:val="28"/>
            <w:lang w:eastAsia="en-US"/>
          </w:rPr>
          <w:t>Приказа</w:t>
        </w:r>
      </w:hyperlink>
      <w:r w:rsidRPr="00303769">
        <w:rPr>
          <w:rFonts w:ascii="Times New Roman" w:hAnsi="Times New Roman" w:cs="Times New Roman"/>
          <w:sz w:val="28"/>
          <w:szCs w:val="28"/>
          <w:lang w:eastAsia="en-US"/>
        </w:rPr>
        <w:t xml:space="preserve">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 </w:t>
      </w:r>
      <w:hyperlink r:id="rId18">
        <w:r w:rsidRPr="00303769">
          <w:rPr>
            <w:rStyle w:val="InternetLink"/>
            <w:rFonts w:ascii="Times New Roman" w:hAnsi="Times New Roman" w:cs="Times New Roman"/>
            <w:color w:val="auto"/>
            <w:sz w:val="28"/>
            <w:szCs w:val="28"/>
            <w:lang w:eastAsia="en-US"/>
          </w:rPr>
          <w:t>Постановления</w:t>
        </w:r>
      </w:hyperlink>
      <w:r w:rsidRPr="00303769">
        <w:rPr>
          <w:rFonts w:ascii="Times New Roman" w:hAnsi="Times New Roman" w:cs="Times New Roman"/>
          <w:sz w:val="28"/>
          <w:szCs w:val="28"/>
          <w:lang w:eastAsia="en-US"/>
        </w:rPr>
        <w:t xml:space="preserve">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303769">
        <w:rPr>
          <w:rFonts w:ascii="Times New Roman" w:hAnsi="Times New Roman" w:cs="Times New Roman"/>
          <w:sz w:val="28"/>
          <w:szCs w:val="28"/>
          <w:lang w:eastAsia="en-US"/>
        </w:rPr>
        <w:t>Р</w:t>
      </w:r>
      <w:proofErr w:type="gramEnd"/>
      <w:r w:rsidRPr="00303769">
        <w:rPr>
          <w:rFonts w:ascii="Times New Roman" w:hAnsi="Times New Roman" w:cs="Times New Roman"/>
          <w:sz w:val="28"/>
          <w:szCs w:val="28"/>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303769">
        <w:rPr>
          <w:rFonts w:ascii="Times New Roman" w:hAnsi="Times New Roman" w:cs="Times New Roman"/>
          <w:sz w:val="28"/>
          <w:szCs w:val="28"/>
          <w:lang w:eastAsia="en-US"/>
        </w:rPr>
        <w:t>пр</w:t>
      </w:r>
      <w:proofErr w:type="spellEnd"/>
      <w:proofErr w:type="gramEnd"/>
      <w:r w:rsidRPr="00303769">
        <w:rPr>
          <w:rFonts w:ascii="Times New Roman" w:hAnsi="Times New Roman" w:cs="Times New Roman"/>
          <w:sz w:val="28"/>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lang w:eastAsia="en-US"/>
        </w:rPr>
        <w:t>- Генеральной схемы санитарной очистки территории Артемовского городского округа</w:t>
      </w:r>
      <w:r w:rsidRPr="00303769">
        <w:rPr>
          <w:rFonts w:ascii="Times New Roman" w:hAnsi="Times New Roman" w:cs="Times New Roman"/>
          <w:sz w:val="28"/>
          <w:szCs w:val="28"/>
        </w:rPr>
        <w:t>;</w:t>
      </w:r>
    </w:p>
    <w:p w:rsidR="00303769" w:rsidRPr="00303769" w:rsidRDefault="00303769" w:rsidP="00303769">
      <w:pPr>
        <w:rPr>
          <w:rFonts w:ascii="Times New Roman" w:hAnsi="Times New Roman" w:cs="Times New Roman"/>
          <w:bCs/>
          <w:sz w:val="28"/>
          <w:szCs w:val="28"/>
        </w:rPr>
      </w:pPr>
      <w:r w:rsidRPr="00303769">
        <w:rPr>
          <w:rFonts w:ascii="Times New Roman" w:hAnsi="Times New Roman" w:cs="Times New Roman"/>
          <w:sz w:val="28"/>
          <w:szCs w:val="28"/>
        </w:rPr>
        <w:t xml:space="preserve">- </w:t>
      </w:r>
      <w:hyperlink r:id="rId19">
        <w:proofErr w:type="gramStart"/>
        <w:r w:rsidRPr="00303769">
          <w:rPr>
            <w:rStyle w:val="InternetLink"/>
            <w:rFonts w:ascii="Times New Roman" w:hAnsi="Times New Roman" w:cs="Times New Roman"/>
            <w:color w:val="auto"/>
            <w:sz w:val="28"/>
            <w:szCs w:val="28"/>
          </w:rPr>
          <w:t>Устав</w:t>
        </w:r>
        <w:proofErr w:type="gramEnd"/>
      </w:hyperlink>
      <w:r w:rsidRPr="00303769">
        <w:rPr>
          <w:rFonts w:ascii="Times New Roman" w:hAnsi="Times New Roman" w:cs="Times New Roman"/>
          <w:sz w:val="28"/>
          <w:szCs w:val="28"/>
        </w:rPr>
        <w:t>а Артемовского городского округа, принятого решением Думы Артемовского городского округа от 1</w:t>
      </w:r>
      <w:r w:rsidRPr="00303769">
        <w:rPr>
          <w:rFonts w:ascii="Times New Roman" w:hAnsi="Times New Roman" w:cs="Times New Roman"/>
          <w:bCs/>
          <w:sz w:val="28"/>
          <w:szCs w:val="28"/>
        </w:rPr>
        <w:t>6.06.2005 № 530 (с изменениями и дополнениями);</w:t>
      </w:r>
    </w:p>
    <w:p w:rsidR="00303769" w:rsidRPr="00303769" w:rsidRDefault="00303769" w:rsidP="00303769">
      <w:pPr>
        <w:rPr>
          <w:rFonts w:ascii="Times New Roman" w:hAnsi="Times New Roman" w:cs="Times New Roman"/>
          <w:bCs/>
          <w:sz w:val="28"/>
          <w:szCs w:val="28"/>
        </w:rPr>
      </w:pPr>
      <w:r w:rsidRPr="00303769">
        <w:rPr>
          <w:rFonts w:ascii="Times New Roman" w:hAnsi="Times New Roman" w:cs="Times New Roman"/>
          <w:bCs/>
          <w:sz w:val="28"/>
          <w:szCs w:val="28"/>
        </w:rPr>
        <w:t>-  иных требований и норм государственных стандартов.</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2. </w:t>
      </w:r>
      <w:proofErr w:type="gramStart"/>
      <w:r w:rsidRPr="00303769">
        <w:rPr>
          <w:rFonts w:ascii="Times New Roman" w:hAnsi="Times New Roman" w:cs="Times New Roman"/>
          <w:sz w:val="28"/>
          <w:szCs w:val="28"/>
          <w:lang w:eastAsia="en-US"/>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Артемовского городского округа</w:t>
      </w:r>
      <w:proofErr w:type="gramEnd"/>
      <w:r w:rsidRPr="00303769">
        <w:rPr>
          <w:rFonts w:ascii="Times New Roman" w:hAnsi="Times New Roman" w:cs="Times New Roman"/>
          <w:sz w:val="28"/>
          <w:szCs w:val="28"/>
          <w:lang w:eastAsia="en-US"/>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3.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Артемовского городского округа.</w:t>
      </w:r>
    </w:p>
    <w:p w:rsidR="00303769" w:rsidRPr="00303769" w:rsidRDefault="00303769" w:rsidP="00303769">
      <w:pPr>
        <w:rPr>
          <w:rFonts w:ascii="Times New Roman" w:hAnsi="Times New Roman" w:cs="Times New Roman"/>
          <w:sz w:val="28"/>
          <w:szCs w:val="28"/>
        </w:rPr>
      </w:pPr>
      <w:bookmarkStart w:id="2" w:name="sub_6"/>
      <w:bookmarkEnd w:id="2"/>
      <w:r w:rsidRPr="00303769">
        <w:rPr>
          <w:rFonts w:ascii="Times New Roman" w:hAnsi="Times New Roman" w:cs="Times New Roman"/>
          <w:sz w:val="28"/>
          <w:szCs w:val="28"/>
        </w:rPr>
        <w:t xml:space="preserve">4. Организация деятельности по благоустройству территории Артемовского городского округа обеспечивается Управлением по городскому хозяйству и жилью Администрации  Артемовского городского округа, территориальными органами местного самоуправления Артемовского городского округа, собственниками и (или) уполномоченными ими лицами, являющимися владельцами и (или) пользователями земельных участков, </w:t>
      </w:r>
      <w:r w:rsidRPr="00303769">
        <w:rPr>
          <w:rFonts w:ascii="Times New Roman" w:hAnsi="Times New Roman" w:cs="Times New Roman"/>
          <w:sz w:val="28"/>
          <w:szCs w:val="28"/>
        </w:rPr>
        <w:lastRenderedPageBreak/>
        <w:t>зданий, строений и сооружений, если иное не установлено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Участниками деятельности по благоустройству могут выступать:</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население Артемовского городского округа, которое формирует запрос на благоустройство и принимает участие в оценке предлагаемых решений. В отдельных случаях жители Артемовского городского округа могут участвовать в выполнении работ. Жители могут быть представлены общественными организациями и объединениями;</w:t>
      </w:r>
    </w:p>
    <w:p w:rsidR="00303769" w:rsidRPr="00303769" w:rsidRDefault="00303769" w:rsidP="00303769">
      <w:pPr>
        <w:rPr>
          <w:rFonts w:ascii="Times New Roman" w:hAnsi="Times New Roman" w:cs="Times New Roman"/>
          <w:sz w:val="28"/>
          <w:szCs w:val="28"/>
        </w:rPr>
      </w:pPr>
      <w:bookmarkStart w:id="3" w:name="sub_613232"/>
      <w:bookmarkEnd w:id="3"/>
      <w:r w:rsidRPr="00303769">
        <w:rPr>
          <w:rFonts w:ascii="Times New Roman" w:hAnsi="Times New Roman" w:cs="Times New Roman"/>
          <w:sz w:val="28"/>
          <w:szCs w:val="28"/>
        </w:rPr>
        <w:t>2) органы местного самоуправления Артемовского городского округа, Муниципальное бюджетное учреждение Артемовского городского округа «</w:t>
      </w:r>
      <w:proofErr w:type="spellStart"/>
      <w:r w:rsidRPr="00303769">
        <w:rPr>
          <w:rFonts w:ascii="Times New Roman" w:hAnsi="Times New Roman" w:cs="Times New Roman"/>
          <w:sz w:val="28"/>
          <w:szCs w:val="28"/>
        </w:rPr>
        <w:t>Жилкомстрой</w:t>
      </w:r>
      <w:proofErr w:type="spellEnd"/>
      <w:r w:rsidRPr="00303769">
        <w:rPr>
          <w:rFonts w:ascii="Times New Roman" w:hAnsi="Times New Roman" w:cs="Times New Roman"/>
          <w:sz w:val="28"/>
          <w:szCs w:val="28"/>
        </w:rPr>
        <w:t>» (далее – МБУ ЖКС), которые формируют техническое задание, выбирают исполнителей и обеспечивают финансирование в пределах своих полномочий;</w:t>
      </w:r>
    </w:p>
    <w:p w:rsidR="00303769" w:rsidRPr="00303769" w:rsidRDefault="00303769" w:rsidP="00303769">
      <w:pPr>
        <w:rPr>
          <w:rFonts w:ascii="Times New Roman" w:hAnsi="Times New Roman" w:cs="Times New Roman"/>
          <w:sz w:val="28"/>
          <w:szCs w:val="28"/>
        </w:rPr>
      </w:pPr>
      <w:bookmarkStart w:id="4" w:name="sub_613233"/>
      <w:bookmarkEnd w:id="4"/>
      <w:r w:rsidRPr="00303769">
        <w:rPr>
          <w:rFonts w:ascii="Times New Roman" w:hAnsi="Times New Roman" w:cs="Times New Roman"/>
          <w:sz w:val="28"/>
          <w:szCs w:val="28"/>
        </w:rPr>
        <w:t>3) хозяйствующие субъекты, осуществляющие деятельность на территории Артемовского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303769" w:rsidRPr="00303769" w:rsidRDefault="00303769" w:rsidP="00303769">
      <w:pPr>
        <w:rPr>
          <w:rFonts w:ascii="Times New Roman" w:hAnsi="Times New Roman" w:cs="Times New Roman"/>
          <w:sz w:val="28"/>
          <w:szCs w:val="28"/>
        </w:rPr>
      </w:pPr>
      <w:bookmarkStart w:id="5" w:name="sub_613234"/>
      <w:bookmarkEnd w:id="5"/>
      <w:r w:rsidRPr="00303769">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03769" w:rsidRPr="00303769" w:rsidRDefault="00303769" w:rsidP="00303769">
      <w:pPr>
        <w:rPr>
          <w:rFonts w:ascii="Times New Roman" w:hAnsi="Times New Roman" w:cs="Times New Roman"/>
          <w:sz w:val="28"/>
          <w:szCs w:val="28"/>
        </w:rPr>
      </w:pPr>
      <w:bookmarkStart w:id="6" w:name="sub_613235"/>
      <w:bookmarkEnd w:id="6"/>
      <w:r w:rsidRPr="00303769">
        <w:rPr>
          <w:rFonts w:ascii="Times New Roman" w:hAnsi="Times New Roman" w:cs="Times New Roman"/>
          <w:sz w:val="28"/>
          <w:szCs w:val="28"/>
        </w:rPr>
        <w:t xml:space="preserve">5) исполнители работ, специалисты по благоустройству и озеленению, в том числе </w:t>
      </w:r>
      <w:r w:rsidRPr="00303769">
        <w:rPr>
          <w:rFonts w:ascii="Times New Roman" w:hAnsi="Times New Roman" w:cs="Times New Roman"/>
          <w:sz w:val="28"/>
          <w:szCs w:val="28"/>
          <w:shd w:val="clear" w:color="auto" w:fill="00FF00"/>
        </w:rPr>
        <w:t>по</w:t>
      </w:r>
      <w:r w:rsidRPr="00303769">
        <w:rPr>
          <w:rFonts w:ascii="Times New Roman" w:hAnsi="Times New Roman" w:cs="Times New Roman"/>
          <w:sz w:val="28"/>
          <w:szCs w:val="28"/>
        </w:rPr>
        <w:t xml:space="preserve"> возведению малых архитектурных форм;</w:t>
      </w:r>
    </w:p>
    <w:p w:rsidR="00303769" w:rsidRPr="00303769" w:rsidRDefault="00303769" w:rsidP="00303769">
      <w:pPr>
        <w:rPr>
          <w:rFonts w:ascii="Times New Roman" w:hAnsi="Times New Roman" w:cs="Times New Roman"/>
          <w:sz w:val="28"/>
          <w:szCs w:val="28"/>
        </w:rPr>
      </w:pPr>
      <w:bookmarkStart w:id="7" w:name="sub_613236"/>
      <w:bookmarkEnd w:id="7"/>
      <w:r w:rsidRPr="00303769">
        <w:rPr>
          <w:rFonts w:ascii="Times New Roman" w:hAnsi="Times New Roman" w:cs="Times New Roman"/>
          <w:sz w:val="28"/>
          <w:szCs w:val="28"/>
        </w:rPr>
        <w:t>6) иные лица.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303769" w:rsidRPr="00303769" w:rsidRDefault="00303769" w:rsidP="00303769">
      <w:pPr>
        <w:rPr>
          <w:rFonts w:ascii="Times New Roman" w:hAnsi="Times New Roman" w:cs="Times New Roman"/>
          <w:sz w:val="28"/>
          <w:szCs w:val="28"/>
        </w:rPr>
      </w:pPr>
      <w:bookmarkStart w:id="8" w:name="sub_14"/>
      <w:bookmarkEnd w:id="8"/>
      <w:r w:rsidRPr="00303769">
        <w:rPr>
          <w:rFonts w:ascii="Times New Roman" w:hAnsi="Times New Roman" w:cs="Times New Roman"/>
          <w:sz w:val="28"/>
          <w:szCs w:val="28"/>
        </w:rPr>
        <w:t xml:space="preserve">5. </w:t>
      </w:r>
      <w:proofErr w:type="gramStart"/>
      <w:r w:rsidRPr="00303769">
        <w:rPr>
          <w:rFonts w:ascii="Times New Roman" w:hAnsi="Times New Roman" w:cs="Times New Roman"/>
          <w:sz w:val="28"/>
          <w:szCs w:val="28"/>
        </w:rPr>
        <w:t>Контроль за</w:t>
      </w:r>
      <w:proofErr w:type="gramEnd"/>
      <w:r w:rsidRPr="00303769">
        <w:rPr>
          <w:rFonts w:ascii="Times New Roman" w:hAnsi="Times New Roman" w:cs="Times New Roman"/>
          <w:sz w:val="28"/>
          <w:szCs w:val="28"/>
        </w:rPr>
        <w:t xml:space="preserve"> исполнением настоящих Правил осуществляет Администрация Артемовского городского округа в лице Управления по городскому хозяйству и жилью Администрации  Артемовского городского округа, а также территориальные  органы местного самоуправления Артемовского городского округа в соответствии с их полномочиями. </w:t>
      </w:r>
    </w:p>
    <w:p w:rsidR="00303769" w:rsidRPr="00303769" w:rsidRDefault="00303769" w:rsidP="00303769">
      <w:pPr>
        <w:rPr>
          <w:rFonts w:ascii="Times New Roman" w:hAnsi="Times New Roman" w:cs="Times New Roman"/>
          <w:sz w:val="28"/>
          <w:szCs w:val="28"/>
        </w:rPr>
      </w:pPr>
      <w:bookmarkStart w:id="9" w:name="sub_613237"/>
      <w:bookmarkEnd w:id="9"/>
      <w:r w:rsidRPr="00303769">
        <w:rPr>
          <w:rFonts w:ascii="Times New Roman" w:hAnsi="Times New Roman" w:cs="Times New Roman"/>
          <w:sz w:val="28"/>
          <w:szCs w:val="28"/>
        </w:rPr>
        <w:t xml:space="preserve">6. Лицами, ответственными за содержание </w:t>
      </w:r>
      <w:r w:rsidRPr="00303769">
        <w:rPr>
          <w:rFonts w:ascii="Times New Roman" w:hAnsi="Times New Roman" w:cs="Times New Roman"/>
          <w:sz w:val="28"/>
          <w:szCs w:val="28"/>
          <w:shd w:val="clear" w:color="auto" w:fill="00FF00"/>
        </w:rPr>
        <w:t>отведенных и</w:t>
      </w:r>
      <w:r w:rsidRPr="00303769">
        <w:rPr>
          <w:rFonts w:ascii="Times New Roman" w:hAnsi="Times New Roman" w:cs="Times New Roman"/>
          <w:sz w:val="28"/>
          <w:szCs w:val="28"/>
        </w:rPr>
        <w:t xml:space="preserve"> прилегающих территорий,  являются:</w:t>
      </w:r>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 xml:space="preserve">1) </w:t>
      </w:r>
      <w:r w:rsidRPr="00303769">
        <w:rPr>
          <w:rFonts w:ascii="Times New Roman" w:hAnsi="Times New Roman" w:cs="Times New Roman"/>
          <w:sz w:val="28"/>
          <w:szCs w:val="28"/>
          <w:lang w:eastAsia="en-US"/>
        </w:rPr>
        <w:t>граждане (физические лица), юридические лица и индивидуальные предприниматели</w:t>
      </w:r>
      <w:r w:rsidRPr="00303769">
        <w:rPr>
          <w:rFonts w:ascii="Times New Roman" w:hAnsi="Times New Roman" w:cs="Times New Roman"/>
          <w:sz w:val="28"/>
          <w:szCs w:val="28"/>
        </w:rPr>
        <w:t>,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303769" w:rsidRPr="00303769" w:rsidRDefault="00303769" w:rsidP="00303769">
      <w:pPr>
        <w:rPr>
          <w:rFonts w:ascii="Times New Roman" w:hAnsi="Times New Roman" w:cs="Times New Roman"/>
          <w:sz w:val="28"/>
          <w:szCs w:val="28"/>
        </w:rPr>
      </w:pPr>
      <w:bookmarkStart w:id="10" w:name="sub_10311"/>
      <w:bookmarkEnd w:id="10"/>
      <w:r w:rsidRPr="00303769">
        <w:rPr>
          <w:rFonts w:ascii="Times New Roman" w:hAnsi="Times New Roman" w:cs="Times New Roman"/>
          <w:sz w:val="28"/>
          <w:szCs w:val="28"/>
        </w:rPr>
        <w:t xml:space="preserve">2) </w:t>
      </w:r>
      <w:r w:rsidRPr="00303769">
        <w:rPr>
          <w:rFonts w:ascii="Times New Roman" w:hAnsi="Times New Roman" w:cs="Times New Roman"/>
          <w:sz w:val="28"/>
          <w:szCs w:val="28"/>
          <w:lang w:eastAsia="en-US"/>
        </w:rPr>
        <w:t>граждане (физические лица), юридические лица и индивидуальные предприниматели</w:t>
      </w:r>
      <w:r w:rsidRPr="00303769">
        <w:rPr>
          <w:rFonts w:ascii="Times New Roman" w:hAnsi="Times New Roman" w:cs="Times New Roman"/>
          <w:sz w:val="28"/>
          <w:szCs w:val="28"/>
        </w:rPr>
        <w:t>, осуществляющие выполнение земляных, строительных и иных работ, влекущих за собой нарушение благоустройства территорий;</w:t>
      </w:r>
    </w:p>
    <w:p w:rsidR="00303769" w:rsidRPr="00303769" w:rsidRDefault="00303769" w:rsidP="00303769">
      <w:pPr>
        <w:rPr>
          <w:rFonts w:ascii="Times New Roman" w:hAnsi="Times New Roman" w:cs="Times New Roman"/>
          <w:sz w:val="28"/>
          <w:szCs w:val="28"/>
        </w:rPr>
      </w:pPr>
      <w:bookmarkStart w:id="11" w:name="sub_10312"/>
      <w:bookmarkEnd w:id="11"/>
      <w:r w:rsidRPr="00303769">
        <w:rPr>
          <w:rFonts w:ascii="Times New Roman" w:hAnsi="Times New Roman" w:cs="Times New Roman"/>
          <w:sz w:val="28"/>
          <w:szCs w:val="28"/>
        </w:rPr>
        <w:t xml:space="preserve">3) специализированные организации, осуществляющие выполнение работ по благоустройству территорий, должностные лица, в обязанности </w:t>
      </w:r>
      <w:r w:rsidRPr="00303769">
        <w:rPr>
          <w:rFonts w:ascii="Times New Roman" w:hAnsi="Times New Roman" w:cs="Times New Roman"/>
          <w:sz w:val="28"/>
          <w:szCs w:val="28"/>
        </w:rPr>
        <w:lastRenderedPageBreak/>
        <w:t>которых входит выполнение указанных работ либо организация и (или) контроль их выполнения.</w:t>
      </w: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bookmarkStart w:id="12" w:name="sub_10313"/>
      <w:bookmarkEnd w:id="12"/>
      <w:r w:rsidRPr="00303769">
        <w:rPr>
          <w:rFonts w:ascii="Times New Roman" w:hAnsi="Times New Roman" w:cs="Times New Roman"/>
          <w:sz w:val="28"/>
          <w:szCs w:val="28"/>
        </w:rPr>
        <w:t>7. В  настоящих Правилах используются следующие основные понятия:</w:t>
      </w:r>
    </w:p>
    <w:p w:rsidR="00303769" w:rsidRPr="00303769" w:rsidRDefault="00303769" w:rsidP="00303769">
      <w:pPr>
        <w:rPr>
          <w:rFonts w:ascii="Times New Roman" w:hAnsi="Times New Roman" w:cs="Times New Roman"/>
          <w:sz w:val="28"/>
          <w:szCs w:val="28"/>
        </w:rPr>
      </w:pPr>
      <w:bookmarkStart w:id="13" w:name="sub_1402"/>
      <w:proofErr w:type="gramStart"/>
      <w:r w:rsidRPr="00303769">
        <w:rPr>
          <w:rStyle w:val="a4"/>
          <w:rFonts w:ascii="Times New Roman" w:hAnsi="Times New Roman" w:cs="Times New Roman"/>
          <w:b w:val="0"/>
          <w:bCs/>
          <w:color w:val="auto"/>
          <w:sz w:val="28"/>
          <w:szCs w:val="28"/>
        </w:rPr>
        <w:t>1)</w:t>
      </w:r>
      <w:r w:rsidRPr="00303769">
        <w:rPr>
          <w:rStyle w:val="a4"/>
          <w:rFonts w:ascii="Times New Roman" w:hAnsi="Times New Roman" w:cs="Times New Roman"/>
          <w:bCs/>
          <w:color w:val="auto"/>
          <w:sz w:val="28"/>
          <w:szCs w:val="28"/>
        </w:rPr>
        <w:t xml:space="preserve"> архитектурно-градостроительный облик </w:t>
      </w:r>
      <w:r w:rsidRPr="00303769">
        <w:rPr>
          <w:rFonts w:ascii="Times New Roman" w:hAnsi="Times New Roman" w:cs="Times New Roman"/>
          <w:b/>
          <w:sz w:val="28"/>
          <w:szCs w:val="28"/>
        </w:rPr>
        <w:t>объекта</w:t>
      </w:r>
      <w:r w:rsidRPr="00303769">
        <w:rPr>
          <w:rFonts w:ascii="Times New Roman" w:hAnsi="Times New Roman" w:cs="Times New Roman"/>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w:t>
      </w:r>
      <w:bookmarkStart w:id="14" w:name="sub_195"/>
      <w:bookmarkEnd w:id="13"/>
      <w:r w:rsidRPr="00303769">
        <w:rPr>
          <w:rFonts w:ascii="Times New Roman" w:hAnsi="Times New Roman" w:cs="Times New Roman"/>
          <w:sz w:val="28"/>
          <w:szCs w:val="28"/>
        </w:rPr>
        <w:t>(строительные материалы, конструкции, отделка фасадов);</w:t>
      </w:r>
      <w:proofErr w:type="gramEnd"/>
    </w:p>
    <w:p w:rsidR="00303769" w:rsidRPr="00303769" w:rsidRDefault="00303769" w:rsidP="00303769">
      <w:pPr>
        <w:rPr>
          <w:rFonts w:ascii="Times New Roman" w:hAnsi="Times New Roman" w:cs="Times New Roman"/>
          <w:sz w:val="28"/>
          <w:szCs w:val="28"/>
        </w:rPr>
      </w:pPr>
      <w:r w:rsidRPr="00303769">
        <w:rPr>
          <w:rStyle w:val="a4"/>
          <w:rFonts w:ascii="Times New Roman" w:hAnsi="Times New Roman" w:cs="Times New Roman"/>
          <w:b w:val="0"/>
          <w:bCs/>
          <w:color w:val="auto"/>
          <w:sz w:val="28"/>
          <w:szCs w:val="28"/>
        </w:rPr>
        <w:t>2)</w:t>
      </w:r>
      <w:r w:rsidRPr="00303769">
        <w:rPr>
          <w:rStyle w:val="a4"/>
          <w:rFonts w:ascii="Times New Roman" w:hAnsi="Times New Roman" w:cs="Times New Roman"/>
          <w:bCs/>
          <w:color w:val="auto"/>
          <w:sz w:val="28"/>
          <w:szCs w:val="28"/>
        </w:rPr>
        <w:t xml:space="preserve"> благоустройство территории  Артемовского городского округа </w:t>
      </w:r>
      <w:r w:rsidRPr="00303769">
        <w:rPr>
          <w:rFonts w:ascii="Times New Roman" w:hAnsi="Times New Roman" w:cs="Times New Roman"/>
          <w:sz w:val="28"/>
          <w:szCs w:val="28"/>
        </w:rPr>
        <w:t>- комплекс предусмотренных Правилами мероприятий по содержанию территории Артемовского городского округа, а также проектированию и размещению объектов благоустройства, направленных на повышение уровня комфортности проживания граждан, поддержание и улучшение санитарного и эстетического состояния территории;</w:t>
      </w:r>
    </w:p>
    <w:bookmarkEnd w:id="14"/>
    <w:p w:rsidR="00303769" w:rsidRPr="00303769" w:rsidRDefault="00303769" w:rsidP="00303769">
      <w:pPr>
        <w:rPr>
          <w:rFonts w:ascii="Times New Roman" w:hAnsi="Times New Roman" w:cs="Times New Roman"/>
          <w:sz w:val="28"/>
          <w:szCs w:val="28"/>
        </w:rPr>
      </w:pPr>
      <w:r w:rsidRPr="00303769">
        <w:rPr>
          <w:rStyle w:val="a4"/>
          <w:rFonts w:ascii="Times New Roman" w:hAnsi="Times New Roman" w:cs="Times New Roman"/>
          <w:b w:val="0"/>
          <w:bCs/>
          <w:color w:val="auto"/>
          <w:sz w:val="28"/>
          <w:szCs w:val="28"/>
        </w:rPr>
        <w:t xml:space="preserve">3) </w:t>
      </w:r>
      <w:r w:rsidRPr="00303769">
        <w:rPr>
          <w:rStyle w:val="a4"/>
          <w:rFonts w:ascii="Times New Roman" w:hAnsi="Times New Roman" w:cs="Times New Roman"/>
          <w:bCs/>
          <w:color w:val="auto"/>
          <w:sz w:val="28"/>
          <w:szCs w:val="28"/>
        </w:rPr>
        <w:t>газон</w:t>
      </w:r>
      <w:r w:rsidRPr="00303769">
        <w:rPr>
          <w:rFonts w:ascii="Times New Roman" w:hAnsi="Times New Roman" w:cs="Times New Roman"/>
          <w:sz w:val="28"/>
          <w:szCs w:val="28"/>
        </w:rPr>
        <w:t xml:space="preserve">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w:t>
      </w:r>
      <w:proofErr w:type="gramStart"/>
      <w:r w:rsidRPr="00303769">
        <w:rPr>
          <w:rFonts w:ascii="Times New Roman" w:hAnsi="Times New Roman" w:cs="Times New Roman"/>
          <w:sz w:val="28"/>
          <w:szCs w:val="28"/>
        </w:rPr>
        <w:t>Газоном также признается территория, травянистый покров которой был утрачен в результате хозяйственной деятельности или в силу природных условий;</w:t>
      </w:r>
      <w:proofErr w:type="gramEnd"/>
    </w:p>
    <w:p w:rsidR="00303769" w:rsidRPr="00303769" w:rsidRDefault="00303769" w:rsidP="00303769">
      <w:pPr>
        <w:rPr>
          <w:rFonts w:ascii="Times New Roman" w:hAnsi="Times New Roman" w:cs="Times New Roman"/>
          <w:sz w:val="28"/>
          <w:szCs w:val="28"/>
        </w:rPr>
      </w:pPr>
      <w:bookmarkStart w:id="15" w:name="sub_1981"/>
      <w:bookmarkEnd w:id="15"/>
      <w:r w:rsidRPr="00303769">
        <w:rPr>
          <w:rStyle w:val="a4"/>
          <w:rFonts w:ascii="Times New Roman" w:hAnsi="Times New Roman" w:cs="Times New Roman"/>
          <w:b w:val="0"/>
          <w:bCs/>
          <w:color w:val="auto"/>
          <w:sz w:val="28"/>
          <w:szCs w:val="28"/>
        </w:rPr>
        <w:t xml:space="preserve">4) </w:t>
      </w:r>
      <w:r w:rsidRPr="00303769">
        <w:rPr>
          <w:rStyle w:val="a4"/>
          <w:rFonts w:ascii="Times New Roman" w:hAnsi="Times New Roman" w:cs="Times New Roman"/>
          <w:bCs/>
          <w:color w:val="auto"/>
          <w:sz w:val="28"/>
          <w:szCs w:val="28"/>
        </w:rPr>
        <w:t>дорога</w:t>
      </w:r>
      <w:r w:rsidRPr="00303769">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303769" w:rsidRPr="00303769" w:rsidRDefault="00303769" w:rsidP="00303769">
      <w:pPr>
        <w:rPr>
          <w:rFonts w:ascii="Times New Roman" w:hAnsi="Times New Roman" w:cs="Times New Roman"/>
          <w:sz w:val="28"/>
          <w:szCs w:val="28"/>
        </w:rPr>
      </w:pPr>
      <w:bookmarkStart w:id="16" w:name="sub_1982"/>
      <w:bookmarkEnd w:id="16"/>
      <w:r w:rsidRPr="00303769">
        <w:rPr>
          <w:rStyle w:val="a4"/>
          <w:rFonts w:ascii="Times New Roman" w:hAnsi="Times New Roman" w:cs="Times New Roman"/>
          <w:b w:val="0"/>
          <w:bCs/>
          <w:color w:val="auto"/>
          <w:sz w:val="28"/>
          <w:szCs w:val="28"/>
        </w:rPr>
        <w:t xml:space="preserve">5) </w:t>
      </w:r>
      <w:r w:rsidRPr="00303769">
        <w:rPr>
          <w:rStyle w:val="a4"/>
          <w:rFonts w:ascii="Times New Roman" w:hAnsi="Times New Roman" w:cs="Times New Roman"/>
          <w:bCs/>
          <w:color w:val="auto"/>
          <w:sz w:val="28"/>
          <w:szCs w:val="28"/>
        </w:rPr>
        <w:t>жидкие коммунальные отходы</w:t>
      </w:r>
      <w:r w:rsidRPr="00303769">
        <w:rPr>
          <w:rFonts w:ascii="Times New Roman" w:hAnsi="Times New Roman" w:cs="Times New Roman"/>
          <w:sz w:val="28"/>
          <w:szCs w:val="28"/>
        </w:rPr>
        <w:t xml:space="preserve"> - фекальные отходы нецентрализованной канализации;</w:t>
      </w:r>
    </w:p>
    <w:p w:rsidR="00303769" w:rsidRPr="00303769" w:rsidRDefault="00303769" w:rsidP="00303769">
      <w:pPr>
        <w:rPr>
          <w:rFonts w:ascii="Times New Roman" w:hAnsi="Times New Roman" w:cs="Times New Roman"/>
          <w:sz w:val="28"/>
          <w:szCs w:val="28"/>
        </w:rPr>
      </w:pPr>
      <w:bookmarkStart w:id="17" w:name="sub_1983"/>
      <w:bookmarkEnd w:id="17"/>
      <w:r w:rsidRPr="00303769">
        <w:rPr>
          <w:rStyle w:val="a4"/>
          <w:rFonts w:ascii="Times New Roman" w:hAnsi="Times New Roman" w:cs="Times New Roman"/>
          <w:b w:val="0"/>
          <w:bCs/>
          <w:color w:val="auto"/>
          <w:sz w:val="28"/>
          <w:szCs w:val="28"/>
        </w:rPr>
        <w:t xml:space="preserve">6) </w:t>
      </w:r>
      <w:r w:rsidRPr="00303769">
        <w:rPr>
          <w:rStyle w:val="a4"/>
          <w:rFonts w:ascii="Times New Roman" w:hAnsi="Times New Roman" w:cs="Times New Roman"/>
          <w:bCs/>
          <w:color w:val="auto"/>
          <w:sz w:val="28"/>
          <w:szCs w:val="28"/>
        </w:rPr>
        <w:t>земляные работы</w:t>
      </w:r>
      <w:r w:rsidRPr="00303769">
        <w:rPr>
          <w:rFonts w:ascii="Times New Roman" w:hAnsi="Times New Roman" w:cs="Times New Roman"/>
          <w:sz w:val="28"/>
          <w:szCs w:val="28"/>
        </w:rPr>
        <w:t xml:space="preserve"> - работы, связанные с нарушением элементов внешнего благоустройства и естественного ландшафта в границах Артемовского городского округа;</w:t>
      </w:r>
    </w:p>
    <w:p w:rsidR="00303769" w:rsidRPr="00303769" w:rsidRDefault="00303769" w:rsidP="00303769">
      <w:pPr>
        <w:rPr>
          <w:rFonts w:ascii="Times New Roman" w:hAnsi="Times New Roman" w:cs="Times New Roman"/>
          <w:sz w:val="28"/>
          <w:szCs w:val="28"/>
        </w:rPr>
      </w:pPr>
      <w:bookmarkStart w:id="18" w:name="sub_199"/>
      <w:bookmarkEnd w:id="18"/>
      <w:r w:rsidRPr="00303769">
        <w:rPr>
          <w:rStyle w:val="a4"/>
          <w:rFonts w:ascii="Times New Roman" w:hAnsi="Times New Roman" w:cs="Times New Roman"/>
          <w:b w:val="0"/>
          <w:bCs/>
          <w:color w:val="auto"/>
          <w:sz w:val="28"/>
          <w:szCs w:val="28"/>
        </w:rPr>
        <w:t xml:space="preserve">7) </w:t>
      </w:r>
      <w:r w:rsidRPr="00303769">
        <w:rPr>
          <w:rStyle w:val="a4"/>
          <w:rFonts w:ascii="Times New Roman" w:hAnsi="Times New Roman" w:cs="Times New Roman"/>
          <w:bCs/>
          <w:color w:val="auto"/>
          <w:sz w:val="28"/>
          <w:szCs w:val="28"/>
        </w:rPr>
        <w:t>земли общего пользования</w:t>
      </w:r>
      <w:r w:rsidRPr="00303769">
        <w:rPr>
          <w:rFonts w:ascii="Times New Roman" w:hAnsi="Times New Roman" w:cs="Times New Roman"/>
          <w:sz w:val="28"/>
          <w:szCs w:val="28"/>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подлежат приватизации);</w:t>
      </w:r>
    </w:p>
    <w:p w:rsidR="00303769" w:rsidRPr="00303769" w:rsidRDefault="00303769" w:rsidP="00303769">
      <w:pPr>
        <w:rPr>
          <w:rFonts w:ascii="Times New Roman" w:hAnsi="Times New Roman" w:cs="Times New Roman"/>
          <w:sz w:val="28"/>
          <w:szCs w:val="28"/>
        </w:rPr>
      </w:pPr>
      <w:bookmarkStart w:id="19" w:name="sub_1991"/>
      <w:bookmarkEnd w:id="19"/>
      <w:r w:rsidRPr="00303769">
        <w:rPr>
          <w:rStyle w:val="a4"/>
          <w:rFonts w:ascii="Times New Roman" w:hAnsi="Times New Roman" w:cs="Times New Roman"/>
          <w:b w:val="0"/>
          <w:bCs/>
          <w:color w:val="auto"/>
          <w:sz w:val="28"/>
          <w:szCs w:val="28"/>
        </w:rPr>
        <w:t xml:space="preserve">8) </w:t>
      </w:r>
      <w:r w:rsidRPr="00303769">
        <w:rPr>
          <w:rStyle w:val="a4"/>
          <w:rFonts w:ascii="Times New Roman" w:hAnsi="Times New Roman" w:cs="Times New Roman"/>
          <w:bCs/>
          <w:color w:val="auto"/>
          <w:sz w:val="28"/>
          <w:szCs w:val="28"/>
        </w:rPr>
        <w:t>категория объектов улично-дорожной сети</w:t>
      </w:r>
      <w:r w:rsidRPr="00303769">
        <w:rPr>
          <w:rFonts w:ascii="Times New Roman" w:hAnsi="Times New Roman" w:cs="Times New Roman"/>
          <w:sz w:val="28"/>
          <w:szCs w:val="28"/>
        </w:rPr>
        <w:t xml:space="preserve"> -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p>
    <w:p w:rsidR="00303769" w:rsidRPr="00303769" w:rsidRDefault="00303769" w:rsidP="00303769">
      <w:pPr>
        <w:rPr>
          <w:rFonts w:ascii="Times New Roman" w:hAnsi="Times New Roman" w:cs="Times New Roman"/>
          <w:sz w:val="28"/>
          <w:szCs w:val="28"/>
        </w:rPr>
      </w:pPr>
      <w:bookmarkStart w:id="20" w:name="sub_200"/>
      <w:bookmarkEnd w:id="20"/>
      <w:proofErr w:type="gramStart"/>
      <w:r w:rsidRPr="00303769">
        <w:rPr>
          <w:rStyle w:val="a4"/>
          <w:rFonts w:ascii="Times New Roman" w:hAnsi="Times New Roman" w:cs="Times New Roman"/>
          <w:b w:val="0"/>
          <w:bCs/>
          <w:color w:val="auto"/>
          <w:sz w:val="28"/>
          <w:szCs w:val="28"/>
        </w:rPr>
        <w:lastRenderedPageBreak/>
        <w:t xml:space="preserve">9) </w:t>
      </w:r>
      <w:r w:rsidRPr="00303769">
        <w:rPr>
          <w:rStyle w:val="a4"/>
          <w:rFonts w:ascii="Times New Roman" w:hAnsi="Times New Roman" w:cs="Times New Roman"/>
          <w:bCs/>
          <w:color w:val="auto"/>
          <w:sz w:val="28"/>
          <w:szCs w:val="28"/>
        </w:rPr>
        <w:t>малые архитектурные формы</w:t>
      </w:r>
      <w:r w:rsidRPr="00303769">
        <w:rPr>
          <w:rFonts w:ascii="Times New Roman" w:hAnsi="Times New Roman" w:cs="Times New Roman"/>
          <w:sz w:val="28"/>
          <w:szCs w:val="28"/>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303769">
        <w:rPr>
          <w:rFonts w:ascii="Times New Roman" w:hAnsi="Times New Roman" w:cs="Times New Roman"/>
          <w:sz w:val="28"/>
          <w:szCs w:val="28"/>
        </w:rPr>
        <w:t>перголы</w:t>
      </w:r>
      <w:proofErr w:type="spellEnd"/>
      <w:r w:rsidRPr="00303769">
        <w:rPr>
          <w:rFonts w:ascii="Times New Roman" w:hAnsi="Times New Roman" w:cs="Times New Roman"/>
          <w:sz w:val="28"/>
          <w:szCs w:val="28"/>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303769">
        <w:rPr>
          <w:rFonts w:ascii="Times New Roman" w:hAnsi="Times New Roman" w:cs="Times New Roman"/>
          <w:sz w:val="28"/>
          <w:szCs w:val="28"/>
        </w:rPr>
        <w:t>велопарковки</w:t>
      </w:r>
      <w:proofErr w:type="spellEnd"/>
      <w:r w:rsidRPr="00303769">
        <w:rPr>
          <w:rFonts w:ascii="Times New Roman" w:hAnsi="Times New Roman" w:cs="Times New Roman"/>
          <w:sz w:val="28"/>
          <w:szCs w:val="28"/>
        </w:rPr>
        <w:t>;</w:t>
      </w:r>
      <w:proofErr w:type="gramEnd"/>
    </w:p>
    <w:p w:rsidR="00303769" w:rsidRPr="00303769" w:rsidRDefault="00303769" w:rsidP="00303769">
      <w:pPr>
        <w:rPr>
          <w:rFonts w:ascii="Times New Roman" w:hAnsi="Times New Roman" w:cs="Times New Roman"/>
          <w:sz w:val="28"/>
          <w:szCs w:val="28"/>
        </w:rPr>
      </w:pPr>
      <w:bookmarkStart w:id="21" w:name="sub_204"/>
      <w:bookmarkEnd w:id="21"/>
      <w:r w:rsidRPr="00303769">
        <w:rPr>
          <w:rStyle w:val="a4"/>
          <w:rFonts w:ascii="Times New Roman" w:hAnsi="Times New Roman" w:cs="Times New Roman"/>
          <w:b w:val="0"/>
          <w:bCs/>
          <w:color w:val="auto"/>
          <w:sz w:val="28"/>
          <w:szCs w:val="28"/>
        </w:rPr>
        <w:t xml:space="preserve">10) </w:t>
      </w:r>
      <w:r w:rsidRPr="00303769">
        <w:rPr>
          <w:rStyle w:val="a4"/>
          <w:rFonts w:ascii="Times New Roman" w:hAnsi="Times New Roman" w:cs="Times New Roman"/>
          <w:bCs/>
          <w:color w:val="auto"/>
          <w:sz w:val="28"/>
          <w:szCs w:val="28"/>
        </w:rPr>
        <w:t xml:space="preserve">места, предназначенные для размещения ритуальных принадлежностей и надгробных сооружений </w:t>
      </w:r>
      <w:r w:rsidRPr="00303769">
        <w:rPr>
          <w:rFonts w:ascii="Times New Roman" w:hAnsi="Times New Roman" w:cs="Times New Roman"/>
          <w:sz w:val="28"/>
          <w:szCs w:val="28"/>
        </w:rPr>
        <w:t>- кладбища, мемориальные комплексы и иные места, расположенные в установленном порядке в границах Артемовского городского округа;</w:t>
      </w:r>
    </w:p>
    <w:p w:rsidR="00303769" w:rsidRPr="00303769" w:rsidRDefault="00303769" w:rsidP="00303769">
      <w:pPr>
        <w:rPr>
          <w:rFonts w:ascii="Times New Roman" w:hAnsi="Times New Roman" w:cs="Times New Roman"/>
          <w:sz w:val="28"/>
          <w:szCs w:val="28"/>
        </w:rPr>
      </w:pPr>
      <w:bookmarkStart w:id="22" w:name="sub_2041"/>
      <w:bookmarkEnd w:id="22"/>
      <w:r w:rsidRPr="00303769">
        <w:rPr>
          <w:rStyle w:val="a4"/>
          <w:rFonts w:ascii="Times New Roman" w:hAnsi="Times New Roman" w:cs="Times New Roman"/>
          <w:b w:val="0"/>
          <w:bCs/>
          <w:color w:val="auto"/>
          <w:sz w:val="28"/>
          <w:szCs w:val="28"/>
        </w:rPr>
        <w:t xml:space="preserve">11) </w:t>
      </w:r>
      <w:r w:rsidRPr="00303769">
        <w:rPr>
          <w:rStyle w:val="a4"/>
          <w:rFonts w:ascii="Times New Roman" w:hAnsi="Times New Roman" w:cs="Times New Roman"/>
          <w:bCs/>
          <w:color w:val="auto"/>
          <w:sz w:val="28"/>
          <w:szCs w:val="28"/>
        </w:rPr>
        <w:t>мусор</w:t>
      </w:r>
      <w:r w:rsidRPr="00303769">
        <w:rPr>
          <w:rFonts w:ascii="Times New Roman" w:hAnsi="Times New Roman" w:cs="Times New Roman"/>
          <w:sz w:val="28"/>
          <w:szCs w:val="28"/>
        </w:rPr>
        <w:t xml:space="preserve">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303769" w:rsidRPr="00303769" w:rsidRDefault="00303769" w:rsidP="00303769">
      <w:pPr>
        <w:rPr>
          <w:rFonts w:ascii="Times New Roman" w:hAnsi="Times New Roman" w:cs="Times New Roman"/>
          <w:sz w:val="28"/>
          <w:szCs w:val="28"/>
        </w:rPr>
      </w:pPr>
      <w:bookmarkStart w:id="23" w:name="sub_2042"/>
      <w:bookmarkEnd w:id="23"/>
      <w:r w:rsidRPr="00303769">
        <w:rPr>
          <w:rStyle w:val="a4"/>
          <w:rFonts w:ascii="Times New Roman" w:hAnsi="Times New Roman" w:cs="Times New Roman"/>
          <w:b w:val="0"/>
          <w:bCs/>
          <w:color w:val="auto"/>
          <w:sz w:val="28"/>
          <w:szCs w:val="28"/>
        </w:rPr>
        <w:t xml:space="preserve">12) </w:t>
      </w:r>
      <w:r w:rsidRPr="00303769">
        <w:rPr>
          <w:rStyle w:val="a4"/>
          <w:rFonts w:ascii="Times New Roman" w:hAnsi="Times New Roman" w:cs="Times New Roman"/>
          <w:bCs/>
          <w:color w:val="auto"/>
          <w:sz w:val="28"/>
          <w:szCs w:val="28"/>
        </w:rPr>
        <w:t>навал мусора</w:t>
      </w:r>
      <w:r w:rsidRPr="00303769">
        <w:rPr>
          <w:rFonts w:ascii="Times New Roman" w:hAnsi="Times New Roman" w:cs="Times New Roman"/>
          <w:sz w:val="28"/>
          <w:szCs w:val="28"/>
        </w:rPr>
        <w:t xml:space="preserve"> - скопление мусора, возникшее в результате самовольного сброса, по объему, не превышающему 1 куб. м;</w:t>
      </w:r>
    </w:p>
    <w:p w:rsidR="00303769" w:rsidRPr="00303769" w:rsidRDefault="00303769" w:rsidP="00303769">
      <w:pPr>
        <w:rPr>
          <w:rFonts w:ascii="Times New Roman" w:hAnsi="Times New Roman" w:cs="Times New Roman"/>
          <w:sz w:val="28"/>
          <w:szCs w:val="28"/>
        </w:rPr>
      </w:pPr>
      <w:bookmarkStart w:id="24" w:name="sub_2043"/>
      <w:bookmarkEnd w:id="24"/>
      <w:r w:rsidRPr="00303769">
        <w:rPr>
          <w:rStyle w:val="a4"/>
          <w:rFonts w:ascii="Times New Roman" w:hAnsi="Times New Roman" w:cs="Times New Roman"/>
          <w:b w:val="0"/>
          <w:bCs/>
          <w:color w:val="auto"/>
          <w:sz w:val="28"/>
          <w:szCs w:val="28"/>
        </w:rPr>
        <w:t xml:space="preserve">13) </w:t>
      </w:r>
      <w:r w:rsidRPr="00303769">
        <w:rPr>
          <w:rStyle w:val="a4"/>
          <w:rFonts w:ascii="Times New Roman" w:hAnsi="Times New Roman" w:cs="Times New Roman"/>
          <w:bCs/>
          <w:color w:val="auto"/>
          <w:sz w:val="28"/>
          <w:szCs w:val="28"/>
        </w:rPr>
        <w:t>очаговый навал мусора</w:t>
      </w:r>
      <w:r w:rsidRPr="00303769">
        <w:rPr>
          <w:rFonts w:ascii="Times New Roman" w:hAnsi="Times New Roman" w:cs="Times New Roman"/>
          <w:sz w:val="28"/>
          <w:szCs w:val="28"/>
        </w:rPr>
        <w:t xml:space="preserve"> - скопление мусора, возникшее в результате самовольного сброса, по объему до 2 куб. м;</w:t>
      </w:r>
    </w:p>
    <w:p w:rsidR="00303769" w:rsidRPr="00303769" w:rsidRDefault="00303769" w:rsidP="00303769">
      <w:pPr>
        <w:rPr>
          <w:rFonts w:ascii="Times New Roman" w:hAnsi="Times New Roman" w:cs="Times New Roman"/>
          <w:sz w:val="28"/>
          <w:szCs w:val="28"/>
        </w:rPr>
      </w:pPr>
      <w:r w:rsidRPr="00303769">
        <w:rPr>
          <w:rStyle w:val="a4"/>
          <w:rFonts w:ascii="Times New Roman" w:hAnsi="Times New Roman" w:cs="Times New Roman"/>
          <w:b w:val="0"/>
          <w:bCs/>
          <w:color w:val="auto"/>
          <w:sz w:val="28"/>
          <w:szCs w:val="28"/>
        </w:rPr>
        <w:t>14)</w:t>
      </w:r>
      <w:r w:rsidRPr="00303769">
        <w:rPr>
          <w:rStyle w:val="a4"/>
          <w:rFonts w:ascii="Times New Roman" w:hAnsi="Times New Roman" w:cs="Times New Roman"/>
          <w:bCs/>
          <w:color w:val="auto"/>
          <w:sz w:val="28"/>
          <w:szCs w:val="28"/>
        </w:rPr>
        <w:t xml:space="preserve"> несанкционированная свалка мусора</w:t>
      </w:r>
      <w:r w:rsidRPr="00303769">
        <w:rPr>
          <w:rFonts w:ascii="Times New Roman" w:hAnsi="Times New Roman" w:cs="Times New Roman"/>
          <w:sz w:val="28"/>
          <w:szCs w:val="28"/>
        </w:rPr>
        <w:t xml:space="preserve"> - самовольный (несанкционированный) сброс (размещение) или складирование мусора объемом свыше 2 куб. м;</w:t>
      </w:r>
    </w:p>
    <w:p w:rsidR="00303769" w:rsidRPr="00303769" w:rsidRDefault="00303769" w:rsidP="00303769">
      <w:pPr>
        <w:rPr>
          <w:rFonts w:ascii="Times New Roman" w:hAnsi="Times New Roman" w:cs="Times New Roman"/>
          <w:sz w:val="28"/>
          <w:szCs w:val="28"/>
        </w:rPr>
      </w:pPr>
      <w:bookmarkStart w:id="25" w:name="sub_205"/>
      <w:bookmarkEnd w:id="25"/>
      <w:proofErr w:type="gramStart"/>
      <w:r w:rsidRPr="00303769">
        <w:rPr>
          <w:rStyle w:val="a4"/>
          <w:rFonts w:ascii="Times New Roman" w:hAnsi="Times New Roman" w:cs="Times New Roman"/>
          <w:b w:val="0"/>
          <w:bCs/>
          <w:color w:val="auto"/>
          <w:sz w:val="28"/>
          <w:szCs w:val="28"/>
        </w:rPr>
        <w:t>15)</w:t>
      </w:r>
      <w:r w:rsidRPr="00303769">
        <w:rPr>
          <w:rStyle w:val="a4"/>
          <w:rFonts w:ascii="Times New Roman" w:hAnsi="Times New Roman" w:cs="Times New Roman"/>
          <w:bCs/>
          <w:color w:val="auto"/>
          <w:sz w:val="28"/>
          <w:szCs w:val="28"/>
        </w:rPr>
        <w:t xml:space="preserve"> объекты внешнего благоустройства</w:t>
      </w:r>
      <w:r w:rsidRPr="00303769">
        <w:rPr>
          <w:rFonts w:ascii="Times New Roman" w:hAnsi="Times New Roman" w:cs="Times New Roman"/>
          <w:sz w:val="28"/>
          <w:szCs w:val="28"/>
        </w:rPr>
        <w:t xml:space="preserve"> –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303769">
        <w:rPr>
          <w:rFonts w:ascii="Times New Roman" w:hAnsi="Times New Roman" w:cs="Times New Roman"/>
          <w:sz w:val="28"/>
          <w:szCs w:val="28"/>
        </w:rPr>
        <w:t>водоохранные</w:t>
      </w:r>
      <w:proofErr w:type="spellEnd"/>
      <w:r w:rsidRPr="00303769">
        <w:rPr>
          <w:rFonts w:ascii="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roofErr w:type="gramEnd"/>
    </w:p>
    <w:p w:rsidR="00303769" w:rsidRPr="00303769" w:rsidRDefault="00303769" w:rsidP="00303769">
      <w:pPr>
        <w:rPr>
          <w:rFonts w:ascii="Times New Roman" w:hAnsi="Times New Roman" w:cs="Times New Roman"/>
          <w:sz w:val="28"/>
          <w:szCs w:val="28"/>
        </w:rPr>
      </w:pPr>
      <w:bookmarkStart w:id="26" w:name="sub_206"/>
      <w:bookmarkEnd w:id="26"/>
      <w:r w:rsidRPr="00303769">
        <w:rPr>
          <w:rStyle w:val="a4"/>
          <w:rFonts w:ascii="Times New Roman" w:hAnsi="Times New Roman" w:cs="Times New Roman"/>
          <w:b w:val="0"/>
          <w:bCs/>
          <w:color w:val="auto"/>
          <w:sz w:val="28"/>
          <w:szCs w:val="28"/>
        </w:rPr>
        <w:t xml:space="preserve">16) </w:t>
      </w:r>
      <w:r w:rsidRPr="00303769">
        <w:rPr>
          <w:rStyle w:val="a4"/>
          <w:rFonts w:ascii="Times New Roman" w:hAnsi="Times New Roman" w:cs="Times New Roman"/>
          <w:bCs/>
          <w:color w:val="auto"/>
          <w:sz w:val="28"/>
          <w:szCs w:val="28"/>
        </w:rPr>
        <w:t>ограждение</w:t>
      </w:r>
      <w:r w:rsidRPr="00303769">
        <w:rPr>
          <w:rFonts w:ascii="Times New Roman" w:hAnsi="Times New Roman" w:cs="Times New Roman"/>
          <w:sz w:val="28"/>
          <w:szCs w:val="28"/>
        </w:rPr>
        <w:t xml:space="preserve">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303769" w:rsidRPr="00303769" w:rsidRDefault="00303769" w:rsidP="00303769">
      <w:pPr>
        <w:rPr>
          <w:rFonts w:ascii="Times New Roman" w:hAnsi="Times New Roman" w:cs="Times New Roman"/>
          <w:sz w:val="28"/>
          <w:szCs w:val="28"/>
        </w:rPr>
      </w:pPr>
      <w:bookmarkStart w:id="27" w:name="sub_2061"/>
      <w:bookmarkEnd w:id="27"/>
      <w:r w:rsidRPr="00303769">
        <w:rPr>
          <w:rStyle w:val="a4"/>
          <w:rFonts w:ascii="Times New Roman" w:hAnsi="Times New Roman" w:cs="Times New Roman"/>
          <w:b w:val="0"/>
          <w:bCs/>
          <w:color w:val="auto"/>
          <w:sz w:val="28"/>
          <w:szCs w:val="28"/>
        </w:rPr>
        <w:t xml:space="preserve">17) </w:t>
      </w:r>
      <w:r w:rsidRPr="00303769">
        <w:rPr>
          <w:rStyle w:val="a4"/>
          <w:rFonts w:ascii="Times New Roman" w:hAnsi="Times New Roman" w:cs="Times New Roman"/>
          <w:bCs/>
          <w:color w:val="auto"/>
          <w:sz w:val="28"/>
          <w:szCs w:val="28"/>
        </w:rPr>
        <w:t>отведенная территория</w:t>
      </w:r>
      <w:r w:rsidRPr="00303769">
        <w:rPr>
          <w:rFonts w:ascii="Times New Roman" w:hAnsi="Times New Roman" w:cs="Times New Roman"/>
          <w:sz w:val="28"/>
          <w:szCs w:val="28"/>
        </w:rPr>
        <w:t xml:space="preserve"> - земельный участок, принадлежащий юридическому, физическому лицу </w:t>
      </w:r>
      <w:r w:rsidRPr="00303769">
        <w:rPr>
          <w:rFonts w:ascii="Times New Roman" w:hAnsi="Times New Roman" w:cs="Times New Roman"/>
          <w:sz w:val="28"/>
          <w:szCs w:val="28"/>
          <w:shd w:val="clear" w:color="auto" w:fill="00FF00"/>
        </w:rPr>
        <w:t>или индивидуальному предпринимателю</w:t>
      </w:r>
      <w:r w:rsidRPr="00303769">
        <w:rPr>
          <w:rFonts w:ascii="Times New Roman" w:hAnsi="Times New Roman" w:cs="Times New Roman"/>
          <w:sz w:val="28"/>
          <w:szCs w:val="28"/>
        </w:rPr>
        <w:t xml:space="preserve"> на праве собственности или ином вещном праве, аренды или безвозмездного пользования;</w:t>
      </w:r>
    </w:p>
    <w:p w:rsidR="00303769" w:rsidRPr="00303769" w:rsidRDefault="00303769" w:rsidP="00303769">
      <w:pPr>
        <w:rPr>
          <w:rFonts w:ascii="Times New Roman" w:hAnsi="Times New Roman" w:cs="Times New Roman"/>
          <w:sz w:val="28"/>
          <w:szCs w:val="28"/>
        </w:rPr>
      </w:pPr>
      <w:bookmarkStart w:id="28" w:name="sub_207"/>
      <w:bookmarkEnd w:id="28"/>
      <w:r w:rsidRPr="00303769">
        <w:rPr>
          <w:rStyle w:val="a4"/>
          <w:rFonts w:ascii="Times New Roman" w:hAnsi="Times New Roman" w:cs="Times New Roman"/>
          <w:b w:val="0"/>
          <w:bCs/>
          <w:color w:val="auto"/>
          <w:sz w:val="28"/>
          <w:szCs w:val="28"/>
        </w:rPr>
        <w:lastRenderedPageBreak/>
        <w:t xml:space="preserve">18) </w:t>
      </w:r>
      <w:r w:rsidRPr="00303769">
        <w:rPr>
          <w:rStyle w:val="a4"/>
          <w:rFonts w:ascii="Times New Roman" w:hAnsi="Times New Roman" w:cs="Times New Roman"/>
          <w:bCs/>
          <w:color w:val="auto"/>
          <w:sz w:val="28"/>
          <w:szCs w:val="28"/>
        </w:rPr>
        <w:t>паспорт фасадов</w:t>
      </w:r>
      <w:r w:rsidRPr="00303769">
        <w:rPr>
          <w:rFonts w:ascii="Times New Roman" w:hAnsi="Times New Roman" w:cs="Times New Roman"/>
          <w:sz w:val="28"/>
          <w:szCs w:val="28"/>
        </w:rPr>
        <w:t xml:space="preserve">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303769" w:rsidRPr="00303769" w:rsidRDefault="00303769" w:rsidP="00303769">
      <w:pPr>
        <w:rPr>
          <w:rFonts w:ascii="Times New Roman" w:hAnsi="Times New Roman" w:cs="Times New Roman"/>
          <w:sz w:val="28"/>
          <w:szCs w:val="28"/>
        </w:rPr>
      </w:pPr>
      <w:bookmarkStart w:id="29" w:name="sub_1416"/>
      <w:bookmarkEnd w:id="29"/>
      <w:r w:rsidRPr="00303769">
        <w:rPr>
          <w:rStyle w:val="a4"/>
          <w:rFonts w:ascii="Times New Roman" w:hAnsi="Times New Roman" w:cs="Times New Roman"/>
          <w:b w:val="0"/>
          <w:bCs/>
          <w:color w:val="auto"/>
          <w:sz w:val="28"/>
          <w:szCs w:val="28"/>
        </w:rPr>
        <w:t xml:space="preserve">19) </w:t>
      </w:r>
      <w:r w:rsidRPr="00303769">
        <w:rPr>
          <w:rStyle w:val="a4"/>
          <w:rFonts w:ascii="Times New Roman" w:hAnsi="Times New Roman" w:cs="Times New Roman"/>
          <w:bCs/>
          <w:color w:val="auto"/>
          <w:sz w:val="28"/>
          <w:szCs w:val="28"/>
        </w:rPr>
        <w:t>придомовая территория</w:t>
      </w:r>
      <w:r w:rsidRPr="00303769">
        <w:rPr>
          <w:rFonts w:ascii="Times New Roman" w:hAnsi="Times New Roman" w:cs="Times New Roman"/>
          <w:sz w:val="28"/>
          <w:szCs w:val="28"/>
        </w:rPr>
        <w:t xml:space="preserve">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303769" w:rsidRPr="00303769" w:rsidRDefault="00303769" w:rsidP="00303769">
      <w:pPr>
        <w:rPr>
          <w:rFonts w:ascii="Times New Roman" w:hAnsi="Times New Roman" w:cs="Times New Roman"/>
          <w:sz w:val="28"/>
          <w:szCs w:val="28"/>
        </w:rPr>
      </w:pPr>
      <w:bookmarkStart w:id="30" w:name="sub_208"/>
      <w:bookmarkEnd w:id="30"/>
      <w:r w:rsidRPr="00303769">
        <w:rPr>
          <w:rStyle w:val="a4"/>
          <w:rFonts w:ascii="Times New Roman" w:hAnsi="Times New Roman" w:cs="Times New Roman"/>
          <w:b w:val="0"/>
          <w:bCs/>
          <w:color w:val="auto"/>
          <w:sz w:val="28"/>
          <w:szCs w:val="28"/>
        </w:rPr>
        <w:t xml:space="preserve">20) </w:t>
      </w:r>
      <w:r w:rsidRPr="00303769">
        <w:rPr>
          <w:rStyle w:val="a4"/>
          <w:rFonts w:ascii="Times New Roman" w:hAnsi="Times New Roman" w:cs="Times New Roman"/>
          <w:bCs/>
          <w:color w:val="auto"/>
          <w:sz w:val="28"/>
          <w:szCs w:val="28"/>
        </w:rPr>
        <w:t>прилегающая территория</w:t>
      </w:r>
      <w:r w:rsidRPr="00303769">
        <w:rPr>
          <w:rFonts w:ascii="Times New Roman" w:hAnsi="Times New Roman" w:cs="Times New Roman"/>
          <w:sz w:val="28"/>
          <w:szCs w:val="28"/>
        </w:rPr>
        <w:t xml:space="preserve">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физическими лицами </w:t>
      </w:r>
      <w:r w:rsidRPr="00303769">
        <w:rPr>
          <w:rFonts w:ascii="Times New Roman" w:hAnsi="Times New Roman" w:cs="Times New Roman"/>
          <w:sz w:val="28"/>
          <w:szCs w:val="28"/>
          <w:shd w:val="clear" w:color="auto" w:fill="00FF00"/>
        </w:rPr>
        <w:t xml:space="preserve">и индивидуальными предпринимателями. </w:t>
      </w:r>
      <w:proofErr w:type="gramStart"/>
      <w:r w:rsidRPr="00303769">
        <w:rPr>
          <w:rFonts w:ascii="Times New Roman" w:hAnsi="Times New Roman" w:cs="Times New Roman"/>
          <w:sz w:val="28"/>
          <w:szCs w:val="28"/>
          <w:shd w:val="clear" w:color="auto" w:fill="00FF00"/>
        </w:rPr>
        <w:t>Границы прилегающей территории определяются в порядке, предусмотренном настоящими Правилами</w:t>
      </w:r>
      <w:r w:rsidRPr="00303769">
        <w:rPr>
          <w:rFonts w:ascii="Times New Roman" w:hAnsi="Times New Roman" w:cs="Times New Roman"/>
          <w:sz w:val="28"/>
          <w:szCs w:val="28"/>
        </w:rPr>
        <w:t>;</w:t>
      </w:r>
      <w:proofErr w:type="gramEnd"/>
    </w:p>
    <w:p w:rsidR="00303769" w:rsidRPr="00303769" w:rsidRDefault="00303769" w:rsidP="00303769">
      <w:pPr>
        <w:rPr>
          <w:rFonts w:ascii="Times New Roman" w:hAnsi="Times New Roman" w:cs="Times New Roman"/>
          <w:sz w:val="28"/>
          <w:szCs w:val="28"/>
        </w:rPr>
      </w:pPr>
      <w:r w:rsidRPr="00303769">
        <w:rPr>
          <w:rStyle w:val="a4"/>
          <w:rFonts w:ascii="Times New Roman" w:hAnsi="Times New Roman" w:cs="Times New Roman"/>
          <w:b w:val="0"/>
          <w:bCs/>
          <w:color w:val="auto"/>
          <w:sz w:val="28"/>
          <w:szCs w:val="28"/>
        </w:rPr>
        <w:t xml:space="preserve">21) </w:t>
      </w:r>
      <w:r w:rsidRPr="00303769">
        <w:rPr>
          <w:rStyle w:val="a4"/>
          <w:rFonts w:ascii="Times New Roman" w:hAnsi="Times New Roman" w:cs="Times New Roman"/>
          <w:bCs/>
          <w:color w:val="auto"/>
          <w:sz w:val="28"/>
          <w:szCs w:val="28"/>
        </w:rPr>
        <w:t xml:space="preserve">проектная документация </w:t>
      </w:r>
      <w:r w:rsidRPr="00303769">
        <w:rPr>
          <w:rFonts w:ascii="Times New Roman" w:hAnsi="Times New Roman" w:cs="Times New Roman"/>
          <w:sz w:val="28"/>
          <w:szCs w:val="28"/>
        </w:rPr>
        <w:t>-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303769" w:rsidRPr="00303769" w:rsidRDefault="00303769" w:rsidP="00303769">
      <w:pPr>
        <w:rPr>
          <w:rFonts w:ascii="Times New Roman" w:hAnsi="Times New Roman" w:cs="Times New Roman"/>
          <w:sz w:val="28"/>
          <w:szCs w:val="28"/>
        </w:rPr>
      </w:pPr>
      <w:bookmarkStart w:id="31" w:name="sub_209"/>
      <w:bookmarkEnd w:id="31"/>
      <w:proofErr w:type="gramStart"/>
      <w:r w:rsidRPr="00303769">
        <w:rPr>
          <w:rStyle w:val="a4"/>
          <w:rFonts w:ascii="Times New Roman" w:hAnsi="Times New Roman" w:cs="Times New Roman"/>
          <w:b w:val="0"/>
          <w:bCs/>
          <w:color w:val="auto"/>
          <w:sz w:val="28"/>
          <w:szCs w:val="28"/>
        </w:rPr>
        <w:t xml:space="preserve">22) </w:t>
      </w:r>
      <w:r w:rsidRPr="00303769">
        <w:rPr>
          <w:rStyle w:val="a4"/>
          <w:rFonts w:ascii="Times New Roman" w:hAnsi="Times New Roman" w:cs="Times New Roman"/>
          <w:bCs/>
          <w:color w:val="auto"/>
          <w:sz w:val="28"/>
          <w:szCs w:val="28"/>
        </w:rPr>
        <w:t>скамейка</w:t>
      </w:r>
      <w:r w:rsidRPr="00303769">
        <w:rPr>
          <w:rFonts w:ascii="Times New Roman" w:hAnsi="Times New Roman" w:cs="Times New Roman"/>
          <w:sz w:val="28"/>
          <w:szCs w:val="28"/>
        </w:rPr>
        <w:t xml:space="preserve"> - городская (уличная) мебель, не содержащая рекламного поля, размещаемая на тротуарах, во дворах, парках, скверах, предназначенная для отдыха населения;</w:t>
      </w:r>
      <w:proofErr w:type="gramEnd"/>
    </w:p>
    <w:p w:rsidR="00303769" w:rsidRPr="00303769" w:rsidRDefault="00303769" w:rsidP="00303769">
      <w:pPr>
        <w:rPr>
          <w:rFonts w:ascii="Times New Roman" w:hAnsi="Times New Roman" w:cs="Times New Roman"/>
          <w:sz w:val="28"/>
          <w:szCs w:val="28"/>
        </w:rPr>
      </w:pPr>
      <w:bookmarkStart w:id="32" w:name="sub_2111"/>
      <w:bookmarkEnd w:id="32"/>
      <w:r w:rsidRPr="00303769">
        <w:rPr>
          <w:rStyle w:val="a4"/>
          <w:rFonts w:ascii="Times New Roman" w:hAnsi="Times New Roman" w:cs="Times New Roman"/>
          <w:b w:val="0"/>
          <w:bCs/>
          <w:color w:val="auto"/>
          <w:sz w:val="28"/>
          <w:szCs w:val="28"/>
        </w:rPr>
        <w:t xml:space="preserve">23) </w:t>
      </w:r>
      <w:r w:rsidRPr="00303769">
        <w:rPr>
          <w:rStyle w:val="a4"/>
          <w:rFonts w:ascii="Times New Roman" w:hAnsi="Times New Roman" w:cs="Times New Roman"/>
          <w:bCs/>
          <w:color w:val="auto"/>
          <w:sz w:val="28"/>
          <w:szCs w:val="28"/>
        </w:rPr>
        <w:t>смет</w:t>
      </w:r>
      <w:r w:rsidRPr="00303769">
        <w:rPr>
          <w:rFonts w:ascii="Times New Roman" w:hAnsi="Times New Roman" w:cs="Times New Roman"/>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303769" w:rsidRPr="00303769" w:rsidRDefault="00303769" w:rsidP="00303769">
      <w:pPr>
        <w:rPr>
          <w:rFonts w:ascii="Times New Roman" w:hAnsi="Times New Roman" w:cs="Times New Roman"/>
          <w:sz w:val="28"/>
          <w:szCs w:val="28"/>
        </w:rPr>
      </w:pPr>
      <w:bookmarkStart w:id="33" w:name="sub_212"/>
      <w:bookmarkEnd w:id="33"/>
      <w:r w:rsidRPr="00303769">
        <w:rPr>
          <w:rStyle w:val="a4"/>
          <w:rFonts w:ascii="Times New Roman" w:hAnsi="Times New Roman" w:cs="Times New Roman"/>
          <w:b w:val="0"/>
          <w:bCs/>
          <w:color w:val="auto"/>
          <w:sz w:val="28"/>
          <w:szCs w:val="28"/>
        </w:rPr>
        <w:t xml:space="preserve">24) </w:t>
      </w:r>
      <w:r w:rsidRPr="00303769">
        <w:rPr>
          <w:rStyle w:val="a4"/>
          <w:rFonts w:ascii="Times New Roman" w:hAnsi="Times New Roman" w:cs="Times New Roman"/>
          <w:bCs/>
          <w:color w:val="auto"/>
          <w:sz w:val="28"/>
          <w:szCs w:val="28"/>
        </w:rPr>
        <w:t>содержание автомобильных дорог</w:t>
      </w:r>
      <w:r w:rsidRPr="00303769">
        <w:rPr>
          <w:rFonts w:ascii="Times New Roman" w:hAnsi="Times New Roman" w:cs="Times New Roman"/>
          <w:sz w:val="28"/>
          <w:szCs w:val="28"/>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303769" w:rsidRPr="00303769" w:rsidRDefault="00303769" w:rsidP="00303769">
      <w:pPr>
        <w:rPr>
          <w:rFonts w:ascii="Times New Roman" w:hAnsi="Times New Roman" w:cs="Times New Roman"/>
          <w:sz w:val="28"/>
          <w:szCs w:val="28"/>
        </w:rPr>
      </w:pPr>
      <w:bookmarkStart w:id="34" w:name="sub_213"/>
      <w:bookmarkEnd w:id="34"/>
      <w:r w:rsidRPr="00303769">
        <w:rPr>
          <w:rStyle w:val="a4"/>
          <w:rFonts w:ascii="Times New Roman" w:hAnsi="Times New Roman" w:cs="Times New Roman"/>
          <w:b w:val="0"/>
          <w:bCs/>
          <w:color w:val="auto"/>
          <w:sz w:val="28"/>
          <w:szCs w:val="28"/>
        </w:rPr>
        <w:t xml:space="preserve">25) </w:t>
      </w:r>
      <w:r w:rsidRPr="00303769">
        <w:rPr>
          <w:rStyle w:val="a4"/>
          <w:rFonts w:ascii="Times New Roman" w:hAnsi="Times New Roman" w:cs="Times New Roman"/>
          <w:bCs/>
          <w:color w:val="auto"/>
          <w:sz w:val="28"/>
          <w:szCs w:val="28"/>
        </w:rPr>
        <w:t>содержание объектов внешнего благоустройства</w:t>
      </w:r>
      <w:r w:rsidRPr="00303769">
        <w:rPr>
          <w:rFonts w:ascii="Times New Roman" w:hAnsi="Times New Roman" w:cs="Times New Roman"/>
          <w:sz w:val="28"/>
          <w:szCs w:val="28"/>
        </w:rPr>
        <w:t xml:space="preserve"> -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303769" w:rsidRPr="00303769" w:rsidRDefault="00303769" w:rsidP="00303769">
      <w:pPr>
        <w:rPr>
          <w:rFonts w:ascii="Times New Roman" w:hAnsi="Times New Roman" w:cs="Times New Roman"/>
          <w:sz w:val="28"/>
          <w:szCs w:val="28"/>
        </w:rPr>
      </w:pPr>
      <w:bookmarkStart w:id="35" w:name="sub_214"/>
      <w:bookmarkEnd w:id="35"/>
      <w:proofErr w:type="gramStart"/>
      <w:r w:rsidRPr="00303769">
        <w:rPr>
          <w:rStyle w:val="a4"/>
          <w:rFonts w:ascii="Times New Roman" w:hAnsi="Times New Roman" w:cs="Times New Roman"/>
          <w:b w:val="0"/>
          <w:bCs/>
          <w:color w:val="auto"/>
          <w:sz w:val="28"/>
          <w:szCs w:val="28"/>
        </w:rPr>
        <w:t xml:space="preserve">26) </w:t>
      </w:r>
      <w:r w:rsidRPr="00303769">
        <w:rPr>
          <w:rStyle w:val="a4"/>
          <w:rFonts w:ascii="Times New Roman" w:hAnsi="Times New Roman" w:cs="Times New Roman"/>
          <w:bCs/>
          <w:color w:val="auto"/>
          <w:sz w:val="28"/>
          <w:szCs w:val="28"/>
        </w:rPr>
        <w:t>содержание территории</w:t>
      </w:r>
      <w:r w:rsidRPr="00303769">
        <w:rPr>
          <w:rFonts w:ascii="Times New Roman" w:hAnsi="Times New Roman" w:cs="Times New Roman"/>
          <w:sz w:val="28"/>
          <w:szCs w:val="28"/>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303769" w:rsidRPr="00303769" w:rsidRDefault="00303769" w:rsidP="00303769">
      <w:pPr>
        <w:rPr>
          <w:rFonts w:ascii="Times New Roman" w:hAnsi="Times New Roman" w:cs="Times New Roman"/>
          <w:sz w:val="28"/>
          <w:szCs w:val="28"/>
        </w:rPr>
      </w:pPr>
      <w:bookmarkStart w:id="36" w:name="sub_215"/>
      <w:bookmarkEnd w:id="36"/>
      <w:r w:rsidRPr="00303769">
        <w:rPr>
          <w:rStyle w:val="a4"/>
          <w:rFonts w:ascii="Times New Roman" w:hAnsi="Times New Roman" w:cs="Times New Roman"/>
          <w:b w:val="0"/>
          <w:bCs/>
          <w:color w:val="auto"/>
          <w:sz w:val="28"/>
          <w:szCs w:val="28"/>
        </w:rPr>
        <w:t xml:space="preserve">27) </w:t>
      </w:r>
      <w:r w:rsidRPr="00303769">
        <w:rPr>
          <w:rStyle w:val="a4"/>
          <w:rFonts w:ascii="Times New Roman" w:hAnsi="Times New Roman" w:cs="Times New Roman"/>
          <w:bCs/>
          <w:color w:val="auto"/>
          <w:sz w:val="28"/>
          <w:szCs w:val="28"/>
        </w:rPr>
        <w:t>территория ограниченного пользования</w:t>
      </w:r>
      <w:r w:rsidRPr="00303769">
        <w:rPr>
          <w:rFonts w:ascii="Times New Roman" w:hAnsi="Times New Roman" w:cs="Times New Roman"/>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03769" w:rsidRPr="00303769" w:rsidRDefault="00303769" w:rsidP="00303769">
      <w:pPr>
        <w:rPr>
          <w:rFonts w:ascii="Times New Roman" w:hAnsi="Times New Roman" w:cs="Times New Roman"/>
          <w:sz w:val="28"/>
          <w:szCs w:val="28"/>
        </w:rPr>
      </w:pPr>
      <w:bookmarkStart w:id="37" w:name="sub_217"/>
      <w:bookmarkEnd w:id="37"/>
      <w:r w:rsidRPr="00303769">
        <w:rPr>
          <w:rStyle w:val="a4"/>
          <w:rFonts w:ascii="Times New Roman" w:hAnsi="Times New Roman" w:cs="Times New Roman"/>
          <w:b w:val="0"/>
          <w:bCs/>
          <w:color w:val="auto"/>
          <w:sz w:val="28"/>
          <w:szCs w:val="28"/>
        </w:rPr>
        <w:t xml:space="preserve">28) </w:t>
      </w:r>
      <w:r w:rsidRPr="00303769">
        <w:rPr>
          <w:rStyle w:val="a4"/>
          <w:rFonts w:ascii="Times New Roman" w:hAnsi="Times New Roman" w:cs="Times New Roman"/>
          <w:bCs/>
          <w:color w:val="auto"/>
          <w:sz w:val="28"/>
          <w:szCs w:val="28"/>
        </w:rPr>
        <w:t>тротуар</w:t>
      </w:r>
      <w:r w:rsidRPr="00303769">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них газоном;</w:t>
      </w:r>
    </w:p>
    <w:p w:rsidR="00303769" w:rsidRPr="00303769" w:rsidRDefault="00303769" w:rsidP="00303769">
      <w:pPr>
        <w:rPr>
          <w:rFonts w:ascii="Times New Roman" w:hAnsi="Times New Roman" w:cs="Times New Roman"/>
          <w:sz w:val="28"/>
          <w:szCs w:val="28"/>
        </w:rPr>
      </w:pPr>
      <w:bookmarkStart w:id="38" w:name="sub_2171"/>
      <w:bookmarkEnd w:id="38"/>
      <w:proofErr w:type="gramStart"/>
      <w:r w:rsidRPr="00303769">
        <w:rPr>
          <w:rStyle w:val="a4"/>
          <w:rFonts w:ascii="Times New Roman" w:hAnsi="Times New Roman" w:cs="Times New Roman"/>
          <w:b w:val="0"/>
          <w:bCs/>
          <w:color w:val="auto"/>
          <w:sz w:val="28"/>
          <w:szCs w:val="28"/>
        </w:rPr>
        <w:t xml:space="preserve">29) </w:t>
      </w:r>
      <w:r w:rsidRPr="00303769">
        <w:rPr>
          <w:rStyle w:val="a4"/>
          <w:rFonts w:ascii="Times New Roman" w:hAnsi="Times New Roman" w:cs="Times New Roman"/>
          <w:bCs/>
          <w:color w:val="auto"/>
          <w:sz w:val="28"/>
          <w:szCs w:val="28"/>
        </w:rPr>
        <w:t>уборка территории</w:t>
      </w:r>
      <w:r w:rsidRPr="00303769">
        <w:rPr>
          <w:rFonts w:ascii="Times New Roman" w:hAnsi="Times New Roman" w:cs="Times New Roman"/>
          <w:sz w:val="28"/>
          <w:szCs w:val="28"/>
        </w:rPr>
        <w:t xml:space="preserve"> - комплекс мероприятий, связанных с </w:t>
      </w:r>
      <w:r w:rsidRPr="00303769">
        <w:rPr>
          <w:rFonts w:ascii="Times New Roman" w:hAnsi="Times New Roman" w:cs="Times New Roman"/>
          <w:sz w:val="28"/>
          <w:szCs w:val="28"/>
        </w:rPr>
        <w:lastRenderedPageBreak/>
        <w:t>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w:t>
      </w:r>
      <w:proofErr w:type="gramEnd"/>
      <w:r w:rsidRPr="00303769">
        <w:rPr>
          <w:rFonts w:ascii="Times New Roman" w:hAnsi="Times New Roman" w:cs="Times New Roman"/>
          <w:sz w:val="28"/>
          <w:szCs w:val="28"/>
        </w:rPr>
        <w:t xml:space="preserve"> правовых актов Российской Федерации, настоящими Правилами, иными муниципальными нормативными правовыми актами Артемовского городского округа);</w:t>
      </w:r>
    </w:p>
    <w:p w:rsidR="00303769" w:rsidRPr="00303769" w:rsidRDefault="00303769" w:rsidP="00303769">
      <w:pPr>
        <w:rPr>
          <w:rFonts w:ascii="Times New Roman" w:hAnsi="Times New Roman" w:cs="Times New Roman"/>
          <w:sz w:val="28"/>
          <w:szCs w:val="28"/>
        </w:rPr>
      </w:pPr>
      <w:bookmarkStart w:id="39" w:name="sub_218"/>
      <w:bookmarkEnd w:id="39"/>
      <w:proofErr w:type="gramStart"/>
      <w:r w:rsidRPr="00303769">
        <w:rPr>
          <w:rStyle w:val="a4"/>
          <w:rFonts w:ascii="Times New Roman" w:hAnsi="Times New Roman" w:cs="Times New Roman"/>
          <w:b w:val="0"/>
          <w:bCs/>
          <w:color w:val="auto"/>
          <w:sz w:val="28"/>
          <w:szCs w:val="28"/>
        </w:rPr>
        <w:t xml:space="preserve">30) </w:t>
      </w:r>
      <w:r w:rsidRPr="00303769">
        <w:rPr>
          <w:rStyle w:val="a4"/>
          <w:rFonts w:ascii="Times New Roman" w:hAnsi="Times New Roman" w:cs="Times New Roman"/>
          <w:bCs/>
          <w:color w:val="auto"/>
          <w:sz w:val="28"/>
          <w:szCs w:val="28"/>
        </w:rPr>
        <w:t>урна</w:t>
      </w:r>
      <w:r w:rsidRPr="00303769">
        <w:rPr>
          <w:rFonts w:ascii="Times New Roman" w:hAnsi="Times New Roman" w:cs="Times New Roman"/>
          <w:sz w:val="28"/>
          <w:szCs w:val="28"/>
        </w:rPr>
        <w:t xml:space="preserve">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303769" w:rsidRPr="00303769" w:rsidRDefault="00303769" w:rsidP="00303769">
      <w:pPr>
        <w:rPr>
          <w:rFonts w:ascii="Times New Roman" w:hAnsi="Times New Roman" w:cs="Times New Roman"/>
          <w:sz w:val="28"/>
          <w:szCs w:val="28"/>
        </w:rPr>
      </w:pPr>
      <w:bookmarkStart w:id="40" w:name="sub_2181"/>
      <w:bookmarkEnd w:id="40"/>
      <w:r w:rsidRPr="00303769">
        <w:rPr>
          <w:rStyle w:val="a4"/>
          <w:rFonts w:ascii="Times New Roman" w:hAnsi="Times New Roman" w:cs="Times New Roman"/>
          <w:b w:val="0"/>
          <w:bCs/>
          <w:color w:val="auto"/>
          <w:sz w:val="28"/>
          <w:szCs w:val="28"/>
        </w:rPr>
        <w:t>31)</w:t>
      </w:r>
      <w:r w:rsidRPr="00303769">
        <w:rPr>
          <w:rStyle w:val="a4"/>
          <w:rFonts w:ascii="Times New Roman" w:hAnsi="Times New Roman" w:cs="Times New Roman"/>
          <w:bCs/>
          <w:color w:val="auto"/>
          <w:sz w:val="28"/>
          <w:szCs w:val="28"/>
        </w:rPr>
        <w:t xml:space="preserve">  фасад</w:t>
      </w:r>
      <w:r w:rsidRPr="00303769">
        <w:rPr>
          <w:rFonts w:ascii="Times New Roman" w:hAnsi="Times New Roman" w:cs="Times New Roman"/>
          <w:sz w:val="28"/>
          <w:szCs w:val="28"/>
        </w:rPr>
        <w:t xml:space="preserve"> - наружная сторона здания, строения, сооружения;</w:t>
      </w:r>
    </w:p>
    <w:p w:rsidR="00303769" w:rsidRPr="00303769" w:rsidRDefault="00303769" w:rsidP="00303769">
      <w:pPr>
        <w:rPr>
          <w:rStyle w:val="10"/>
          <w:rFonts w:ascii="Times New Roman" w:hAnsi="Times New Roman"/>
          <w:b w:val="0"/>
          <w:bCs/>
          <w:color w:val="auto"/>
          <w:sz w:val="28"/>
          <w:szCs w:val="28"/>
          <w:lang w:val="ru-RU"/>
        </w:rPr>
      </w:pPr>
      <w:r w:rsidRPr="00303769">
        <w:rPr>
          <w:rFonts w:ascii="Times New Roman" w:hAnsi="Times New Roman" w:cs="Times New Roman"/>
          <w:sz w:val="28"/>
          <w:szCs w:val="28"/>
        </w:rPr>
        <w:t xml:space="preserve">32) </w:t>
      </w:r>
      <w:r w:rsidRPr="00303769">
        <w:rPr>
          <w:rFonts w:ascii="Times New Roman" w:hAnsi="Times New Roman" w:cs="Times New Roman"/>
          <w:b/>
          <w:sz w:val="28"/>
          <w:szCs w:val="28"/>
        </w:rPr>
        <w:t>элементы благоустройства</w:t>
      </w:r>
      <w:r w:rsidRPr="00303769">
        <w:rPr>
          <w:rFonts w:ascii="Times New Roman" w:hAnsi="Times New Roman" w:cs="Times New Roman"/>
          <w:sz w:val="28"/>
          <w:szCs w:val="28"/>
        </w:rPr>
        <w:t xml:space="preserve"> – элементы озеленения, покрытия, ограждения (заборы)</w:t>
      </w:r>
      <w:proofErr w:type="gramStart"/>
      <w:r w:rsidRPr="00303769">
        <w:rPr>
          <w:rFonts w:ascii="Times New Roman" w:hAnsi="Times New Roman" w:cs="Times New Roman"/>
          <w:sz w:val="28"/>
          <w:szCs w:val="28"/>
        </w:rPr>
        <w:t>,</w:t>
      </w:r>
      <w:bookmarkStart w:id="41" w:name="sub_640"/>
      <w:r w:rsidRPr="00303769">
        <w:rPr>
          <w:rStyle w:val="10"/>
          <w:rFonts w:ascii="Times New Roman" w:hAnsi="Times New Roman"/>
          <w:b w:val="0"/>
          <w:bCs/>
          <w:color w:val="auto"/>
          <w:sz w:val="28"/>
          <w:szCs w:val="28"/>
          <w:lang w:val="ru-RU"/>
        </w:rPr>
        <w:t>в</w:t>
      </w:r>
      <w:proofErr w:type="gramEnd"/>
      <w:r w:rsidRPr="00303769">
        <w:rPr>
          <w:rStyle w:val="10"/>
          <w:rFonts w:ascii="Times New Roman" w:hAnsi="Times New Roman"/>
          <w:b w:val="0"/>
          <w:bCs/>
          <w:color w:val="auto"/>
          <w:sz w:val="28"/>
          <w:szCs w:val="28"/>
          <w:lang w:val="ru-RU"/>
        </w:rPr>
        <w:t>одные устройства (фонтаны, питьевые фонтанчики, бюветы, родники,  декоративные водоемы и прочие), уличное коммунально-бытовое  техническое оборудование (контейнеры и урны), игровое и спортивное оборудование  (игровые, физкультурно-оздоровительные устройства, сооружения и (или) их комплексы),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03769" w:rsidRPr="00303769" w:rsidRDefault="00303769" w:rsidP="00303769">
      <w:pPr>
        <w:pStyle w:val="af"/>
        <w:shd w:val="clear" w:color="auto" w:fill="FFFFFF"/>
        <w:spacing w:before="0" w:after="0"/>
        <w:jc w:val="both"/>
        <w:rPr>
          <w:sz w:val="28"/>
          <w:szCs w:val="28"/>
        </w:rPr>
      </w:pPr>
      <w:bookmarkStart w:id="42" w:name="sub_219"/>
      <w:bookmarkEnd w:id="41"/>
      <w:bookmarkEnd w:id="42"/>
      <w:r w:rsidRPr="00303769">
        <w:rPr>
          <w:rFonts w:eastAsia="Times New Roman"/>
          <w:sz w:val="28"/>
          <w:szCs w:val="28"/>
        </w:rPr>
        <w:t xml:space="preserve">           </w:t>
      </w:r>
      <w:r w:rsidRPr="00303769">
        <w:rPr>
          <w:sz w:val="28"/>
          <w:szCs w:val="28"/>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303769" w:rsidRPr="00303769" w:rsidRDefault="00303769" w:rsidP="00303769">
      <w:pPr>
        <w:rPr>
          <w:rFonts w:ascii="Times New Roman" w:hAnsi="Times New Roman" w:cs="Times New Roman"/>
          <w:sz w:val="28"/>
          <w:szCs w:val="28"/>
        </w:rPr>
      </w:pPr>
      <w:bookmarkStart w:id="43" w:name="sub_1417"/>
      <w:bookmarkEnd w:id="43"/>
      <w:r w:rsidRPr="00303769">
        <w:rPr>
          <w:rFonts w:ascii="Times New Roman" w:hAnsi="Times New Roman" w:cs="Times New Roman"/>
          <w:sz w:val="28"/>
          <w:szCs w:val="28"/>
        </w:rPr>
        <w:t xml:space="preserve">8. За нарушение настоящих </w:t>
      </w:r>
      <w:proofErr w:type="gramStart"/>
      <w:r w:rsidRPr="00303769">
        <w:rPr>
          <w:rFonts w:ascii="Times New Roman" w:hAnsi="Times New Roman" w:cs="Times New Roman"/>
          <w:sz w:val="28"/>
          <w:szCs w:val="28"/>
        </w:rPr>
        <w:t>Правил</w:t>
      </w:r>
      <w:proofErr w:type="gramEnd"/>
      <w:r w:rsidRPr="00303769">
        <w:rPr>
          <w:rFonts w:ascii="Times New Roman" w:hAnsi="Times New Roman" w:cs="Times New Roman"/>
          <w:sz w:val="28"/>
          <w:szCs w:val="28"/>
        </w:rPr>
        <w:t xml:space="preserve"> виновные лица несут ответственность, установленную </w:t>
      </w:r>
      <w:hyperlink r:id="rId20">
        <w:r w:rsidRPr="00303769">
          <w:rPr>
            <w:rStyle w:val="a5"/>
            <w:rFonts w:ascii="Times New Roman" w:hAnsi="Times New Roman" w:cs="Times New Roman"/>
            <w:b w:val="0"/>
            <w:bCs/>
            <w:color w:val="auto"/>
            <w:sz w:val="28"/>
            <w:szCs w:val="28"/>
          </w:rPr>
          <w:t>гражданским законодательством</w:t>
        </w:r>
      </w:hyperlink>
      <w:r w:rsidRPr="00303769">
        <w:t xml:space="preserve"> </w:t>
      </w:r>
      <w:r w:rsidRPr="00303769">
        <w:rPr>
          <w:rFonts w:ascii="Times New Roman" w:hAnsi="Times New Roman" w:cs="Times New Roman"/>
          <w:sz w:val="28"/>
          <w:szCs w:val="28"/>
        </w:rPr>
        <w:t xml:space="preserve">и </w:t>
      </w:r>
      <w:hyperlink r:id="rId21">
        <w:r w:rsidRPr="00303769">
          <w:rPr>
            <w:rStyle w:val="a5"/>
            <w:rFonts w:ascii="Times New Roman" w:hAnsi="Times New Roman" w:cs="Times New Roman"/>
            <w:b w:val="0"/>
            <w:bCs/>
            <w:color w:val="auto"/>
            <w:sz w:val="28"/>
            <w:szCs w:val="28"/>
          </w:rPr>
          <w:t>законодательством</w:t>
        </w:r>
      </w:hyperlink>
      <w:r w:rsidRPr="00303769">
        <w:rPr>
          <w:rFonts w:ascii="Times New Roman" w:hAnsi="Times New Roman" w:cs="Times New Roman"/>
          <w:sz w:val="28"/>
          <w:szCs w:val="28"/>
        </w:rPr>
        <w:t xml:space="preserve"> об административных правонарушениях.</w:t>
      </w:r>
    </w:p>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lang w:val="ru-RU"/>
        </w:rPr>
      </w:pPr>
      <w:r w:rsidRPr="00303769">
        <w:rPr>
          <w:rFonts w:ascii="Times New Roman" w:hAnsi="Times New Roman"/>
          <w:color w:val="auto"/>
          <w:sz w:val="28"/>
          <w:szCs w:val="28"/>
          <w:lang w:val="ru-RU"/>
        </w:rPr>
        <w:t>Глава 2. Общие требования по благоустройству территории</w:t>
      </w: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rPr>
      </w:pPr>
      <w:proofErr w:type="spellStart"/>
      <w:r w:rsidRPr="00303769">
        <w:rPr>
          <w:rFonts w:ascii="Times New Roman" w:hAnsi="Times New Roman"/>
          <w:color w:val="auto"/>
          <w:sz w:val="28"/>
          <w:szCs w:val="28"/>
        </w:rPr>
        <w:t>Артемовского</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городского</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округа</w:t>
      </w:r>
      <w:proofErr w:type="spellEnd"/>
    </w:p>
    <w:p w:rsidR="00303769" w:rsidRPr="00303769" w:rsidRDefault="00303769" w:rsidP="00303769">
      <w:pPr>
        <w:rPr>
          <w:rFonts w:ascii="Times New Roman" w:hAnsi="Times New Roman" w:cs="Times New Roman"/>
          <w:sz w:val="28"/>
          <w:szCs w:val="28"/>
        </w:rPr>
      </w:pPr>
      <w:bookmarkStart w:id="44" w:name="sub_53"/>
      <w:bookmarkEnd w:id="44"/>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 Собственники, пользователи, арендаторы земельных участков, зданий, строений и сооружений, обязаны обеспечивать:</w:t>
      </w:r>
    </w:p>
    <w:p w:rsidR="00303769" w:rsidRPr="00303769" w:rsidRDefault="00303769" w:rsidP="00303769">
      <w:pPr>
        <w:rPr>
          <w:rFonts w:ascii="Times New Roman" w:hAnsi="Times New Roman" w:cs="Times New Roman"/>
          <w:sz w:val="28"/>
          <w:szCs w:val="28"/>
        </w:rPr>
      </w:pPr>
      <w:bookmarkStart w:id="45" w:name="sub_10062"/>
      <w:bookmarkStart w:id="46" w:name="sub_10061"/>
      <w:bookmarkEnd w:id="45"/>
      <w:bookmarkEnd w:id="46"/>
      <w:r w:rsidRPr="00303769">
        <w:rPr>
          <w:rFonts w:ascii="Times New Roman" w:hAnsi="Times New Roman" w:cs="Times New Roman"/>
          <w:sz w:val="28"/>
          <w:szCs w:val="28"/>
        </w:rPr>
        <w:t>1)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содержание придомовой территории с соблюдением правил и норм, установленных действующим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3) условия для свободного стока талых и ливневых вод при устройстве </w:t>
      </w:r>
      <w:r w:rsidRPr="00303769">
        <w:rPr>
          <w:rFonts w:ascii="Times New Roman" w:hAnsi="Times New Roman" w:cs="Times New Roman"/>
          <w:sz w:val="28"/>
          <w:szCs w:val="28"/>
        </w:rPr>
        <w:lastRenderedPageBreak/>
        <w:t>твердых покрытий площадок перед подъездами домов, проездных и пешеходных дорожек;</w:t>
      </w:r>
    </w:p>
    <w:p w:rsidR="00303769" w:rsidRPr="00303769" w:rsidRDefault="00303769" w:rsidP="00303769">
      <w:pPr>
        <w:rPr>
          <w:rFonts w:ascii="Times New Roman" w:hAnsi="Times New Roman" w:cs="Times New Roman"/>
          <w:sz w:val="28"/>
          <w:szCs w:val="28"/>
        </w:rPr>
      </w:pPr>
      <w:bookmarkStart w:id="47" w:name="sub_10063"/>
      <w:bookmarkEnd w:id="47"/>
      <w:r w:rsidRPr="00303769">
        <w:rPr>
          <w:rFonts w:ascii="Times New Roman" w:hAnsi="Times New Roman" w:cs="Times New Roman"/>
          <w:sz w:val="28"/>
          <w:szCs w:val="28"/>
        </w:rPr>
        <w:t>4) содержание объектов внешнего благоустройства, указателей домовых номерных знаков и своевременное проведение их ремонта;</w:t>
      </w:r>
    </w:p>
    <w:p w:rsidR="00303769" w:rsidRPr="00303769" w:rsidRDefault="00303769" w:rsidP="00303769">
      <w:pPr>
        <w:rPr>
          <w:rFonts w:ascii="Times New Roman" w:hAnsi="Times New Roman" w:cs="Times New Roman"/>
          <w:sz w:val="28"/>
          <w:szCs w:val="28"/>
        </w:rPr>
      </w:pPr>
      <w:bookmarkStart w:id="48" w:name="sub_10064"/>
      <w:bookmarkEnd w:id="48"/>
      <w:proofErr w:type="gramStart"/>
      <w:r w:rsidRPr="00303769">
        <w:rPr>
          <w:rFonts w:ascii="Times New Roman" w:hAnsi="Times New Roman" w:cs="Times New Roman"/>
          <w:sz w:val="28"/>
          <w:szCs w:val="28"/>
        </w:rPr>
        <w:t>5) 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303769" w:rsidRPr="00303769" w:rsidRDefault="00303769" w:rsidP="00303769">
      <w:pPr>
        <w:rPr>
          <w:rFonts w:ascii="Times New Roman" w:hAnsi="Times New Roman" w:cs="Times New Roman"/>
          <w:sz w:val="28"/>
          <w:szCs w:val="28"/>
        </w:rPr>
      </w:pPr>
      <w:bookmarkStart w:id="49" w:name="sub_10065"/>
      <w:bookmarkEnd w:id="49"/>
      <w:r w:rsidRPr="00303769">
        <w:rPr>
          <w:rFonts w:ascii="Times New Roman" w:hAnsi="Times New Roman" w:cs="Times New Roman"/>
          <w:sz w:val="28"/>
          <w:szCs w:val="28"/>
        </w:rPr>
        <w:t xml:space="preserve">6)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303769">
        <w:rPr>
          <w:rFonts w:ascii="Times New Roman" w:hAnsi="Times New Roman" w:cs="Times New Roman"/>
          <w:sz w:val="28"/>
          <w:szCs w:val="28"/>
        </w:rPr>
        <w:t>скамеек</w:t>
      </w:r>
      <w:proofErr w:type="gramEnd"/>
      <w:r w:rsidRPr="00303769">
        <w:rPr>
          <w:rFonts w:ascii="Times New Roman" w:hAnsi="Times New Roman" w:cs="Times New Roman"/>
          <w:sz w:val="28"/>
          <w:szCs w:val="28"/>
        </w:rPr>
        <w:t xml:space="preserve"> и их своевременную очистку;</w:t>
      </w:r>
    </w:p>
    <w:p w:rsidR="00303769" w:rsidRPr="00303769" w:rsidRDefault="00303769" w:rsidP="00303769">
      <w:pPr>
        <w:rPr>
          <w:rFonts w:ascii="Times New Roman" w:hAnsi="Times New Roman" w:cs="Times New Roman"/>
          <w:sz w:val="28"/>
          <w:szCs w:val="28"/>
        </w:rPr>
      </w:pPr>
      <w:bookmarkStart w:id="50" w:name="sub_10066"/>
      <w:bookmarkEnd w:id="50"/>
      <w:r w:rsidRPr="00303769">
        <w:rPr>
          <w:rFonts w:ascii="Times New Roman" w:hAnsi="Times New Roman" w:cs="Times New Roman"/>
          <w:sz w:val="28"/>
          <w:szCs w:val="28"/>
        </w:rPr>
        <w:t>7) устройство и содержание контейнерных площадок для сбора твердых коммунальных отходов и другого мусора, соблюдение режимов их уборки, мытья, дезинфекции, ремонта и покраски   в соответствии с требованиями действующего законодательства;</w:t>
      </w:r>
    </w:p>
    <w:p w:rsidR="00303769" w:rsidRPr="00303769" w:rsidRDefault="00303769" w:rsidP="00303769">
      <w:pPr>
        <w:rPr>
          <w:rFonts w:ascii="Times New Roman" w:hAnsi="Times New Roman" w:cs="Times New Roman"/>
          <w:sz w:val="28"/>
          <w:szCs w:val="28"/>
        </w:rPr>
      </w:pPr>
      <w:bookmarkStart w:id="51" w:name="sub_10067"/>
      <w:bookmarkEnd w:id="51"/>
      <w:r w:rsidRPr="00303769">
        <w:rPr>
          <w:rFonts w:ascii="Times New Roman" w:hAnsi="Times New Roman" w:cs="Times New Roman"/>
          <w:sz w:val="28"/>
          <w:szCs w:val="28"/>
        </w:rPr>
        <w:t>8) устройство контейнерных площадок с возможностью доступа к ним маломобильных групп населения;</w:t>
      </w:r>
    </w:p>
    <w:p w:rsidR="00303769" w:rsidRPr="00303769" w:rsidRDefault="00303769" w:rsidP="00303769">
      <w:pPr>
        <w:rPr>
          <w:rFonts w:ascii="Times New Roman" w:hAnsi="Times New Roman" w:cs="Times New Roman"/>
          <w:sz w:val="28"/>
          <w:szCs w:val="28"/>
        </w:rPr>
      </w:pPr>
      <w:bookmarkStart w:id="52" w:name="sub_10068"/>
      <w:bookmarkEnd w:id="52"/>
      <w:r w:rsidRPr="00303769">
        <w:rPr>
          <w:rFonts w:ascii="Times New Roman" w:hAnsi="Times New Roman" w:cs="Times New Roman"/>
          <w:sz w:val="28"/>
          <w:szCs w:val="28"/>
        </w:rPr>
        <w:t>9) свободный подъезд специализированного транспорта к контейнерам, контейнерным площадкам;</w:t>
      </w:r>
    </w:p>
    <w:p w:rsidR="00303769" w:rsidRPr="00303769" w:rsidRDefault="00303769" w:rsidP="00303769">
      <w:pPr>
        <w:rPr>
          <w:rFonts w:ascii="Times New Roman" w:hAnsi="Times New Roman" w:cs="Times New Roman"/>
          <w:sz w:val="28"/>
          <w:szCs w:val="28"/>
        </w:rPr>
      </w:pPr>
      <w:bookmarkStart w:id="53" w:name="sub_10069"/>
      <w:bookmarkEnd w:id="53"/>
      <w:r w:rsidRPr="00303769">
        <w:rPr>
          <w:rFonts w:ascii="Times New Roman" w:hAnsi="Times New Roman" w:cs="Times New Roman"/>
          <w:sz w:val="28"/>
          <w:szCs w:val="28"/>
        </w:rPr>
        <w:t>10) 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03769" w:rsidRPr="00303769" w:rsidRDefault="00303769" w:rsidP="00303769">
      <w:pPr>
        <w:rPr>
          <w:rFonts w:ascii="Times New Roman" w:hAnsi="Times New Roman" w:cs="Times New Roman"/>
          <w:sz w:val="28"/>
          <w:szCs w:val="28"/>
        </w:rPr>
      </w:pPr>
      <w:bookmarkStart w:id="54" w:name="sub_100610"/>
      <w:bookmarkEnd w:id="54"/>
      <w:r w:rsidRPr="00303769">
        <w:rPr>
          <w:rFonts w:ascii="Times New Roman" w:hAnsi="Times New Roman" w:cs="Times New Roman"/>
          <w:sz w:val="28"/>
          <w:szCs w:val="28"/>
        </w:rPr>
        <w:t>11) предотвращение выноса машинами, механизмами, иной техникой грунта и грязи с территории производства работ на объекты улично-дорожной сети;</w:t>
      </w:r>
    </w:p>
    <w:p w:rsidR="00303769" w:rsidRPr="00303769" w:rsidRDefault="00303769" w:rsidP="00303769">
      <w:pPr>
        <w:rPr>
          <w:rFonts w:ascii="Times New Roman" w:hAnsi="Times New Roman" w:cs="Times New Roman"/>
          <w:sz w:val="28"/>
          <w:szCs w:val="28"/>
        </w:rPr>
      </w:pPr>
      <w:bookmarkStart w:id="55" w:name="sub_100614"/>
      <w:bookmarkEnd w:id="55"/>
      <w:r w:rsidRPr="00303769">
        <w:rPr>
          <w:rFonts w:ascii="Times New Roman" w:hAnsi="Times New Roman" w:cs="Times New Roman"/>
          <w:sz w:val="28"/>
          <w:szCs w:val="28"/>
        </w:rPr>
        <w:t>12) проведение дератизации, дезинсекции и дезинфекции в местах общего пользования, подвалах, технических подпольях объектов жилищного фонда;</w:t>
      </w:r>
    </w:p>
    <w:p w:rsidR="00303769" w:rsidRPr="00303769" w:rsidRDefault="00303769" w:rsidP="00303769">
      <w:pPr>
        <w:rPr>
          <w:rFonts w:ascii="Times New Roman" w:hAnsi="Times New Roman" w:cs="Times New Roman"/>
          <w:sz w:val="28"/>
          <w:szCs w:val="28"/>
        </w:rPr>
      </w:pPr>
      <w:bookmarkStart w:id="56" w:name="sub_100615"/>
      <w:bookmarkEnd w:id="56"/>
      <w:r w:rsidRPr="00303769">
        <w:rPr>
          <w:rFonts w:ascii="Times New Roman" w:hAnsi="Times New Roman" w:cs="Times New Roman"/>
          <w:sz w:val="28"/>
          <w:szCs w:val="28"/>
        </w:rPr>
        <w:t xml:space="preserve">13) обустройство и содержание дворовых уборных с выгребом и дворовых </w:t>
      </w:r>
      <w:proofErr w:type="spellStart"/>
      <w:r w:rsidRPr="00303769">
        <w:rPr>
          <w:rFonts w:ascii="Times New Roman" w:hAnsi="Times New Roman" w:cs="Times New Roman"/>
          <w:sz w:val="28"/>
          <w:szCs w:val="28"/>
        </w:rPr>
        <w:t>помойниц</w:t>
      </w:r>
      <w:proofErr w:type="spellEnd"/>
      <w:r w:rsidRPr="00303769">
        <w:rPr>
          <w:rFonts w:ascii="Times New Roman" w:hAnsi="Times New Roman" w:cs="Times New Roman"/>
          <w:sz w:val="28"/>
          <w:szCs w:val="28"/>
        </w:rPr>
        <w:t xml:space="preserve"> для сбора жидких отходов в </w:t>
      </w:r>
      <w:proofErr w:type="spellStart"/>
      <w:r w:rsidRPr="00303769">
        <w:rPr>
          <w:rFonts w:ascii="Times New Roman" w:hAnsi="Times New Roman" w:cs="Times New Roman"/>
          <w:sz w:val="28"/>
          <w:szCs w:val="28"/>
        </w:rPr>
        <w:t>неканализованных</w:t>
      </w:r>
      <w:proofErr w:type="spellEnd"/>
      <w:r w:rsidRPr="00303769">
        <w:rPr>
          <w:rFonts w:ascii="Times New Roman" w:hAnsi="Times New Roman" w:cs="Times New Roman"/>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 обращение с отходами производства и потребления, в том числе с твердыми коммунальными отходами, в соответствии с Правилами обращения с отходами производства и потребления в Артемовском городском округе.</w:t>
      </w:r>
    </w:p>
    <w:p w:rsidR="00303769" w:rsidRPr="00303769" w:rsidRDefault="00303769" w:rsidP="00303769">
      <w:pPr>
        <w:rPr>
          <w:rFonts w:ascii="Times New Roman" w:hAnsi="Times New Roman" w:cs="Times New Roman"/>
          <w:sz w:val="28"/>
          <w:szCs w:val="28"/>
        </w:rPr>
      </w:pPr>
      <w:bookmarkStart w:id="57" w:name="sub_100616"/>
      <w:bookmarkEnd w:id="57"/>
      <w:r w:rsidRPr="00303769">
        <w:rPr>
          <w:rFonts w:ascii="Times New Roman" w:hAnsi="Times New Roman" w:cs="Times New Roman"/>
          <w:sz w:val="28"/>
          <w:szCs w:val="28"/>
        </w:rPr>
        <w:t>10. В границах Артемовского городского округа запрещается: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вывоз снега, льда, мусора, твердых коммунальных отходов, крупногабаритных отходов, строительного мусора, смета и иных отходов в места, не отведенные в установленном порядке для этих целей;</w:t>
      </w:r>
    </w:p>
    <w:p w:rsidR="00303769" w:rsidRPr="00303769" w:rsidRDefault="00303769" w:rsidP="00303769">
      <w:pPr>
        <w:rPr>
          <w:rFonts w:ascii="Times New Roman" w:hAnsi="Times New Roman" w:cs="Times New Roman"/>
          <w:sz w:val="28"/>
          <w:szCs w:val="28"/>
        </w:rPr>
      </w:pPr>
      <w:bookmarkStart w:id="58" w:name="sub_10071"/>
      <w:bookmarkEnd w:id="58"/>
      <w:r w:rsidRPr="00303769">
        <w:rPr>
          <w:rFonts w:ascii="Times New Roman" w:hAnsi="Times New Roman" w:cs="Times New Roman"/>
          <w:sz w:val="28"/>
          <w:szCs w:val="28"/>
        </w:rPr>
        <w:t xml:space="preserve">2) движение машин и механизмов на гусеничном ходу по дорогам с </w:t>
      </w:r>
      <w:proofErr w:type="spellStart"/>
      <w:r w:rsidRPr="00303769">
        <w:rPr>
          <w:rFonts w:ascii="Times New Roman" w:hAnsi="Times New Roman" w:cs="Times New Roman"/>
          <w:sz w:val="28"/>
          <w:szCs w:val="28"/>
        </w:rPr>
        <w:t>асфальт</w:t>
      </w:r>
      <w:proofErr w:type="gramStart"/>
      <w:r w:rsidRPr="00303769">
        <w:rPr>
          <w:rFonts w:ascii="Times New Roman" w:hAnsi="Times New Roman" w:cs="Times New Roman"/>
          <w:sz w:val="28"/>
          <w:szCs w:val="28"/>
        </w:rPr>
        <w:t>о</w:t>
      </w:r>
      <w:proofErr w:type="spellEnd"/>
      <w:r w:rsidRPr="00303769">
        <w:rPr>
          <w:rFonts w:ascii="Times New Roman" w:hAnsi="Times New Roman" w:cs="Times New Roman"/>
          <w:sz w:val="28"/>
          <w:szCs w:val="28"/>
        </w:rPr>
        <w:t>-</w:t>
      </w:r>
      <w:proofErr w:type="gramEnd"/>
      <w:r w:rsidRPr="00303769">
        <w:rPr>
          <w:rFonts w:ascii="Times New Roman" w:hAnsi="Times New Roman" w:cs="Times New Roman"/>
          <w:sz w:val="28"/>
          <w:szCs w:val="28"/>
        </w:rPr>
        <w:t xml:space="preserve"> и цементно-бетонным покрытием (за исключением случаев проведения аварийно-восстановительных работ);</w:t>
      </w:r>
    </w:p>
    <w:p w:rsidR="00303769" w:rsidRPr="00303769" w:rsidRDefault="00303769" w:rsidP="00303769">
      <w:pPr>
        <w:rPr>
          <w:rFonts w:ascii="Times New Roman" w:hAnsi="Times New Roman" w:cs="Times New Roman"/>
          <w:sz w:val="28"/>
          <w:szCs w:val="28"/>
        </w:rPr>
      </w:pPr>
      <w:bookmarkStart w:id="59" w:name="sub_10072"/>
      <w:bookmarkEnd w:id="59"/>
      <w:r w:rsidRPr="00303769">
        <w:rPr>
          <w:rFonts w:ascii="Times New Roman" w:hAnsi="Times New Roman" w:cs="Times New Roman"/>
          <w:sz w:val="28"/>
          <w:szCs w:val="28"/>
        </w:rPr>
        <w:lastRenderedPageBreak/>
        <w:t>3)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303769" w:rsidRPr="00303769" w:rsidRDefault="00303769" w:rsidP="00303769">
      <w:pPr>
        <w:rPr>
          <w:rFonts w:ascii="Times New Roman" w:hAnsi="Times New Roman" w:cs="Times New Roman"/>
          <w:sz w:val="28"/>
          <w:szCs w:val="28"/>
        </w:rPr>
      </w:pPr>
      <w:bookmarkStart w:id="60" w:name="sub_10073"/>
      <w:bookmarkEnd w:id="60"/>
      <w:r w:rsidRPr="00303769">
        <w:rPr>
          <w:rFonts w:ascii="Times New Roman" w:hAnsi="Times New Roman" w:cs="Times New Roman"/>
          <w:sz w:val="28"/>
          <w:szCs w:val="28"/>
        </w:rPr>
        <w:t>4)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303769" w:rsidRPr="00303769" w:rsidRDefault="00303769" w:rsidP="00303769">
      <w:pPr>
        <w:rPr>
          <w:rFonts w:ascii="Times New Roman" w:hAnsi="Times New Roman" w:cs="Times New Roman"/>
          <w:sz w:val="28"/>
          <w:szCs w:val="28"/>
        </w:rPr>
      </w:pPr>
      <w:bookmarkStart w:id="61" w:name="sub_10074"/>
      <w:bookmarkEnd w:id="61"/>
      <w:r w:rsidRPr="00303769">
        <w:rPr>
          <w:rFonts w:ascii="Times New Roman" w:hAnsi="Times New Roman" w:cs="Times New Roman"/>
          <w:sz w:val="28"/>
          <w:szCs w:val="28"/>
        </w:rPr>
        <w:t>5) мойка транспортных средств вне специально оборудованных для этого мест;</w:t>
      </w:r>
    </w:p>
    <w:p w:rsidR="00303769" w:rsidRPr="00303769" w:rsidRDefault="00303769" w:rsidP="00303769">
      <w:pPr>
        <w:rPr>
          <w:rFonts w:ascii="Times New Roman" w:hAnsi="Times New Roman" w:cs="Times New Roman"/>
          <w:sz w:val="28"/>
          <w:szCs w:val="28"/>
        </w:rPr>
      </w:pPr>
      <w:bookmarkStart w:id="62" w:name="sub_10075"/>
      <w:bookmarkEnd w:id="62"/>
      <w:r w:rsidRPr="00303769">
        <w:rPr>
          <w:rFonts w:ascii="Times New Roman" w:hAnsi="Times New Roman" w:cs="Times New Roman"/>
          <w:sz w:val="28"/>
          <w:szCs w:val="28"/>
        </w:rPr>
        <w:t>6) самовольная установка шлагбаумов, ограждений, перегораживание проходов, проездов на территориях общего пользования;</w:t>
      </w:r>
    </w:p>
    <w:p w:rsidR="00303769" w:rsidRPr="00303769" w:rsidRDefault="00303769" w:rsidP="00303769">
      <w:pPr>
        <w:rPr>
          <w:rFonts w:ascii="Times New Roman" w:hAnsi="Times New Roman" w:cs="Times New Roman"/>
          <w:sz w:val="28"/>
          <w:szCs w:val="28"/>
        </w:rPr>
      </w:pPr>
      <w:bookmarkStart w:id="63" w:name="sub_10076"/>
      <w:bookmarkEnd w:id="63"/>
      <w:r w:rsidRPr="00303769">
        <w:rPr>
          <w:rFonts w:ascii="Times New Roman" w:hAnsi="Times New Roman" w:cs="Times New Roman"/>
          <w:sz w:val="28"/>
          <w:szCs w:val="28"/>
        </w:rPr>
        <w:t>7) засорение и засыпка водоемов, загрязнение водоемов сточными водами, устройство запруд;</w:t>
      </w:r>
    </w:p>
    <w:p w:rsidR="00303769" w:rsidRPr="00303769" w:rsidRDefault="00303769" w:rsidP="00303769">
      <w:pPr>
        <w:rPr>
          <w:rFonts w:ascii="Times New Roman" w:hAnsi="Times New Roman" w:cs="Times New Roman"/>
          <w:sz w:val="28"/>
          <w:szCs w:val="28"/>
        </w:rPr>
      </w:pPr>
      <w:bookmarkStart w:id="64" w:name="sub_10077"/>
      <w:bookmarkEnd w:id="64"/>
      <w:r w:rsidRPr="00303769">
        <w:rPr>
          <w:rFonts w:ascii="Times New Roman" w:hAnsi="Times New Roman" w:cs="Times New Roman"/>
          <w:sz w:val="28"/>
          <w:szCs w:val="28"/>
        </w:rPr>
        <w:t>8) навал мусора, очаговый навал мусора, несанкционированная свалка мусора;</w:t>
      </w:r>
    </w:p>
    <w:p w:rsidR="00303769" w:rsidRPr="00303769" w:rsidRDefault="00303769" w:rsidP="00303769">
      <w:pPr>
        <w:rPr>
          <w:rFonts w:ascii="Times New Roman" w:hAnsi="Times New Roman" w:cs="Times New Roman"/>
          <w:sz w:val="28"/>
          <w:szCs w:val="28"/>
        </w:rPr>
      </w:pPr>
      <w:bookmarkStart w:id="65" w:name="sub_10078"/>
      <w:bookmarkEnd w:id="65"/>
      <w:r w:rsidRPr="00303769">
        <w:rPr>
          <w:rFonts w:ascii="Times New Roman" w:hAnsi="Times New Roman" w:cs="Times New Roman"/>
          <w:sz w:val="28"/>
          <w:szCs w:val="28"/>
        </w:rPr>
        <w:t>9)перевозка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303769" w:rsidRPr="00303769" w:rsidRDefault="00303769" w:rsidP="00303769">
      <w:pPr>
        <w:rPr>
          <w:rFonts w:ascii="Times New Roman" w:hAnsi="Times New Roman" w:cs="Times New Roman"/>
          <w:sz w:val="28"/>
          <w:szCs w:val="28"/>
        </w:rPr>
      </w:pPr>
      <w:bookmarkStart w:id="66" w:name="sub_10079"/>
      <w:bookmarkEnd w:id="66"/>
      <w:r w:rsidRPr="00303769">
        <w:rPr>
          <w:rFonts w:ascii="Times New Roman" w:hAnsi="Times New Roman" w:cs="Times New Roman"/>
          <w:sz w:val="28"/>
          <w:szCs w:val="28"/>
        </w:rPr>
        <w:t>10) подметание и вакуумная уборка дорог и тротуаров без предварительного увлажнения в летний период;</w:t>
      </w:r>
    </w:p>
    <w:p w:rsidR="00303769" w:rsidRPr="00303769" w:rsidRDefault="00303769" w:rsidP="00303769">
      <w:pPr>
        <w:rPr>
          <w:rFonts w:ascii="Times New Roman" w:hAnsi="Times New Roman" w:cs="Times New Roman"/>
          <w:sz w:val="28"/>
          <w:szCs w:val="28"/>
        </w:rPr>
      </w:pPr>
      <w:bookmarkStart w:id="67" w:name="sub_100710"/>
      <w:bookmarkEnd w:id="67"/>
      <w:r w:rsidRPr="00303769">
        <w:rPr>
          <w:rFonts w:ascii="Times New Roman" w:hAnsi="Times New Roman" w:cs="Times New Roman"/>
          <w:sz w:val="28"/>
          <w:szCs w:val="28"/>
        </w:rPr>
        <w:t>11) производство земляных работ без разрешения, оформленного в соответствии с настоящими Правилами;</w:t>
      </w:r>
    </w:p>
    <w:p w:rsidR="00303769" w:rsidRPr="00303769" w:rsidRDefault="00303769" w:rsidP="00303769">
      <w:pPr>
        <w:rPr>
          <w:rFonts w:ascii="Times New Roman" w:hAnsi="Times New Roman" w:cs="Times New Roman"/>
          <w:sz w:val="28"/>
          <w:szCs w:val="28"/>
        </w:rPr>
      </w:pPr>
      <w:bookmarkStart w:id="68" w:name="sub_100711"/>
      <w:bookmarkEnd w:id="68"/>
      <w:r w:rsidRPr="00303769">
        <w:rPr>
          <w:rFonts w:ascii="Times New Roman" w:hAnsi="Times New Roman" w:cs="Times New Roman"/>
          <w:sz w:val="28"/>
          <w:szCs w:val="28"/>
        </w:rPr>
        <w:t>12) самовольное размещение малых архитектурных форм на землях общего пользования;</w:t>
      </w:r>
    </w:p>
    <w:p w:rsidR="00303769" w:rsidRPr="00303769" w:rsidRDefault="00303769" w:rsidP="00303769">
      <w:pPr>
        <w:rPr>
          <w:rFonts w:ascii="Times New Roman" w:hAnsi="Times New Roman" w:cs="Times New Roman"/>
          <w:sz w:val="28"/>
          <w:szCs w:val="28"/>
        </w:rPr>
      </w:pPr>
      <w:bookmarkStart w:id="69" w:name="sub_100712"/>
      <w:bookmarkEnd w:id="69"/>
      <w:r w:rsidRPr="00303769">
        <w:rPr>
          <w:rFonts w:ascii="Times New Roman" w:hAnsi="Times New Roman" w:cs="Times New Roman"/>
          <w:sz w:val="28"/>
          <w:szCs w:val="28"/>
        </w:rPr>
        <w:t xml:space="preserve">13) размещение </w:t>
      </w:r>
      <w:proofErr w:type="spellStart"/>
      <w:r w:rsidRPr="00303769">
        <w:rPr>
          <w:rFonts w:ascii="Times New Roman" w:hAnsi="Times New Roman" w:cs="Times New Roman"/>
          <w:sz w:val="28"/>
          <w:szCs w:val="28"/>
        </w:rPr>
        <w:t>штендеров</w:t>
      </w:r>
      <w:proofErr w:type="spellEnd"/>
      <w:r w:rsidRPr="00303769">
        <w:rPr>
          <w:rFonts w:ascii="Times New Roman" w:hAnsi="Times New Roman" w:cs="Times New Roman"/>
          <w:sz w:val="28"/>
          <w:szCs w:val="28"/>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303769" w:rsidRPr="00303769" w:rsidRDefault="00303769" w:rsidP="00303769">
      <w:pPr>
        <w:rPr>
          <w:rFonts w:ascii="Times New Roman" w:hAnsi="Times New Roman" w:cs="Times New Roman"/>
          <w:sz w:val="28"/>
          <w:szCs w:val="28"/>
        </w:rPr>
      </w:pPr>
      <w:bookmarkStart w:id="70" w:name="sub_100713"/>
      <w:bookmarkEnd w:id="70"/>
      <w:r w:rsidRPr="00303769">
        <w:rPr>
          <w:rFonts w:ascii="Times New Roman" w:hAnsi="Times New Roman" w:cs="Times New Roman"/>
          <w:sz w:val="28"/>
          <w:szCs w:val="28"/>
        </w:rPr>
        <w:t>14)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Артемовского городского округа;</w:t>
      </w:r>
    </w:p>
    <w:p w:rsidR="00303769" w:rsidRPr="00303769" w:rsidRDefault="00303769" w:rsidP="00303769">
      <w:pPr>
        <w:rPr>
          <w:rFonts w:ascii="Times New Roman" w:hAnsi="Times New Roman" w:cs="Times New Roman"/>
          <w:sz w:val="28"/>
          <w:szCs w:val="28"/>
        </w:rPr>
      </w:pPr>
      <w:bookmarkStart w:id="71" w:name="sub_100714"/>
      <w:bookmarkEnd w:id="71"/>
      <w:proofErr w:type="gramStart"/>
      <w:r w:rsidRPr="00303769">
        <w:rPr>
          <w:rFonts w:ascii="Times New Roman" w:hAnsi="Times New Roman" w:cs="Times New Roman"/>
          <w:sz w:val="28"/>
          <w:szCs w:val="28"/>
        </w:rPr>
        <w:t>15) 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303769" w:rsidRPr="00303769" w:rsidRDefault="00303769" w:rsidP="00303769">
      <w:pPr>
        <w:rPr>
          <w:rFonts w:ascii="Times New Roman" w:hAnsi="Times New Roman" w:cs="Times New Roman"/>
          <w:sz w:val="28"/>
          <w:szCs w:val="28"/>
        </w:rPr>
      </w:pPr>
      <w:bookmarkStart w:id="72" w:name="sub_100715"/>
      <w:bookmarkEnd w:id="72"/>
      <w:r w:rsidRPr="00303769">
        <w:rPr>
          <w:rFonts w:ascii="Times New Roman" w:hAnsi="Times New Roman" w:cs="Times New Roman"/>
          <w:sz w:val="28"/>
          <w:szCs w:val="28"/>
        </w:rPr>
        <w:t>16)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303769" w:rsidRPr="00303769" w:rsidRDefault="00303769" w:rsidP="00303769">
      <w:pPr>
        <w:rPr>
          <w:rFonts w:ascii="Times New Roman" w:hAnsi="Times New Roman" w:cs="Times New Roman"/>
          <w:sz w:val="28"/>
          <w:szCs w:val="28"/>
        </w:rPr>
      </w:pPr>
      <w:bookmarkStart w:id="73" w:name="sub_100716"/>
      <w:bookmarkEnd w:id="73"/>
      <w:r w:rsidRPr="00303769">
        <w:rPr>
          <w:rFonts w:ascii="Times New Roman" w:hAnsi="Times New Roman" w:cs="Times New Roman"/>
          <w:sz w:val="28"/>
          <w:szCs w:val="28"/>
        </w:rPr>
        <w:t>17) размещение ритуальных принадлежностей и надгробных сооружений вне мест, специально предназначенных для этих целей;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18) самовольное изменение облика памятников и малых архитектурных форм;</w:t>
      </w:r>
    </w:p>
    <w:p w:rsidR="00303769" w:rsidRPr="00303769" w:rsidRDefault="00303769" w:rsidP="00303769">
      <w:pPr>
        <w:rPr>
          <w:rFonts w:ascii="Times New Roman" w:hAnsi="Times New Roman" w:cs="Times New Roman"/>
          <w:sz w:val="28"/>
          <w:szCs w:val="28"/>
        </w:rPr>
      </w:pPr>
      <w:bookmarkStart w:id="74" w:name="sub_100717"/>
      <w:bookmarkEnd w:id="74"/>
      <w:r w:rsidRPr="00303769">
        <w:rPr>
          <w:rFonts w:ascii="Times New Roman" w:hAnsi="Times New Roman" w:cs="Times New Roman"/>
          <w:sz w:val="28"/>
          <w:szCs w:val="28"/>
        </w:rPr>
        <w:t xml:space="preserve">19) размещение сырья, материалов, грунта, оборудования, </w:t>
      </w:r>
      <w:r w:rsidRPr="00303769">
        <w:rPr>
          <w:rFonts w:ascii="Times New Roman" w:hAnsi="Times New Roman" w:cs="Times New Roman"/>
          <w:sz w:val="28"/>
          <w:szCs w:val="28"/>
        </w:rPr>
        <w:lastRenderedPageBreak/>
        <w:t xml:space="preserve">строительных отходов за пределами земельных участков, предоставленных для строительства и (или) размещения индивидуальных жилых домов; </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20)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303769" w:rsidRPr="00303769" w:rsidRDefault="00303769" w:rsidP="00303769">
      <w:pPr>
        <w:rPr>
          <w:rFonts w:ascii="Times New Roman" w:hAnsi="Times New Roman" w:cs="Times New Roman"/>
          <w:sz w:val="28"/>
          <w:szCs w:val="28"/>
        </w:rPr>
      </w:pPr>
      <w:bookmarkStart w:id="75" w:name="sub_100718"/>
      <w:bookmarkEnd w:id="75"/>
      <w:r w:rsidRPr="00303769">
        <w:rPr>
          <w:rFonts w:ascii="Times New Roman" w:hAnsi="Times New Roman" w:cs="Times New Roman"/>
          <w:sz w:val="28"/>
          <w:szCs w:val="28"/>
        </w:rPr>
        <w:t xml:space="preserve">21) сброс сточных вод, загрязняющих веществ и жидких коммунальных отходов в водные объекты, на землю и </w:t>
      </w:r>
      <w:proofErr w:type="gramStart"/>
      <w:r w:rsidRPr="00303769">
        <w:rPr>
          <w:rFonts w:ascii="Times New Roman" w:hAnsi="Times New Roman" w:cs="Times New Roman"/>
          <w:sz w:val="28"/>
          <w:szCs w:val="28"/>
        </w:rPr>
        <w:t>другие</w:t>
      </w:r>
      <w:proofErr w:type="gramEnd"/>
      <w:r w:rsidRPr="00303769">
        <w:rPr>
          <w:rFonts w:ascii="Times New Roman" w:hAnsi="Times New Roman" w:cs="Times New Roman"/>
          <w:sz w:val="28"/>
          <w:szCs w:val="28"/>
        </w:rPr>
        <w:t xml:space="preserve"> не установленные для этих целей места;</w:t>
      </w:r>
    </w:p>
    <w:p w:rsidR="00303769" w:rsidRPr="00303769" w:rsidRDefault="00303769" w:rsidP="00303769">
      <w:pPr>
        <w:rPr>
          <w:rFonts w:ascii="Times New Roman" w:hAnsi="Times New Roman" w:cs="Times New Roman"/>
          <w:sz w:val="28"/>
          <w:szCs w:val="28"/>
        </w:rPr>
      </w:pPr>
      <w:bookmarkStart w:id="76" w:name="sub_100721"/>
      <w:bookmarkEnd w:id="76"/>
      <w:r w:rsidRPr="00303769">
        <w:rPr>
          <w:rFonts w:ascii="Times New Roman" w:hAnsi="Times New Roman" w:cs="Times New Roman"/>
          <w:sz w:val="28"/>
          <w:szCs w:val="28"/>
        </w:rPr>
        <w:t>22) 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303769" w:rsidRPr="00303769" w:rsidRDefault="00303769" w:rsidP="00303769">
      <w:pPr>
        <w:rPr>
          <w:rFonts w:ascii="Times New Roman" w:hAnsi="Times New Roman" w:cs="Times New Roman"/>
          <w:sz w:val="28"/>
          <w:szCs w:val="28"/>
        </w:rPr>
      </w:pPr>
      <w:bookmarkStart w:id="77" w:name="sub_100722"/>
      <w:bookmarkEnd w:id="77"/>
      <w:r w:rsidRPr="00303769">
        <w:rPr>
          <w:rFonts w:ascii="Times New Roman" w:hAnsi="Times New Roman" w:cs="Times New Roman"/>
          <w:sz w:val="28"/>
          <w:szCs w:val="28"/>
        </w:rPr>
        <w:t>23) разведение костров и сжигание мусора, листвы, тары, отходов, резинотехнических изделий на землях общего пользования;</w:t>
      </w:r>
    </w:p>
    <w:p w:rsidR="00303769" w:rsidRPr="00303769" w:rsidRDefault="00303769" w:rsidP="00303769">
      <w:pPr>
        <w:rPr>
          <w:rFonts w:ascii="Times New Roman" w:hAnsi="Times New Roman" w:cs="Times New Roman"/>
          <w:sz w:val="28"/>
          <w:szCs w:val="28"/>
        </w:rPr>
      </w:pPr>
      <w:bookmarkStart w:id="78" w:name="sub_100723"/>
      <w:bookmarkEnd w:id="78"/>
      <w:r w:rsidRPr="00303769">
        <w:rPr>
          <w:rFonts w:ascii="Times New Roman" w:hAnsi="Times New Roman" w:cs="Times New Roman"/>
          <w:sz w:val="28"/>
          <w:szCs w:val="28"/>
        </w:rPr>
        <w:t>24)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303769" w:rsidRPr="00303769" w:rsidRDefault="00303769" w:rsidP="00303769">
      <w:pPr>
        <w:rPr>
          <w:rFonts w:ascii="Times New Roman" w:hAnsi="Times New Roman" w:cs="Times New Roman"/>
          <w:sz w:val="28"/>
          <w:szCs w:val="28"/>
        </w:rPr>
      </w:pPr>
      <w:bookmarkStart w:id="79" w:name="sub_100724"/>
      <w:bookmarkEnd w:id="79"/>
      <w:r w:rsidRPr="00303769">
        <w:rPr>
          <w:rFonts w:ascii="Times New Roman" w:hAnsi="Times New Roman" w:cs="Times New Roman"/>
          <w:sz w:val="28"/>
          <w:szCs w:val="28"/>
        </w:rPr>
        <w:t>25)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26) установка устройств наливных помоек, разлив помоев и нечистот за территорией домов и улиц, вынос отходов на уличные проезды;</w:t>
      </w:r>
    </w:p>
    <w:p w:rsidR="00303769" w:rsidRPr="00303769" w:rsidRDefault="00303769" w:rsidP="00303769">
      <w:pPr>
        <w:rPr>
          <w:rFonts w:ascii="Times New Roman" w:hAnsi="Times New Roman" w:cs="Times New Roman"/>
          <w:sz w:val="28"/>
          <w:szCs w:val="28"/>
        </w:rPr>
      </w:pPr>
      <w:bookmarkStart w:id="80" w:name="sub_100725"/>
      <w:bookmarkEnd w:id="80"/>
      <w:r w:rsidRPr="00303769">
        <w:rPr>
          <w:rFonts w:ascii="Times New Roman" w:hAnsi="Times New Roman" w:cs="Times New Roman"/>
          <w:sz w:val="28"/>
          <w:szCs w:val="28"/>
        </w:rPr>
        <w:t>27) размещение запасов кабеля вне распределительного муфтового шкафа;</w:t>
      </w:r>
    </w:p>
    <w:p w:rsidR="00303769" w:rsidRPr="00303769" w:rsidRDefault="00303769" w:rsidP="00303769">
      <w:pPr>
        <w:rPr>
          <w:rFonts w:ascii="Times New Roman" w:hAnsi="Times New Roman" w:cs="Times New Roman"/>
          <w:sz w:val="28"/>
          <w:szCs w:val="28"/>
        </w:rPr>
      </w:pPr>
      <w:bookmarkStart w:id="81" w:name="sub_100726"/>
      <w:bookmarkEnd w:id="81"/>
      <w:proofErr w:type="gramStart"/>
      <w:r w:rsidRPr="00303769">
        <w:rPr>
          <w:rFonts w:ascii="Times New Roman" w:hAnsi="Times New Roman" w:cs="Times New Roman"/>
          <w:sz w:val="28"/>
          <w:szCs w:val="28"/>
        </w:rPr>
        <w:t>28)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303769" w:rsidRPr="00303769" w:rsidRDefault="00303769" w:rsidP="00303769">
      <w:pPr>
        <w:rPr>
          <w:rFonts w:ascii="Times New Roman" w:hAnsi="Times New Roman" w:cs="Times New Roman"/>
          <w:sz w:val="28"/>
          <w:szCs w:val="28"/>
        </w:rPr>
      </w:pPr>
      <w:bookmarkStart w:id="82" w:name="sub_100727"/>
      <w:bookmarkEnd w:id="82"/>
      <w:r w:rsidRPr="00303769">
        <w:rPr>
          <w:rFonts w:ascii="Times New Roman" w:hAnsi="Times New Roman" w:cs="Times New Roman"/>
          <w:sz w:val="28"/>
          <w:szCs w:val="28"/>
        </w:rPr>
        <w:t>29) самовольное присоединение проездов, въездов, выездов к иным объектам улично-дорожной сети при отсутствии согласования с Муниципальным бюджетным учреждением Артемовского городского округа «</w:t>
      </w:r>
      <w:proofErr w:type="spellStart"/>
      <w:r w:rsidRPr="00303769">
        <w:rPr>
          <w:rFonts w:ascii="Times New Roman" w:hAnsi="Times New Roman" w:cs="Times New Roman"/>
          <w:sz w:val="28"/>
          <w:szCs w:val="28"/>
        </w:rPr>
        <w:t>Жилкомстрой</w:t>
      </w:r>
      <w:proofErr w:type="spellEnd"/>
      <w:r w:rsidRPr="00303769">
        <w:rPr>
          <w:rFonts w:ascii="Times New Roman" w:hAnsi="Times New Roman" w:cs="Times New Roman"/>
          <w:sz w:val="28"/>
          <w:szCs w:val="28"/>
        </w:rPr>
        <w:t>» (далее – МБУ ЖКС);</w:t>
      </w:r>
    </w:p>
    <w:p w:rsidR="00303769" w:rsidRPr="00303769" w:rsidRDefault="00303769" w:rsidP="00303769">
      <w:pPr>
        <w:rPr>
          <w:rFonts w:ascii="Times New Roman" w:hAnsi="Times New Roman" w:cs="Times New Roman"/>
          <w:sz w:val="28"/>
          <w:szCs w:val="28"/>
        </w:rPr>
      </w:pPr>
      <w:bookmarkStart w:id="83" w:name="sub_100728"/>
      <w:bookmarkEnd w:id="83"/>
      <w:r w:rsidRPr="00303769">
        <w:rPr>
          <w:rFonts w:ascii="Times New Roman" w:hAnsi="Times New Roman" w:cs="Times New Roman"/>
          <w:sz w:val="28"/>
          <w:szCs w:val="28"/>
        </w:rPr>
        <w:t>30)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колодцев и иных сооружений.</w:t>
      </w:r>
    </w:p>
    <w:p w:rsidR="00303769" w:rsidRPr="00303769" w:rsidRDefault="00303769" w:rsidP="00303769">
      <w:pPr>
        <w:rPr>
          <w:rFonts w:ascii="Times New Roman" w:hAnsi="Times New Roman" w:cs="Times New Roman"/>
          <w:sz w:val="28"/>
          <w:szCs w:val="28"/>
        </w:rPr>
      </w:pPr>
      <w:bookmarkStart w:id="84" w:name="sub_100729"/>
      <w:bookmarkEnd w:id="84"/>
      <w:r w:rsidRPr="00303769">
        <w:rPr>
          <w:rFonts w:ascii="Times New Roman" w:hAnsi="Times New Roman" w:cs="Times New Roman"/>
          <w:sz w:val="28"/>
          <w:szCs w:val="28"/>
        </w:rPr>
        <w:t xml:space="preserve">11.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маломобильные группы населения), оснащены удобными подъездными путями и </w:t>
      </w:r>
      <w:r w:rsidRPr="00303769">
        <w:rPr>
          <w:rFonts w:ascii="Times New Roman" w:hAnsi="Times New Roman" w:cs="Times New Roman"/>
          <w:sz w:val="28"/>
          <w:szCs w:val="28"/>
        </w:rPr>
        <w:lastRenderedPageBreak/>
        <w:t>пешеходными доступами к входу, иметь необходимые справочно-информационные указатели, оборудованы адресными табличками с подсветкой в темное время суток.</w:t>
      </w:r>
    </w:p>
    <w:p w:rsidR="00303769" w:rsidRPr="00303769" w:rsidRDefault="00303769" w:rsidP="00303769">
      <w:pPr>
        <w:rPr>
          <w:rFonts w:ascii="Times New Roman" w:hAnsi="Times New Roman" w:cs="Times New Roman"/>
          <w:sz w:val="28"/>
          <w:szCs w:val="28"/>
        </w:rPr>
      </w:pPr>
      <w:bookmarkStart w:id="85" w:name="sub_19"/>
      <w:bookmarkEnd w:id="85"/>
      <w:r w:rsidRPr="00303769">
        <w:rPr>
          <w:rFonts w:ascii="Times New Roman" w:hAnsi="Times New Roman" w:cs="Times New Roman"/>
          <w:sz w:val="28"/>
          <w:szCs w:val="28"/>
        </w:rPr>
        <w:t>12. На территории Артемовского городского округа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303769" w:rsidRPr="00303769" w:rsidRDefault="00303769" w:rsidP="00303769">
      <w:pPr>
        <w:ind w:firstLine="708"/>
        <w:rPr>
          <w:rFonts w:ascii="Times New Roman" w:hAnsi="Times New Roman" w:cs="Times New Roman"/>
          <w:sz w:val="28"/>
          <w:szCs w:val="28"/>
        </w:rPr>
      </w:pPr>
      <w:r w:rsidRPr="00303769">
        <w:rPr>
          <w:rFonts w:ascii="Times New Roman" w:hAnsi="Times New Roman" w:cs="Times New Roman"/>
          <w:sz w:val="28"/>
          <w:szCs w:val="28"/>
        </w:rPr>
        <w:t>13.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маломобильных групп населения.</w:t>
      </w:r>
    </w:p>
    <w:p w:rsidR="00303769" w:rsidRPr="00303769" w:rsidRDefault="00303769" w:rsidP="00303769">
      <w:pPr>
        <w:rPr>
          <w:rFonts w:ascii="Times New Roman" w:hAnsi="Times New Roman" w:cs="Times New Roman"/>
          <w:sz w:val="28"/>
          <w:szCs w:val="28"/>
        </w:rPr>
      </w:pPr>
      <w:bookmarkStart w:id="86" w:name="sub_22"/>
      <w:bookmarkEnd w:id="86"/>
      <w:r w:rsidRPr="00303769">
        <w:rPr>
          <w:rFonts w:ascii="Times New Roman" w:hAnsi="Times New Roman" w:cs="Times New Roman"/>
          <w:sz w:val="28"/>
          <w:szCs w:val="28"/>
        </w:rPr>
        <w:t>14.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303769" w:rsidRPr="00303769" w:rsidRDefault="00303769" w:rsidP="00303769">
      <w:pPr>
        <w:rPr>
          <w:rFonts w:ascii="Times New Roman" w:hAnsi="Times New Roman" w:cs="Times New Roman"/>
          <w:sz w:val="28"/>
          <w:szCs w:val="28"/>
        </w:rPr>
      </w:pPr>
      <w:bookmarkStart w:id="87" w:name="sub_24"/>
      <w:bookmarkEnd w:id="87"/>
      <w:r w:rsidRPr="00303769">
        <w:rPr>
          <w:rFonts w:ascii="Times New Roman" w:hAnsi="Times New Roman" w:cs="Times New Roman"/>
          <w:sz w:val="28"/>
          <w:szCs w:val="28"/>
        </w:rPr>
        <w:t>16.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303769" w:rsidRPr="00303769" w:rsidRDefault="00303769" w:rsidP="00303769">
      <w:pPr>
        <w:rPr>
          <w:rFonts w:ascii="Times New Roman" w:hAnsi="Times New Roman" w:cs="Times New Roman"/>
          <w:sz w:val="28"/>
          <w:szCs w:val="28"/>
        </w:rPr>
      </w:pPr>
      <w:bookmarkStart w:id="88" w:name="sub_25"/>
      <w:bookmarkEnd w:id="88"/>
      <w:r w:rsidRPr="00303769">
        <w:rPr>
          <w:rFonts w:ascii="Times New Roman" w:hAnsi="Times New Roman" w:cs="Times New Roman"/>
          <w:sz w:val="28"/>
          <w:szCs w:val="28"/>
        </w:rPr>
        <w:t xml:space="preserve">17. </w:t>
      </w:r>
      <w:hyperlink w:anchor="sub_200">
        <w:r w:rsidRPr="00303769">
          <w:rPr>
            <w:rStyle w:val="a5"/>
            <w:rFonts w:ascii="Times New Roman" w:hAnsi="Times New Roman" w:cs="Times New Roman"/>
            <w:b w:val="0"/>
            <w:bCs/>
            <w:color w:val="auto"/>
            <w:sz w:val="28"/>
            <w:szCs w:val="28"/>
          </w:rPr>
          <w:t>Объекты улично-дорожной сети</w:t>
        </w:r>
      </w:hyperlink>
      <w:r w:rsidRPr="00303769">
        <w:rPr>
          <w:rFonts w:ascii="Times New Roman" w:hAnsi="Times New Roman" w:cs="Times New Roman"/>
          <w:sz w:val="28"/>
          <w:szCs w:val="28"/>
        </w:rPr>
        <w:t xml:space="preserve"> должны быть оборудованы дорожными знаками. Поверхность знаков должна быть чистой, без повреждений.</w:t>
      </w:r>
    </w:p>
    <w:p w:rsidR="00303769" w:rsidRPr="00303769" w:rsidRDefault="00303769" w:rsidP="00303769">
      <w:pPr>
        <w:rPr>
          <w:rFonts w:ascii="Times New Roman" w:hAnsi="Times New Roman" w:cs="Times New Roman"/>
          <w:sz w:val="28"/>
          <w:szCs w:val="28"/>
        </w:rPr>
      </w:pPr>
      <w:bookmarkStart w:id="89" w:name="sub_26"/>
      <w:bookmarkEnd w:id="89"/>
      <w:r w:rsidRPr="00303769">
        <w:rPr>
          <w:rFonts w:ascii="Times New Roman" w:hAnsi="Times New Roman" w:cs="Times New Roman"/>
          <w:sz w:val="28"/>
          <w:szCs w:val="28"/>
        </w:rPr>
        <w:t>18.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19.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303769" w:rsidRPr="00303769" w:rsidRDefault="00303769" w:rsidP="00303769">
      <w:pPr>
        <w:rPr>
          <w:rFonts w:ascii="Times New Roman" w:hAnsi="Times New Roman" w:cs="Times New Roman"/>
          <w:sz w:val="28"/>
          <w:szCs w:val="28"/>
        </w:rPr>
      </w:pPr>
      <w:bookmarkStart w:id="90" w:name="sub_28"/>
      <w:bookmarkEnd w:id="90"/>
      <w:r w:rsidRPr="00303769">
        <w:rPr>
          <w:rFonts w:ascii="Times New Roman" w:hAnsi="Times New Roman" w:cs="Times New Roman"/>
          <w:sz w:val="28"/>
          <w:szCs w:val="28"/>
        </w:rPr>
        <w:t xml:space="preserve">20. Уборка и очистка водоотводных канав, </w:t>
      </w:r>
      <w:proofErr w:type="spellStart"/>
      <w:r w:rsidRPr="00303769">
        <w:rPr>
          <w:rFonts w:ascii="Times New Roman" w:hAnsi="Times New Roman" w:cs="Times New Roman"/>
          <w:sz w:val="28"/>
          <w:szCs w:val="28"/>
        </w:rPr>
        <w:t>водоперепускных</w:t>
      </w:r>
      <w:proofErr w:type="spellEnd"/>
      <w:r w:rsidRPr="00303769">
        <w:rPr>
          <w:rFonts w:ascii="Times New Roman" w:hAnsi="Times New Roman" w:cs="Times New Roman"/>
          <w:sz w:val="28"/>
          <w:szCs w:val="28"/>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w:t>
      </w:r>
      <w:r w:rsidRPr="00303769">
        <w:rPr>
          <w:rFonts w:ascii="Times New Roman" w:hAnsi="Times New Roman" w:cs="Times New Roman"/>
          <w:sz w:val="28"/>
          <w:szCs w:val="28"/>
        </w:rPr>
        <w:lastRenderedPageBreak/>
        <w:t>объектов.</w:t>
      </w:r>
    </w:p>
    <w:p w:rsidR="00303769" w:rsidRPr="00303769" w:rsidRDefault="00303769" w:rsidP="00303769">
      <w:pPr>
        <w:rPr>
          <w:rFonts w:ascii="Times New Roman" w:hAnsi="Times New Roman" w:cs="Times New Roman"/>
          <w:sz w:val="28"/>
          <w:szCs w:val="28"/>
        </w:rPr>
      </w:pPr>
      <w:bookmarkStart w:id="91" w:name="sub_29"/>
      <w:bookmarkEnd w:id="91"/>
      <w:r w:rsidRPr="00303769">
        <w:rPr>
          <w:rFonts w:ascii="Times New Roman" w:hAnsi="Times New Roman" w:cs="Times New Roman"/>
          <w:sz w:val="28"/>
          <w:szCs w:val="28"/>
        </w:rPr>
        <w:t>21.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303769" w:rsidRPr="00303769" w:rsidRDefault="00303769" w:rsidP="00303769">
      <w:pPr>
        <w:rPr>
          <w:rStyle w:val="a5"/>
          <w:rFonts w:ascii="Times New Roman" w:hAnsi="Times New Roman" w:cs="Times New Roman"/>
          <w:b w:val="0"/>
          <w:bCs/>
          <w:color w:val="auto"/>
          <w:sz w:val="28"/>
          <w:szCs w:val="28"/>
        </w:rPr>
      </w:pPr>
      <w:bookmarkStart w:id="92" w:name="sub_30"/>
      <w:bookmarkEnd w:id="92"/>
      <w:r w:rsidRPr="00303769">
        <w:rPr>
          <w:rFonts w:ascii="Times New Roman" w:hAnsi="Times New Roman" w:cs="Times New Roman"/>
          <w:sz w:val="28"/>
          <w:szCs w:val="28"/>
        </w:rPr>
        <w:t xml:space="preserve">22. </w:t>
      </w:r>
      <w:proofErr w:type="gramStart"/>
      <w:r w:rsidRPr="00303769">
        <w:rPr>
          <w:rFonts w:ascii="Times New Roman" w:hAnsi="Times New Roman" w:cs="Times New Roman"/>
          <w:sz w:val="28"/>
          <w:szCs w:val="28"/>
        </w:rPr>
        <w:t>В целях сохранения объектов улично-дорожной сети и искусственных сооружений на них (мосты) перевозчики опасных, тяжеловесных и (или) крупногабаритных грузов, в том числе, бетонной смеси или раствора автомашинами (</w:t>
      </w:r>
      <w:proofErr w:type="spellStart"/>
      <w:r w:rsidRPr="00303769">
        <w:rPr>
          <w:rFonts w:ascii="Times New Roman" w:hAnsi="Times New Roman" w:cs="Times New Roman"/>
          <w:sz w:val="28"/>
          <w:szCs w:val="28"/>
        </w:rPr>
        <w:t>автомиксерами</w:t>
      </w:r>
      <w:proofErr w:type="spellEnd"/>
      <w:r w:rsidRPr="00303769">
        <w:rPr>
          <w:rFonts w:ascii="Times New Roman" w:hAnsi="Times New Roman" w:cs="Times New Roman"/>
          <w:sz w:val="28"/>
          <w:szCs w:val="28"/>
        </w:rPr>
        <w:t>), маршруты следования по территории Артемовского городского округа обязаны оформлять в Администрации Артемовского городского округа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тяжеловесных и</w:t>
      </w:r>
      <w:proofErr w:type="gramEnd"/>
      <w:r w:rsidRPr="00303769">
        <w:rPr>
          <w:rFonts w:ascii="Times New Roman" w:hAnsi="Times New Roman" w:cs="Times New Roman"/>
          <w:sz w:val="28"/>
          <w:szCs w:val="28"/>
        </w:rPr>
        <w:t xml:space="preserve"> (или) </w:t>
      </w:r>
      <w:hyperlink w:anchor="sub_202">
        <w:r w:rsidRPr="00303769">
          <w:rPr>
            <w:rStyle w:val="a5"/>
            <w:rFonts w:ascii="Times New Roman" w:hAnsi="Times New Roman" w:cs="Times New Roman"/>
            <w:b w:val="0"/>
            <w:bCs/>
            <w:color w:val="auto"/>
            <w:sz w:val="28"/>
            <w:szCs w:val="28"/>
          </w:rPr>
          <w:t>крупногабаритных грузов (далее – специальные разрешения).</w:t>
        </w:r>
      </w:hyperlink>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 xml:space="preserve">Оформление специальных разрешений осуществляется  в соответствии с </w:t>
      </w:r>
      <w:hyperlink r:id="rId22">
        <w:r w:rsidRPr="00303769">
          <w:rPr>
            <w:rStyle w:val="a5"/>
            <w:rFonts w:ascii="Times New Roman" w:hAnsi="Times New Roman" w:cs="Times New Roman"/>
            <w:b w:val="0"/>
            <w:bCs/>
            <w:color w:val="auto"/>
            <w:sz w:val="28"/>
            <w:szCs w:val="28"/>
          </w:rPr>
          <w:t>Федеральным законом</w:t>
        </w:r>
      </w:hyperlink>
      <w:r w:rsidRPr="00303769">
        <w:rPr>
          <w:rFonts w:ascii="Times New Roman" w:hAnsi="Times New Roman" w:cs="Times New Roman"/>
          <w:sz w:val="28"/>
          <w:szCs w:val="28"/>
        </w:rPr>
        <w:t xml:space="preserve">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w:t>
      </w:r>
      <w:proofErr w:type="gramEnd"/>
      <w:r w:rsidRPr="00303769">
        <w:rPr>
          <w:rFonts w:ascii="Times New Roman" w:hAnsi="Times New Roman" w:cs="Times New Roman"/>
          <w:sz w:val="28"/>
          <w:szCs w:val="28"/>
        </w:rPr>
        <w:t xml:space="preserve"> значения в границах Артемовского городского округа». </w:t>
      </w:r>
    </w:p>
    <w:p w:rsidR="00303769" w:rsidRPr="00303769" w:rsidRDefault="00303769" w:rsidP="00303769">
      <w:pPr>
        <w:rPr>
          <w:rFonts w:ascii="Times New Roman" w:hAnsi="Times New Roman" w:cs="Times New Roman"/>
          <w:sz w:val="28"/>
          <w:szCs w:val="28"/>
        </w:rPr>
      </w:pPr>
      <w:bookmarkStart w:id="93" w:name="sub_32"/>
      <w:bookmarkEnd w:id="93"/>
      <w:r w:rsidRPr="00303769">
        <w:rPr>
          <w:rFonts w:ascii="Times New Roman" w:hAnsi="Times New Roman" w:cs="Times New Roman"/>
          <w:sz w:val="28"/>
          <w:szCs w:val="28"/>
        </w:rPr>
        <w:t>23.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303769" w:rsidRPr="00303769" w:rsidRDefault="00303769" w:rsidP="00303769">
      <w:pPr>
        <w:rPr>
          <w:rFonts w:ascii="Times New Roman" w:hAnsi="Times New Roman" w:cs="Times New Roman"/>
          <w:sz w:val="28"/>
          <w:szCs w:val="28"/>
        </w:rPr>
      </w:pPr>
      <w:bookmarkStart w:id="94" w:name="sub_10261"/>
      <w:bookmarkEnd w:id="94"/>
      <w:r w:rsidRPr="00303769">
        <w:rPr>
          <w:rFonts w:ascii="Times New Roman" w:hAnsi="Times New Roman" w:cs="Times New Roman"/>
          <w:sz w:val="28"/>
          <w:szCs w:val="28"/>
        </w:rPr>
        <w:t>2)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303769" w:rsidRPr="00303769" w:rsidRDefault="00303769" w:rsidP="00303769">
      <w:pPr>
        <w:rPr>
          <w:rFonts w:ascii="Times New Roman" w:hAnsi="Times New Roman" w:cs="Times New Roman"/>
          <w:sz w:val="28"/>
          <w:szCs w:val="28"/>
        </w:rPr>
      </w:pPr>
      <w:bookmarkStart w:id="95" w:name="sub_10262"/>
      <w:bookmarkEnd w:id="95"/>
      <w:r w:rsidRPr="00303769">
        <w:rPr>
          <w:rFonts w:ascii="Times New Roman" w:hAnsi="Times New Roman" w:cs="Times New Roman"/>
          <w:sz w:val="28"/>
          <w:szCs w:val="28"/>
        </w:rPr>
        <w:t xml:space="preserve">3) осуществлять </w:t>
      </w:r>
      <w:proofErr w:type="gramStart"/>
      <w:r w:rsidRPr="00303769">
        <w:rPr>
          <w:rFonts w:ascii="Times New Roman" w:hAnsi="Times New Roman" w:cs="Times New Roman"/>
          <w:sz w:val="28"/>
          <w:szCs w:val="28"/>
        </w:rPr>
        <w:t>контроль за</w:t>
      </w:r>
      <w:proofErr w:type="gramEnd"/>
      <w:r w:rsidRPr="00303769">
        <w:rPr>
          <w:rFonts w:ascii="Times New Roman" w:hAnsi="Times New Roman" w:cs="Times New Roman"/>
          <w:sz w:val="28"/>
          <w:szCs w:val="28"/>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303769" w:rsidRPr="00303769" w:rsidRDefault="00303769" w:rsidP="00303769">
      <w:pPr>
        <w:rPr>
          <w:rFonts w:ascii="Times New Roman" w:hAnsi="Times New Roman" w:cs="Times New Roman"/>
          <w:sz w:val="28"/>
          <w:szCs w:val="28"/>
        </w:rPr>
      </w:pPr>
      <w:bookmarkStart w:id="96" w:name="sub_10263"/>
      <w:bookmarkEnd w:id="96"/>
      <w:r w:rsidRPr="00303769">
        <w:rPr>
          <w:rFonts w:ascii="Times New Roman" w:hAnsi="Times New Roman" w:cs="Times New Roman"/>
          <w:sz w:val="28"/>
          <w:szCs w:val="28"/>
        </w:rPr>
        <w:t>4)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303769" w:rsidRPr="00303769" w:rsidRDefault="00303769" w:rsidP="00303769">
      <w:pPr>
        <w:rPr>
          <w:rFonts w:ascii="Times New Roman" w:hAnsi="Times New Roman" w:cs="Times New Roman"/>
          <w:sz w:val="28"/>
          <w:szCs w:val="28"/>
        </w:rPr>
      </w:pPr>
      <w:bookmarkStart w:id="97" w:name="sub_10264"/>
      <w:bookmarkEnd w:id="97"/>
      <w:r w:rsidRPr="00303769">
        <w:rPr>
          <w:rFonts w:ascii="Times New Roman" w:hAnsi="Times New Roman" w:cs="Times New Roman"/>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303769" w:rsidRPr="00303769" w:rsidRDefault="00303769" w:rsidP="00303769">
      <w:pPr>
        <w:rPr>
          <w:rFonts w:ascii="Times New Roman" w:hAnsi="Times New Roman" w:cs="Times New Roman"/>
          <w:sz w:val="28"/>
          <w:szCs w:val="28"/>
        </w:rPr>
      </w:pPr>
      <w:bookmarkStart w:id="98" w:name="sub_10265"/>
      <w:bookmarkEnd w:id="98"/>
      <w:r w:rsidRPr="00303769">
        <w:rPr>
          <w:rFonts w:ascii="Times New Roman" w:hAnsi="Times New Roman" w:cs="Times New Roman"/>
          <w:sz w:val="28"/>
          <w:szCs w:val="28"/>
        </w:rPr>
        <w:t xml:space="preserve">6) в целях обеспечения безопасности в период ремонта (ликвидации </w:t>
      </w:r>
      <w:r w:rsidRPr="00303769">
        <w:rPr>
          <w:rFonts w:ascii="Times New Roman" w:hAnsi="Times New Roman" w:cs="Times New Roman"/>
          <w:sz w:val="28"/>
          <w:szCs w:val="28"/>
        </w:rPr>
        <w:lastRenderedPageBreak/>
        <w:t>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303769" w:rsidRPr="00303769" w:rsidRDefault="00303769" w:rsidP="00303769">
      <w:pPr>
        <w:rPr>
          <w:rFonts w:ascii="Times New Roman" w:hAnsi="Times New Roman" w:cs="Times New Roman"/>
          <w:sz w:val="28"/>
          <w:szCs w:val="28"/>
        </w:rPr>
      </w:pPr>
      <w:bookmarkStart w:id="99" w:name="sub_10266"/>
      <w:bookmarkEnd w:id="99"/>
      <w:r w:rsidRPr="00303769">
        <w:rPr>
          <w:rFonts w:ascii="Times New Roman" w:hAnsi="Times New Roman" w:cs="Times New Roman"/>
          <w:sz w:val="28"/>
          <w:szCs w:val="28"/>
        </w:rPr>
        <w:t>7) обеспечивать освещение мест аварий в темное время суток, оповещать население об авариях через средства массовой информации;</w:t>
      </w:r>
    </w:p>
    <w:p w:rsidR="00303769" w:rsidRPr="00303769" w:rsidRDefault="00303769" w:rsidP="00303769">
      <w:pPr>
        <w:rPr>
          <w:rFonts w:ascii="Times New Roman" w:hAnsi="Times New Roman" w:cs="Times New Roman"/>
          <w:sz w:val="28"/>
          <w:szCs w:val="28"/>
        </w:rPr>
      </w:pPr>
      <w:bookmarkStart w:id="100" w:name="sub_10267"/>
      <w:bookmarkEnd w:id="100"/>
      <w:r w:rsidRPr="00303769">
        <w:rPr>
          <w:rFonts w:ascii="Times New Roman" w:hAnsi="Times New Roman" w:cs="Times New Roman"/>
          <w:sz w:val="28"/>
          <w:szCs w:val="28"/>
        </w:rPr>
        <w:t xml:space="preserve">8) не допускать слива воды, </w:t>
      </w:r>
      <w:proofErr w:type="spellStart"/>
      <w:r w:rsidRPr="00303769">
        <w:rPr>
          <w:rFonts w:ascii="Times New Roman" w:hAnsi="Times New Roman" w:cs="Times New Roman"/>
          <w:sz w:val="28"/>
          <w:szCs w:val="28"/>
        </w:rPr>
        <w:t>хозфекальных</w:t>
      </w:r>
      <w:proofErr w:type="spellEnd"/>
      <w:r w:rsidRPr="00303769">
        <w:rPr>
          <w:rFonts w:ascii="Times New Roman" w:hAnsi="Times New Roman" w:cs="Times New Roman"/>
          <w:sz w:val="28"/>
          <w:szCs w:val="28"/>
        </w:rPr>
        <w:t xml:space="preserve"> стоков на газоны, проезжую часть дорог, тротуары, детские и спортивные площадки, дворовые проезды;</w:t>
      </w:r>
    </w:p>
    <w:p w:rsidR="00303769" w:rsidRPr="00303769" w:rsidRDefault="00303769" w:rsidP="00303769">
      <w:pPr>
        <w:rPr>
          <w:rFonts w:ascii="Times New Roman" w:hAnsi="Times New Roman" w:cs="Times New Roman"/>
          <w:sz w:val="28"/>
          <w:szCs w:val="28"/>
        </w:rPr>
      </w:pPr>
      <w:bookmarkStart w:id="101" w:name="sub_10268"/>
      <w:bookmarkEnd w:id="101"/>
      <w:r w:rsidRPr="00303769">
        <w:rPr>
          <w:rFonts w:ascii="Times New Roman" w:hAnsi="Times New Roman" w:cs="Times New Roman"/>
          <w:sz w:val="28"/>
          <w:szCs w:val="28"/>
        </w:rPr>
        <w:t>9)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303769" w:rsidRPr="00303769" w:rsidRDefault="00303769" w:rsidP="00303769">
      <w:pPr>
        <w:rPr>
          <w:rFonts w:ascii="Times New Roman" w:hAnsi="Times New Roman" w:cs="Times New Roman"/>
          <w:sz w:val="28"/>
          <w:szCs w:val="28"/>
        </w:rPr>
      </w:pPr>
      <w:bookmarkStart w:id="102" w:name="sub_10269"/>
      <w:bookmarkEnd w:id="102"/>
      <w:r w:rsidRPr="00303769">
        <w:rPr>
          <w:rFonts w:ascii="Times New Roman" w:hAnsi="Times New Roman" w:cs="Times New Roman"/>
          <w:sz w:val="28"/>
          <w:szCs w:val="28"/>
        </w:rPr>
        <w:t>24.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25. </w:t>
      </w:r>
      <w:proofErr w:type="gramStart"/>
      <w:r w:rsidRPr="00303769">
        <w:rPr>
          <w:rFonts w:ascii="Times New Roman" w:hAnsi="Times New Roman" w:cs="Times New Roman"/>
          <w:sz w:val="28"/>
          <w:szCs w:val="28"/>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303769">
        <w:rPr>
          <w:rFonts w:ascii="Times New Roman" w:hAnsi="Times New Roman" w:cs="Times New Roman"/>
          <w:sz w:val="28"/>
          <w:szCs w:val="28"/>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26. Вывоз снега и льда при производстве работ, указанных в </w:t>
      </w:r>
      <w:hyperlink w:anchor="sub_39">
        <w:r w:rsidRPr="00303769">
          <w:rPr>
            <w:rStyle w:val="a5"/>
            <w:rFonts w:ascii="Times New Roman" w:hAnsi="Times New Roman" w:cs="Times New Roman"/>
            <w:b w:val="0"/>
            <w:bCs/>
            <w:color w:val="auto"/>
            <w:sz w:val="28"/>
            <w:szCs w:val="28"/>
          </w:rPr>
          <w:t>пункте 2</w:t>
        </w:r>
      </w:hyperlink>
      <w:r w:rsidRPr="00303769">
        <w:rPr>
          <w:rFonts w:ascii="Times New Roman" w:hAnsi="Times New Roman" w:cs="Times New Roman"/>
          <w:sz w:val="28"/>
          <w:szCs w:val="28"/>
        </w:rPr>
        <w:t>5настоящих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препятствующих свободному проезду автотранспорта, движению пешеходов и маломобильных групп населения.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303769" w:rsidRPr="00303769" w:rsidRDefault="00303769" w:rsidP="00303769">
      <w:pPr>
        <w:rPr>
          <w:rFonts w:ascii="Times New Roman" w:hAnsi="Times New Roman" w:cs="Times New Roman"/>
          <w:sz w:val="28"/>
          <w:szCs w:val="28"/>
        </w:rPr>
      </w:pPr>
      <w:bookmarkStart w:id="103" w:name="sub_41"/>
      <w:bookmarkEnd w:id="103"/>
      <w:r w:rsidRPr="00303769">
        <w:rPr>
          <w:rFonts w:ascii="Times New Roman" w:hAnsi="Times New Roman" w:cs="Times New Roman"/>
          <w:sz w:val="28"/>
          <w:szCs w:val="28"/>
        </w:rPr>
        <w:t>28.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303769" w:rsidRPr="00303769" w:rsidRDefault="00303769" w:rsidP="00303769">
      <w:pPr>
        <w:rPr>
          <w:rFonts w:ascii="Times New Roman" w:hAnsi="Times New Roman" w:cs="Times New Roman"/>
          <w:sz w:val="28"/>
          <w:szCs w:val="28"/>
        </w:rPr>
      </w:pPr>
      <w:bookmarkStart w:id="104" w:name="sub_42"/>
      <w:bookmarkEnd w:id="104"/>
      <w:r w:rsidRPr="00303769">
        <w:rPr>
          <w:rFonts w:ascii="Times New Roman" w:hAnsi="Times New Roman" w:cs="Times New Roman"/>
          <w:sz w:val="28"/>
          <w:szCs w:val="28"/>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303769" w:rsidRPr="00303769" w:rsidRDefault="00303769" w:rsidP="00303769">
      <w:pPr>
        <w:rPr>
          <w:rFonts w:ascii="Times New Roman" w:hAnsi="Times New Roman" w:cs="Times New Roman"/>
          <w:sz w:val="28"/>
          <w:szCs w:val="28"/>
          <w:lang w:eastAsia="en-US"/>
        </w:rPr>
      </w:pPr>
      <w:r w:rsidRPr="00303769">
        <w:rPr>
          <w:rFonts w:ascii="Times New Roman" w:hAnsi="Times New Roman" w:cs="Times New Roman"/>
          <w:sz w:val="28"/>
          <w:szCs w:val="28"/>
        </w:rPr>
        <w:t xml:space="preserve">29. </w:t>
      </w:r>
      <w:bookmarkStart w:id="105" w:name="sub_15"/>
      <w:r w:rsidRPr="00303769">
        <w:rPr>
          <w:rFonts w:ascii="Times New Roman" w:hAnsi="Times New Roman" w:cs="Times New Roman"/>
          <w:sz w:val="28"/>
          <w:szCs w:val="28"/>
        </w:rPr>
        <w:t>С</w:t>
      </w:r>
      <w:r w:rsidRPr="00303769">
        <w:rPr>
          <w:rFonts w:ascii="Times New Roman" w:hAnsi="Times New Roman" w:cs="Times New Roman"/>
          <w:sz w:val="28"/>
          <w:szCs w:val="28"/>
          <w:lang w:eastAsia="en-US"/>
        </w:rPr>
        <w:t>обственники, пользователи и арендаторы объектов проводят работы по уборке прилегающей территории в следующих границах:</w:t>
      </w:r>
    </w:p>
    <w:p w:rsidR="00303769" w:rsidRPr="00303769" w:rsidRDefault="00303769" w:rsidP="00303769">
      <w:pPr>
        <w:rPr>
          <w:rFonts w:ascii="Times New Roman" w:hAnsi="Times New Roman" w:cs="Times New Roman"/>
          <w:sz w:val="28"/>
          <w:szCs w:val="28"/>
        </w:rPr>
      </w:pPr>
      <w:bookmarkStart w:id="106" w:name="sub_43"/>
      <w:bookmarkEnd w:id="105"/>
      <w:bookmarkEnd w:id="106"/>
      <w:proofErr w:type="gramStart"/>
      <w:r w:rsidRPr="00303769">
        <w:rPr>
          <w:rFonts w:ascii="Times New Roman" w:hAnsi="Times New Roman" w:cs="Times New Roman"/>
          <w:sz w:val="28"/>
          <w:szCs w:val="28"/>
        </w:rPr>
        <w:t xml:space="preserve">1) уборка территорий, прилегающих к зданиям, сооружениям, в том числе со встроенными хозяйственными объектами, осуществляется на расстоянии 10 м в каждую сторону от границ таких зданий, сооружений либо </w:t>
      </w:r>
      <w:r w:rsidRPr="00303769">
        <w:rPr>
          <w:rFonts w:ascii="Times New Roman" w:hAnsi="Times New Roman" w:cs="Times New Roman"/>
          <w:sz w:val="28"/>
          <w:szCs w:val="28"/>
        </w:rPr>
        <w:lastRenderedPageBreak/>
        <w:t>до границы, проходящей между двумя соседними зданиями, сооружениями; в случае расположения здания или сооружения вблизи улицы или дороги до кромки проезжей части улицы, дороги;</w:t>
      </w:r>
      <w:proofErr w:type="gramEnd"/>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2) уборка территорий, прилегающих к объектам мелкорозничной торговли, бытового и иного обслуживания населения, осуществляется на расстоянии 10 м в каждую сторону от границ такого объекта; в случае расположения такого объекта вблизи улицы или дороги - до кромки проезжей части дороги (улицы) или до середины улицы (в случае отсутствия выделенной (обустроенной) проезжей части);</w:t>
      </w:r>
      <w:proofErr w:type="gramEnd"/>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3) уборка территорий, прилегающих к торгово-развлекательным центрам, торговым ярмаркам, рынкам, паркам, пляжам, стадионам, летним кафе и другим аналогичным объектам, в том числе прилегающих к ним парковок, осуществляется на расстоянии 15 м в каждую сторону от границ таких объектов; при наличии ограждений - на расстоянии 15 м от ограждения; в случае расположения таких объектов вблизи улицы - до ее проезжей части;</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уборка территорий, прилегающих к отдельно стоящим объектам рекламы, осуществляется в радиусе 5 м от таких объектов;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уборка территорий, прилегающих к гаражам, автомойкам, автостоянкам, парковкам, осуществляется на расстоянии 10 м в каждую сторону от их границ;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6) уборка территорий, прилегающих к автозаправочным станциям, </w:t>
      </w:r>
      <w:proofErr w:type="spellStart"/>
      <w:r w:rsidRPr="00303769">
        <w:rPr>
          <w:rFonts w:ascii="Times New Roman" w:hAnsi="Times New Roman" w:cs="Times New Roman"/>
          <w:sz w:val="28"/>
          <w:szCs w:val="28"/>
        </w:rPr>
        <w:t>автомоечным</w:t>
      </w:r>
      <w:proofErr w:type="spellEnd"/>
      <w:r w:rsidRPr="00303769">
        <w:rPr>
          <w:rFonts w:ascii="Times New Roman" w:hAnsi="Times New Roman" w:cs="Times New Roman"/>
          <w:sz w:val="28"/>
          <w:szCs w:val="28"/>
        </w:rPr>
        <w:t xml:space="preserve"> постам, заправочным комплексам, шиномонтажным мастерским и станциям технического обслуживания, осуществляется на расстоянии 15 м в каждую сторону от их границ;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уборка территорий, прилегающих к промышленным объектам, осуществляется на расстоянии 15 м в каждую сторону от их границ;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8) уборка строительных площадок осуществляется на расстоянии 5 м от ее ограждения по периметру, включая подъездные пути;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 уборка территорий, прилегающих к территориям индивидуальной жилой застройки, осуществляется до кромки проезжей части улицы, дороги;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 уборка территорий, отведенных для размещения и эксплуатации линий электропередачи, газовых, водопроводных и тепловых сетей, осуществляется в пределах охранной зоны;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11) уборка территорий, прилегающих к подземным и наземным пешеходным переходам, осуществляется на расстоянии 2 м в каждую сторону от наземной части перехода;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12) уборка территорий, прилегающих к водоразборным колонкам (с устройством и содержанием стоков для воды), осуществляется в радиусе 5 м от водоразборных колонок;</w:t>
      </w:r>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 xml:space="preserve">13) уборка территорий, прилегающих к трансформаторным и распределительным подстанциям, другим инженерным сооружениям, работающим в автономном режиме (без обслуживающего персонала), в том числе скос травы и поросли, осуществляется в пределах охранной зоны на </w:t>
      </w:r>
      <w:r w:rsidRPr="00303769">
        <w:rPr>
          <w:rFonts w:ascii="Times New Roman" w:hAnsi="Times New Roman" w:cs="Times New Roman"/>
          <w:sz w:val="28"/>
          <w:szCs w:val="28"/>
        </w:rPr>
        <w:lastRenderedPageBreak/>
        <w:t>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w:t>
      </w:r>
      <w:proofErr w:type="gramEnd"/>
      <w:r w:rsidRPr="00303769">
        <w:rPr>
          <w:rFonts w:ascii="Times New Roman" w:hAnsi="Times New Roman" w:cs="Times New Roman"/>
          <w:sz w:val="28"/>
          <w:szCs w:val="28"/>
        </w:rPr>
        <w:t xml:space="preserve"> третьим лицам);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 уборка территорий, прилегающих к контейнерам, контейнерным площадкам, бункерам, осуществляется на расстоянии 2 м в каждую сторону от их границ.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Положения данного пункта, касающиеся содержания прилегающей территории, носят рекомендательный характер.</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30. Уборка улиц с интенсивным движением транспорта проводится в ночное время, в случае неблагоприятных погодных условий - круглосуточно.</w:t>
      </w:r>
    </w:p>
    <w:p w:rsidR="00303769" w:rsidRPr="00303769" w:rsidRDefault="00303769" w:rsidP="00303769">
      <w:pPr>
        <w:rPr>
          <w:rFonts w:ascii="Times New Roman" w:hAnsi="Times New Roman" w:cs="Times New Roman"/>
          <w:sz w:val="28"/>
          <w:szCs w:val="28"/>
        </w:rPr>
      </w:pPr>
      <w:bookmarkStart w:id="107" w:name="sub_47"/>
      <w:bookmarkEnd w:id="107"/>
      <w:r w:rsidRPr="00303769">
        <w:rPr>
          <w:rFonts w:ascii="Times New Roman" w:hAnsi="Times New Roman" w:cs="Times New Roman"/>
          <w:sz w:val="28"/>
          <w:szCs w:val="28"/>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31. Уборка газонов в местах общего пользования производится в утреннее время суток.</w:t>
      </w:r>
    </w:p>
    <w:p w:rsidR="00303769" w:rsidRPr="00303769" w:rsidRDefault="00303769" w:rsidP="00303769">
      <w:pPr>
        <w:rPr>
          <w:rFonts w:ascii="Times New Roman" w:hAnsi="Times New Roman" w:cs="Times New Roman"/>
          <w:sz w:val="28"/>
          <w:szCs w:val="28"/>
        </w:rPr>
      </w:pPr>
      <w:bookmarkStart w:id="108" w:name="sub_48"/>
      <w:bookmarkEnd w:id="108"/>
      <w:r w:rsidRPr="00303769">
        <w:rPr>
          <w:rFonts w:ascii="Times New Roman" w:hAnsi="Times New Roman" w:cs="Times New Roman"/>
          <w:sz w:val="28"/>
          <w:szCs w:val="28"/>
        </w:rPr>
        <w:t>32. Уборка придомовых, отведенных и прилегающих территорий производится в дневное время.</w:t>
      </w:r>
    </w:p>
    <w:p w:rsidR="00303769" w:rsidRPr="00303769" w:rsidRDefault="00303769" w:rsidP="00303769">
      <w:pPr>
        <w:rPr>
          <w:rFonts w:ascii="Times New Roman" w:hAnsi="Times New Roman" w:cs="Times New Roman"/>
          <w:sz w:val="28"/>
          <w:szCs w:val="28"/>
        </w:rPr>
      </w:pPr>
      <w:bookmarkStart w:id="109" w:name="sub_49"/>
      <w:bookmarkEnd w:id="109"/>
      <w:r w:rsidRPr="00303769">
        <w:rPr>
          <w:rFonts w:ascii="Times New Roman" w:hAnsi="Times New Roman" w:cs="Times New Roman"/>
          <w:sz w:val="28"/>
          <w:szCs w:val="28"/>
        </w:rPr>
        <w:t>33. Уборка мест массового пребывания людей (подходы к вокзалам, рынки, торговые зоны) производится круглосуточно.</w:t>
      </w:r>
    </w:p>
    <w:p w:rsidR="00303769" w:rsidRPr="00303769" w:rsidRDefault="00303769" w:rsidP="00303769">
      <w:pPr>
        <w:rPr>
          <w:rStyle w:val="a5"/>
          <w:rFonts w:ascii="Times New Roman" w:hAnsi="Times New Roman" w:cs="Times New Roman"/>
          <w:b w:val="0"/>
          <w:bCs/>
          <w:color w:val="auto"/>
          <w:sz w:val="28"/>
          <w:szCs w:val="28"/>
        </w:rPr>
      </w:pPr>
      <w:r w:rsidRPr="00303769">
        <w:rPr>
          <w:rFonts w:ascii="Times New Roman" w:hAnsi="Times New Roman" w:cs="Times New Roman"/>
          <w:sz w:val="28"/>
          <w:szCs w:val="28"/>
        </w:rPr>
        <w:t xml:space="preserve">34. Территории рынков должны иметь асфальтовое покрытие, канализацию и водопровод. На каждых 50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r w:rsidRPr="00303769">
        <w:rPr>
          <w:rFonts w:ascii="Times New Roman" w:hAnsi="Times New Roman" w:cs="Times New Roman"/>
          <w:sz w:val="28"/>
          <w:szCs w:val="28"/>
        </w:rPr>
        <w:t xml:space="preserve"> площади рынка должна быть установлена одна урна. Расстояние между урнами вдоль линии торговых прилавков не должно превышать 10 м. На каждых 200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r w:rsidRPr="00303769">
        <w:rPr>
          <w:rFonts w:ascii="Times New Roman" w:hAnsi="Times New Roman" w:cs="Times New Roman"/>
          <w:sz w:val="28"/>
          <w:szCs w:val="28"/>
        </w:rPr>
        <w:t xml:space="preserve"> площади рынка должен быть установлен </w:t>
      </w:r>
      <w:hyperlink w:anchor="sub_201">
        <w:r w:rsidRPr="00303769">
          <w:rPr>
            <w:rStyle w:val="a5"/>
            <w:rFonts w:ascii="Times New Roman" w:hAnsi="Times New Roman" w:cs="Times New Roman"/>
            <w:b w:val="0"/>
            <w:bCs/>
            <w:color w:val="auto"/>
            <w:sz w:val="28"/>
            <w:szCs w:val="28"/>
          </w:rPr>
          <w:t>контейнер.</w:t>
        </w:r>
      </w:hyperlink>
    </w:p>
    <w:p w:rsidR="00303769" w:rsidRPr="00303769" w:rsidRDefault="00303769" w:rsidP="00303769">
      <w:pPr>
        <w:rPr>
          <w:rFonts w:ascii="Times New Roman" w:hAnsi="Times New Roman" w:cs="Times New Roman"/>
          <w:sz w:val="28"/>
          <w:szCs w:val="28"/>
        </w:rPr>
      </w:pPr>
      <w:bookmarkStart w:id="110" w:name="sub_50"/>
      <w:bookmarkStart w:id="111" w:name="sub_34"/>
      <w:bookmarkEnd w:id="110"/>
      <w:bookmarkEnd w:id="111"/>
      <w:r w:rsidRPr="00303769">
        <w:rPr>
          <w:rFonts w:ascii="Times New Roman" w:hAnsi="Times New Roman" w:cs="Times New Roman"/>
          <w:sz w:val="28"/>
          <w:szCs w:val="28"/>
        </w:rPr>
        <w:t xml:space="preserve">Очистка урн должна производиться систематически по мере их наполнения, но не реже одного раза в сутки. </w:t>
      </w:r>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303769" w:rsidRPr="00303769" w:rsidRDefault="00303769" w:rsidP="00303769">
      <w:pPr>
        <w:rPr>
          <w:rFonts w:ascii="Times New Roman" w:hAnsi="Times New Roman" w:cs="Times New Roman"/>
          <w:sz w:val="28"/>
          <w:szCs w:val="28"/>
        </w:rPr>
      </w:pPr>
      <w:bookmarkStart w:id="112" w:name="sub_51"/>
      <w:bookmarkEnd w:id="112"/>
      <w:r w:rsidRPr="00303769">
        <w:rPr>
          <w:rFonts w:ascii="Times New Roman" w:hAnsi="Times New Roman" w:cs="Times New Roman"/>
          <w:sz w:val="28"/>
          <w:szCs w:val="28"/>
        </w:rPr>
        <w:t xml:space="preserve">35. Контейнерные площадки должны содержаться в соответствии с санитарными нормами и правилами. </w:t>
      </w:r>
      <w:proofErr w:type="gramStart"/>
      <w:r w:rsidRPr="00303769">
        <w:rPr>
          <w:rFonts w:ascii="Times New Roman" w:hAnsi="Times New Roman" w:cs="Times New Roman"/>
          <w:sz w:val="28"/>
          <w:szCs w:val="28"/>
        </w:rPr>
        <w:t>Вывоз мусора с контейнерных площадок осуществляется в летний период ежедневно, в зимний - не реже одного раза в три дня.</w:t>
      </w:r>
      <w:proofErr w:type="gramEnd"/>
      <w:r w:rsidRPr="00303769">
        <w:rPr>
          <w:rFonts w:ascii="Times New Roman" w:hAnsi="Times New Roman" w:cs="Times New Roman"/>
          <w:sz w:val="28"/>
          <w:szCs w:val="28"/>
        </w:rPr>
        <w:t xml:space="preserve"> Уборка контейнерных площадок производится ежедневно. </w:t>
      </w:r>
    </w:p>
    <w:p w:rsidR="00303769" w:rsidRPr="00303769" w:rsidRDefault="00303769" w:rsidP="00303769">
      <w:pPr>
        <w:pStyle w:val="ConsPlusNormal"/>
        <w:ind w:firstLine="540"/>
        <w:jc w:val="both"/>
        <w:rPr>
          <w:rFonts w:ascii="Times New Roman" w:hAnsi="Times New Roman" w:cs="Times New Roman"/>
          <w:sz w:val="28"/>
        </w:rPr>
      </w:pPr>
      <w:r w:rsidRPr="00303769">
        <w:rPr>
          <w:rFonts w:ascii="Times New Roman" w:eastAsia="Times New Roman" w:hAnsi="Times New Roman" w:cs="Times New Roman"/>
          <w:sz w:val="28"/>
        </w:rPr>
        <w:t xml:space="preserve">  </w:t>
      </w:r>
      <w:r w:rsidRPr="00303769">
        <w:rPr>
          <w:rFonts w:ascii="Times New Roman" w:hAnsi="Times New Roman" w:cs="Times New Roman"/>
          <w:sz w:val="28"/>
        </w:rPr>
        <w:t xml:space="preserve">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 </w:t>
      </w:r>
    </w:p>
    <w:p w:rsidR="00303769" w:rsidRPr="00303769" w:rsidRDefault="00303769" w:rsidP="00303769">
      <w:pPr>
        <w:pStyle w:val="ConsPlusNormal"/>
        <w:ind w:firstLine="540"/>
        <w:jc w:val="both"/>
        <w:rPr>
          <w:rFonts w:ascii="Times New Roman" w:hAnsi="Times New Roman" w:cs="Times New Roman"/>
          <w:sz w:val="28"/>
        </w:rPr>
      </w:pPr>
      <w:bookmarkStart w:id="113" w:name="sub_52"/>
      <w:bookmarkEnd w:id="113"/>
      <w:r w:rsidRPr="00303769">
        <w:rPr>
          <w:rFonts w:ascii="Times New Roman" w:eastAsia="Times New Roman" w:hAnsi="Times New Roman" w:cs="Times New Roman"/>
          <w:sz w:val="28"/>
        </w:rPr>
        <w:t xml:space="preserve">  </w:t>
      </w:r>
      <w:r w:rsidRPr="00303769">
        <w:rPr>
          <w:rFonts w:ascii="Times New Roman" w:hAnsi="Times New Roman" w:cs="Times New Roman"/>
          <w:sz w:val="28"/>
        </w:rPr>
        <w:t xml:space="preserve">Ответственность за уборку мест (площадки) для накопления отходов, организацию сбора и транспортирования отходов с территории </w:t>
      </w:r>
      <w:r w:rsidRPr="00303769">
        <w:rPr>
          <w:rFonts w:ascii="Times New Roman" w:hAnsi="Times New Roman" w:cs="Times New Roman"/>
          <w:sz w:val="28"/>
        </w:rPr>
        <w:lastRenderedPageBreak/>
        <w:t>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303769" w:rsidRPr="00303769" w:rsidRDefault="00303769" w:rsidP="00303769">
      <w:pPr>
        <w:pStyle w:val="ConsPlusNormal"/>
        <w:ind w:firstLine="540"/>
        <w:jc w:val="both"/>
        <w:rPr>
          <w:rFonts w:ascii="Times New Roman" w:hAnsi="Times New Roman" w:cs="Times New Roman"/>
          <w:sz w:val="28"/>
        </w:rPr>
      </w:pPr>
      <w:r w:rsidRPr="00303769">
        <w:rPr>
          <w:rFonts w:ascii="Times New Roman" w:hAnsi="Times New Roman" w:cs="Times New Roman"/>
          <w:sz w:val="28"/>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303769" w:rsidRPr="00303769" w:rsidRDefault="00303769" w:rsidP="00303769">
      <w:pPr>
        <w:pStyle w:val="ConsPlusNormal"/>
        <w:ind w:firstLine="540"/>
        <w:jc w:val="both"/>
        <w:rPr>
          <w:rFonts w:ascii="Times New Roman" w:hAnsi="Times New Roman" w:cs="Times New Roman"/>
          <w:sz w:val="28"/>
        </w:rPr>
      </w:pPr>
      <w:r w:rsidRPr="00303769">
        <w:rPr>
          <w:rFonts w:ascii="Times New Roman" w:hAnsi="Times New Roman" w:cs="Times New Roman"/>
          <w:sz w:val="28"/>
        </w:rPr>
        <w:t xml:space="preserve">Сбор и транспортирование отходов </w:t>
      </w:r>
      <w:proofErr w:type="gramStart"/>
      <w:r w:rsidRPr="00303769">
        <w:rPr>
          <w:rFonts w:ascii="Times New Roman" w:hAnsi="Times New Roman" w:cs="Times New Roman"/>
          <w:sz w:val="28"/>
          <w:lang w:val="en-US"/>
        </w:rPr>
        <w:t>I</w:t>
      </w:r>
      <w:proofErr w:type="gramEnd"/>
      <w:r w:rsidRPr="00303769">
        <w:rPr>
          <w:rFonts w:ascii="Times New Roman" w:hAnsi="Times New Roman" w:cs="Times New Roman"/>
          <w:sz w:val="28"/>
        </w:rPr>
        <w:t>-</w:t>
      </w:r>
      <w:r w:rsidRPr="00303769">
        <w:rPr>
          <w:rFonts w:ascii="Times New Roman" w:hAnsi="Times New Roman" w:cs="Times New Roman"/>
          <w:sz w:val="28"/>
          <w:lang w:val="en-US"/>
        </w:rPr>
        <w:t>IV</w:t>
      </w:r>
      <w:r w:rsidRPr="00303769">
        <w:rPr>
          <w:rFonts w:ascii="Times New Roman" w:hAnsi="Times New Roman" w:cs="Times New Roman"/>
          <w:sz w:val="28"/>
        </w:rPr>
        <w:t xml:space="preserve">классов опасности с территории многоквартирных домов, где собственниками в качестве способа управления многоквартирного дома выбрано товарищество собственников жилья (далее - ТСЖ), осуществляется ТСЖ в  соответствии с требованиями действующего  законодательства. Сбор и транспортирование отходов </w:t>
      </w:r>
      <w:proofErr w:type="gramStart"/>
      <w:r w:rsidRPr="00303769">
        <w:rPr>
          <w:rFonts w:ascii="Times New Roman" w:hAnsi="Times New Roman" w:cs="Times New Roman"/>
          <w:sz w:val="28"/>
          <w:lang w:val="en-US"/>
        </w:rPr>
        <w:t>I</w:t>
      </w:r>
      <w:proofErr w:type="gramEnd"/>
      <w:r w:rsidRPr="00303769">
        <w:rPr>
          <w:rFonts w:ascii="Times New Roman" w:hAnsi="Times New Roman" w:cs="Times New Roman"/>
          <w:sz w:val="28"/>
        </w:rPr>
        <w:t>-</w:t>
      </w:r>
      <w:r w:rsidRPr="00303769">
        <w:rPr>
          <w:rFonts w:ascii="Times New Roman" w:hAnsi="Times New Roman" w:cs="Times New Roman"/>
          <w:sz w:val="28"/>
          <w:lang w:val="en-US"/>
        </w:rPr>
        <w:t>IV</w:t>
      </w:r>
      <w:r w:rsidRPr="00303769">
        <w:rPr>
          <w:rFonts w:ascii="Times New Roman" w:hAnsi="Times New Roman" w:cs="Times New Roman"/>
          <w:sz w:val="28"/>
        </w:rPr>
        <w:t>классов опасности осуществляется при наличии соответствующей лицензии на данный вид деятельности.</w:t>
      </w:r>
      <w:r w:rsidRPr="00303769">
        <w:rPr>
          <w:rFonts w:ascii="Times New Roman" w:hAnsi="Times New Roman" w:cs="Times New Roman"/>
          <w:sz w:val="28"/>
        </w:rPr>
        <w:tab/>
      </w:r>
    </w:p>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rPr>
      </w:pPr>
      <w:proofErr w:type="spellStart"/>
      <w:proofErr w:type="gramStart"/>
      <w:r w:rsidRPr="00303769">
        <w:rPr>
          <w:rFonts w:ascii="Times New Roman" w:hAnsi="Times New Roman"/>
          <w:color w:val="auto"/>
          <w:sz w:val="28"/>
          <w:szCs w:val="28"/>
        </w:rPr>
        <w:t>Глава</w:t>
      </w:r>
      <w:proofErr w:type="spellEnd"/>
      <w:r w:rsidRPr="00303769">
        <w:rPr>
          <w:rFonts w:ascii="Times New Roman" w:hAnsi="Times New Roman"/>
          <w:color w:val="auto"/>
          <w:sz w:val="28"/>
          <w:szCs w:val="28"/>
        </w:rPr>
        <w:t xml:space="preserve"> 3.</w:t>
      </w:r>
      <w:proofErr w:type="gram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Содержание</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объектов</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внешнего</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благоустройства</w:t>
      </w:r>
      <w:proofErr w:type="spellEnd"/>
      <w:r w:rsidRPr="00303769">
        <w:rPr>
          <w:rFonts w:ascii="Times New Roman" w:hAnsi="Times New Roman"/>
          <w:color w:val="auto"/>
          <w:sz w:val="28"/>
          <w:szCs w:val="28"/>
        </w:rPr>
        <w:t xml:space="preserve"> </w:t>
      </w: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rPr>
      </w:pPr>
      <w:proofErr w:type="spellStart"/>
      <w:proofErr w:type="gramStart"/>
      <w:r w:rsidRPr="00303769">
        <w:rPr>
          <w:rFonts w:ascii="Times New Roman" w:hAnsi="Times New Roman"/>
          <w:color w:val="auto"/>
          <w:sz w:val="28"/>
          <w:szCs w:val="28"/>
        </w:rPr>
        <w:t>на</w:t>
      </w:r>
      <w:proofErr w:type="spellEnd"/>
      <w:proofErr w:type="gram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землях</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общего</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пользования</w:t>
      </w:r>
      <w:proofErr w:type="spellEnd"/>
      <w:r w:rsidRPr="00303769">
        <w:rPr>
          <w:rFonts w:ascii="Times New Roman" w:hAnsi="Times New Roman"/>
          <w:color w:val="auto"/>
          <w:sz w:val="28"/>
          <w:szCs w:val="28"/>
        </w:rPr>
        <w:t xml:space="preserve"> </w:t>
      </w:r>
    </w:p>
    <w:p w:rsidR="00303769" w:rsidRPr="00303769" w:rsidRDefault="00303769" w:rsidP="00303769">
      <w:pPr>
        <w:rPr>
          <w:rFonts w:ascii="Times New Roman" w:hAnsi="Times New Roman" w:cs="Times New Roman"/>
          <w:sz w:val="28"/>
          <w:szCs w:val="28"/>
        </w:rPr>
      </w:pPr>
      <w:bookmarkStart w:id="114" w:name="sub_105"/>
      <w:bookmarkEnd w:id="114"/>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36. Период зимней уборки территории Артемовского городского округа устанавливается с 15 октября по 15 апреля. </w:t>
      </w:r>
    </w:p>
    <w:p w:rsidR="00303769" w:rsidRPr="00303769" w:rsidRDefault="00303769" w:rsidP="00303769">
      <w:pPr>
        <w:rPr>
          <w:rFonts w:ascii="Times New Roman" w:hAnsi="Times New Roman" w:cs="Times New Roman"/>
          <w:sz w:val="28"/>
          <w:szCs w:val="28"/>
        </w:rPr>
      </w:pPr>
      <w:bookmarkStart w:id="115" w:name="sub_54"/>
      <w:bookmarkEnd w:id="115"/>
      <w:r w:rsidRPr="00303769">
        <w:rPr>
          <w:rFonts w:ascii="Times New Roman" w:hAnsi="Times New Roman" w:cs="Times New Roman"/>
          <w:sz w:val="28"/>
          <w:szCs w:val="28"/>
        </w:rPr>
        <w:t xml:space="preserve">37. Мероприятия по подготовке уборочной техники к работе в зимний период проводятся лицами, осуществляющими содержание </w:t>
      </w:r>
      <w:hyperlink w:anchor="sub_200">
        <w:r w:rsidRPr="00303769">
          <w:rPr>
            <w:rStyle w:val="a5"/>
            <w:rFonts w:ascii="Times New Roman" w:hAnsi="Times New Roman" w:cs="Times New Roman"/>
            <w:b w:val="0"/>
            <w:bCs/>
            <w:color w:val="auto"/>
            <w:sz w:val="28"/>
            <w:szCs w:val="28"/>
          </w:rPr>
          <w:t>объектов улично-дорожной сети</w:t>
        </w:r>
      </w:hyperlink>
      <w:r w:rsidRPr="00303769">
        <w:rPr>
          <w:rFonts w:ascii="Times New Roman" w:hAnsi="Times New Roman" w:cs="Times New Roman"/>
          <w:b/>
          <w:sz w:val="28"/>
          <w:szCs w:val="28"/>
        </w:rPr>
        <w:t xml:space="preserve">, </w:t>
      </w:r>
      <w:r w:rsidRPr="00303769">
        <w:rPr>
          <w:rFonts w:ascii="Times New Roman" w:hAnsi="Times New Roman" w:cs="Times New Roman"/>
          <w:sz w:val="28"/>
          <w:szCs w:val="28"/>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303769">
        <w:rPr>
          <w:rFonts w:ascii="Times New Roman" w:hAnsi="Times New Roman" w:cs="Times New Roman"/>
          <w:sz w:val="28"/>
          <w:szCs w:val="28"/>
        </w:rPr>
        <w:t>противогололедных</w:t>
      </w:r>
      <w:proofErr w:type="spellEnd"/>
      <w:r w:rsidRPr="00303769">
        <w:rPr>
          <w:rFonts w:ascii="Times New Roman" w:hAnsi="Times New Roman" w:cs="Times New Roman"/>
          <w:sz w:val="28"/>
          <w:szCs w:val="28"/>
        </w:rPr>
        <w:t xml:space="preserve"> материалов.</w:t>
      </w:r>
    </w:p>
    <w:p w:rsidR="00303769" w:rsidRPr="00303769" w:rsidRDefault="00303769" w:rsidP="00303769">
      <w:pPr>
        <w:rPr>
          <w:rFonts w:ascii="Times New Roman" w:hAnsi="Times New Roman" w:cs="Times New Roman"/>
          <w:sz w:val="28"/>
          <w:szCs w:val="28"/>
        </w:rPr>
      </w:pPr>
      <w:bookmarkStart w:id="116" w:name="sub_55"/>
      <w:bookmarkEnd w:id="116"/>
      <w:r w:rsidRPr="00303769">
        <w:rPr>
          <w:rFonts w:ascii="Times New Roman" w:hAnsi="Times New Roman" w:cs="Times New Roman"/>
          <w:sz w:val="28"/>
          <w:szCs w:val="28"/>
        </w:rPr>
        <w:t>38. В зимний период на дорогах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подметание и сгребание снега подметально-уборочными машинами и подметальными тракторами;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2) организация работ по обработке дорог </w:t>
      </w:r>
      <w:proofErr w:type="spellStart"/>
      <w:r w:rsidRPr="00303769">
        <w:rPr>
          <w:rFonts w:ascii="Times New Roman" w:hAnsi="Times New Roman" w:cs="Times New Roman"/>
          <w:sz w:val="28"/>
          <w:szCs w:val="28"/>
        </w:rPr>
        <w:t>противогололедными</w:t>
      </w:r>
      <w:proofErr w:type="spellEnd"/>
      <w:r w:rsidRPr="00303769">
        <w:rPr>
          <w:rFonts w:ascii="Times New Roman" w:hAnsi="Times New Roman" w:cs="Times New Roman"/>
          <w:sz w:val="28"/>
          <w:szCs w:val="28"/>
        </w:rPr>
        <w:t xml:space="preserve"> материалами;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подготовка снежного вала автогрейдерами и бульдозерами;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разгребание и сметание валов снега на перекрестках и въездах во дворы;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разгребание валов снега на остановках общественного транспорта и пешеходных переходах;</w:t>
      </w:r>
    </w:p>
    <w:p w:rsidR="00303769" w:rsidRPr="00303769" w:rsidRDefault="00303769" w:rsidP="00303769">
      <w:pPr>
        <w:rPr>
          <w:rFonts w:ascii="Times New Roman" w:hAnsi="Times New Roman" w:cs="Times New Roman"/>
          <w:sz w:val="28"/>
          <w:szCs w:val="28"/>
        </w:rPr>
      </w:pPr>
      <w:bookmarkStart w:id="117" w:name="sub_5606"/>
      <w:bookmarkEnd w:id="117"/>
      <w:r w:rsidRPr="00303769">
        <w:rPr>
          <w:rFonts w:ascii="Times New Roman" w:hAnsi="Times New Roman" w:cs="Times New Roman"/>
          <w:sz w:val="28"/>
          <w:szCs w:val="28"/>
        </w:rPr>
        <w:t>6) скалывание льда и удаление снежно-ледяных образований механизированным и ручным способом;</w:t>
      </w:r>
    </w:p>
    <w:p w:rsidR="00303769" w:rsidRPr="00303769" w:rsidRDefault="00303769" w:rsidP="00303769">
      <w:pPr>
        <w:rPr>
          <w:rFonts w:ascii="Times New Roman" w:hAnsi="Times New Roman" w:cs="Times New Roman"/>
          <w:sz w:val="28"/>
          <w:szCs w:val="28"/>
        </w:rPr>
      </w:pPr>
      <w:bookmarkStart w:id="118" w:name="sub_5607"/>
      <w:bookmarkEnd w:id="118"/>
      <w:r w:rsidRPr="00303769">
        <w:rPr>
          <w:rFonts w:ascii="Times New Roman" w:hAnsi="Times New Roman" w:cs="Times New Roman"/>
          <w:sz w:val="28"/>
          <w:szCs w:val="28"/>
        </w:rPr>
        <w:t>7) погрузка снега снегопогрузчиками в автосамосвалы;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8)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303769">
        <w:rPr>
          <w:rFonts w:ascii="Times New Roman" w:hAnsi="Times New Roman" w:cs="Times New Roman"/>
          <w:sz w:val="28"/>
          <w:szCs w:val="28"/>
        </w:rPr>
        <w:t>исключая</w:t>
      </w:r>
      <w:proofErr w:type="gramEnd"/>
      <w:r w:rsidRPr="00303769">
        <w:rPr>
          <w:rFonts w:ascii="Times New Roman" w:hAnsi="Times New Roman" w:cs="Times New Roman"/>
          <w:sz w:val="28"/>
          <w:szCs w:val="28"/>
        </w:rPr>
        <w:t xml:space="preserve"> </w:t>
      </w:r>
      <w:proofErr w:type="gramStart"/>
      <w:r w:rsidRPr="00303769">
        <w:rPr>
          <w:rFonts w:ascii="Times New Roman" w:hAnsi="Times New Roman" w:cs="Times New Roman"/>
          <w:sz w:val="28"/>
          <w:szCs w:val="28"/>
        </w:rPr>
        <w:t>при</w:t>
      </w:r>
      <w:proofErr w:type="gramEnd"/>
      <w:r w:rsidRPr="00303769">
        <w:rPr>
          <w:rFonts w:ascii="Times New Roman" w:hAnsi="Times New Roman" w:cs="Times New Roman"/>
          <w:sz w:val="28"/>
          <w:szCs w:val="28"/>
        </w:rPr>
        <w:t xml:space="preserve"> этом возможность отрицательного воздействия на окружающую среду;</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lastRenderedPageBreak/>
        <w:t>9) зачистка лотковой полосы после погрузки и вывоза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 удаление наката автогрейдерами;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11) уборка снега вдоль проезжей части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12) переброс снега шнекороторными снегоочистителями;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13) содержание мест для складирования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 уборка парковочных карманов.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39. В зимний период на тротуарах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уборка снега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подметание и сгребание снега подметальными тракторами;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очистка тротуаров от уплотненного снега;</w:t>
      </w:r>
    </w:p>
    <w:p w:rsidR="00303769" w:rsidRPr="00303769" w:rsidRDefault="00303769" w:rsidP="00303769">
      <w:pPr>
        <w:rPr>
          <w:rFonts w:ascii="Times New Roman" w:hAnsi="Times New Roman" w:cs="Times New Roman"/>
          <w:sz w:val="28"/>
          <w:szCs w:val="28"/>
        </w:rPr>
      </w:pPr>
      <w:bookmarkStart w:id="119" w:name="sub_4504"/>
      <w:bookmarkEnd w:id="119"/>
      <w:r w:rsidRPr="00303769">
        <w:rPr>
          <w:rFonts w:ascii="Times New Roman" w:hAnsi="Times New Roman" w:cs="Times New Roman"/>
          <w:sz w:val="28"/>
          <w:szCs w:val="28"/>
        </w:rPr>
        <w:t>4) скалывание льда и удаление снежно-ледяных образований механизированным и ручным способом;</w:t>
      </w:r>
    </w:p>
    <w:p w:rsidR="00303769" w:rsidRPr="00303769" w:rsidRDefault="00303769" w:rsidP="00303769">
      <w:pPr>
        <w:rPr>
          <w:rFonts w:ascii="Times New Roman" w:hAnsi="Times New Roman" w:cs="Times New Roman"/>
          <w:sz w:val="28"/>
          <w:szCs w:val="28"/>
        </w:rPr>
      </w:pPr>
      <w:bookmarkStart w:id="120" w:name="sub_4505"/>
      <w:bookmarkEnd w:id="120"/>
      <w:r w:rsidRPr="00303769">
        <w:rPr>
          <w:rFonts w:ascii="Times New Roman" w:hAnsi="Times New Roman" w:cs="Times New Roman"/>
          <w:sz w:val="28"/>
          <w:szCs w:val="28"/>
        </w:rPr>
        <w:t>5) посыпка тротуаров сухим песком, либо мелкофракционным щебнем без хлоридов;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 погрузка и вывоз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очистка урн от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40. В зимний период на остановках общественного транспорта проводятся следующие виды работ:</w:t>
      </w:r>
    </w:p>
    <w:p w:rsidR="00303769" w:rsidRPr="00303769" w:rsidRDefault="00303769" w:rsidP="00303769">
      <w:pPr>
        <w:rPr>
          <w:rFonts w:ascii="Times New Roman" w:hAnsi="Times New Roman" w:cs="Times New Roman"/>
          <w:sz w:val="28"/>
          <w:szCs w:val="28"/>
        </w:rPr>
      </w:pPr>
      <w:bookmarkStart w:id="121" w:name="sub_58"/>
      <w:bookmarkEnd w:id="121"/>
      <w:r w:rsidRPr="00303769">
        <w:rPr>
          <w:rFonts w:ascii="Times New Roman" w:hAnsi="Times New Roman" w:cs="Times New Roman"/>
          <w:sz w:val="28"/>
          <w:szCs w:val="28"/>
        </w:rPr>
        <w:t>1) очистка от уплотненного снега, сдвигание снега в валы и кучи, сбор случайного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погрузка вручную и вывоз бытового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вывоз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посыпка остановочных площадок сухим песком, либо мелкофракционным щебнем без хлоридов;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очистка крыш, козырьков остановочных навесов от снега и ледяных наростов.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41. В зимний период на газонах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очистка газонов от случайного мусора со сбором в мешки;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погрузка вручную и вывоз мусора.</w:t>
      </w:r>
    </w:p>
    <w:p w:rsidR="00303769" w:rsidRPr="00303769" w:rsidRDefault="00303769" w:rsidP="00303769">
      <w:pPr>
        <w:rPr>
          <w:rFonts w:ascii="Times New Roman" w:hAnsi="Times New Roman" w:cs="Times New Roman"/>
          <w:sz w:val="28"/>
          <w:szCs w:val="28"/>
        </w:rPr>
      </w:pPr>
      <w:bookmarkStart w:id="122" w:name="sub_5903"/>
      <w:bookmarkEnd w:id="122"/>
      <w:r w:rsidRPr="00303769">
        <w:rPr>
          <w:rFonts w:ascii="Times New Roman" w:hAnsi="Times New Roman" w:cs="Times New Roman"/>
          <w:sz w:val="28"/>
          <w:szCs w:val="28"/>
        </w:rPr>
        <w:t>42. Уборка и вывоз снега из лотков проезжей части улицы или проезда обеспечивается лицами, на обслуживании и (или) содержании которых находятся данные объекты.</w:t>
      </w:r>
    </w:p>
    <w:p w:rsidR="00303769" w:rsidRPr="00303769" w:rsidRDefault="00303769" w:rsidP="00303769">
      <w:pPr>
        <w:rPr>
          <w:rFonts w:ascii="Times New Roman" w:hAnsi="Times New Roman" w:cs="Times New Roman"/>
          <w:sz w:val="28"/>
          <w:szCs w:val="28"/>
        </w:rPr>
      </w:pPr>
      <w:bookmarkStart w:id="123" w:name="sub_60"/>
      <w:bookmarkEnd w:id="123"/>
      <w:r w:rsidRPr="00303769">
        <w:rPr>
          <w:rFonts w:ascii="Times New Roman" w:hAnsi="Times New Roman" w:cs="Times New Roman"/>
          <w:sz w:val="28"/>
          <w:szCs w:val="28"/>
        </w:rPr>
        <w:t xml:space="preserve">43.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303769">
        <w:rPr>
          <w:rFonts w:ascii="Times New Roman" w:hAnsi="Times New Roman" w:cs="Times New Roman"/>
          <w:sz w:val="28"/>
          <w:szCs w:val="28"/>
        </w:rPr>
        <w:t>противогололедные</w:t>
      </w:r>
      <w:proofErr w:type="spellEnd"/>
      <w:r w:rsidRPr="00303769">
        <w:rPr>
          <w:rFonts w:ascii="Times New Roman" w:hAnsi="Times New Roman" w:cs="Times New Roman"/>
          <w:sz w:val="28"/>
          <w:szCs w:val="28"/>
        </w:rPr>
        <w:t xml:space="preserve"> материалы, при условии обеспечения сохранности зеленых насаждений и оттока талых вод.</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44. В зимний период дорожки, скамейки, урны и прочие элементы (</w:t>
      </w:r>
      <w:hyperlink w:anchor="sub_204">
        <w:r w:rsidRPr="00303769">
          <w:rPr>
            <w:rStyle w:val="a5"/>
            <w:rFonts w:ascii="Times New Roman" w:hAnsi="Times New Roman" w:cs="Times New Roman"/>
            <w:b w:val="0"/>
            <w:bCs/>
            <w:color w:val="auto"/>
            <w:sz w:val="28"/>
            <w:szCs w:val="28"/>
          </w:rPr>
          <w:t>малые архитектурные формы</w:t>
        </w:r>
      </w:hyperlink>
      <w:r w:rsidRPr="00303769">
        <w:rPr>
          <w:rFonts w:ascii="Times New Roman" w:hAnsi="Times New Roman" w:cs="Times New Roman"/>
          <w:sz w:val="28"/>
          <w:szCs w:val="28"/>
        </w:rPr>
        <w:t>), а также пространство перед ними и с боков, подходы к ним должны быть очищены от снега и льда.</w:t>
      </w:r>
    </w:p>
    <w:p w:rsidR="00303769" w:rsidRPr="00303769" w:rsidRDefault="00303769" w:rsidP="00303769">
      <w:pPr>
        <w:rPr>
          <w:rFonts w:ascii="Times New Roman" w:hAnsi="Times New Roman" w:cs="Times New Roman"/>
          <w:sz w:val="28"/>
          <w:szCs w:val="28"/>
        </w:rPr>
      </w:pPr>
      <w:bookmarkStart w:id="124" w:name="sub_62"/>
      <w:bookmarkEnd w:id="124"/>
      <w:r w:rsidRPr="00303769">
        <w:rPr>
          <w:rFonts w:ascii="Times New Roman" w:hAnsi="Times New Roman" w:cs="Times New Roman"/>
          <w:sz w:val="28"/>
          <w:szCs w:val="28"/>
        </w:rPr>
        <w:t>45. В период зимней уборки запрещается:</w:t>
      </w:r>
    </w:p>
    <w:p w:rsidR="00303769" w:rsidRPr="00303769" w:rsidRDefault="00303769" w:rsidP="00303769">
      <w:pPr>
        <w:rPr>
          <w:rFonts w:ascii="Times New Roman" w:hAnsi="Times New Roman" w:cs="Times New Roman"/>
          <w:sz w:val="28"/>
          <w:szCs w:val="28"/>
        </w:rPr>
      </w:pPr>
      <w:bookmarkStart w:id="125" w:name="sub_63"/>
      <w:bookmarkEnd w:id="125"/>
      <w:r w:rsidRPr="00303769">
        <w:rPr>
          <w:rFonts w:ascii="Times New Roman" w:hAnsi="Times New Roman" w:cs="Times New Roman"/>
          <w:sz w:val="28"/>
          <w:szCs w:val="28"/>
        </w:rPr>
        <w:t>1)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2) перебрасывать </w:t>
      </w:r>
      <w:proofErr w:type="spellStart"/>
      <w:r w:rsidRPr="00303769">
        <w:rPr>
          <w:rFonts w:ascii="Times New Roman" w:hAnsi="Times New Roman" w:cs="Times New Roman"/>
          <w:sz w:val="28"/>
          <w:szCs w:val="28"/>
        </w:rPr>
        <w:t>шнекоротором</w:t>
      </w:r>
      <w:proofErr w:type="spellEnd"/>
      <w:r w:rsidRPr="00303769">
        <w:rPr>
          <w:rFonts w:ascii="Times New Roman" w:hAnsi="Times New Roman" w:cs="Times New Roman"/>
          <w:sz w:val="28"/>
          <w:szCs w:val="28"/>
        </w:rPr>
        <w:t xml:space="preserve"> или перемещать загрязненный или </w:t>
      </w:r>
      <w:r w:rsidRPr="00303769">
        <w:rPr>
          <w:rFonts w:ascii="Times New Roman" w:hAnsi="Times New Roman" w:cs="Times New Roman"/>
          <w:sz w:val="28"/>
          <w:szCs w:val="28"/>
        </w:rPr>
        <w:lastRenderedPageBreak/>
        <w:t>засоленный снег, а также колотый лед на цветники, кустарники и деревья.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46. К первоочередным операциям зимней уборки относятся:</w:t>
      </w:r>
    </w:p>
    <w:p w:rsidR="00303769" w:rsidRPr="00303769" w:rsidRDefault="00303769" w:rsidP="00303769">
      <w:pPr>
        <w:rPr>
          <w:rFonts w:ascii="Times New Roman" w:hAnsi="Times New Roman" w:cs="Times New Roman"/>
          <w:sz w:val="28"/>
          <w:szCs w:val="28"/>
        </w:rPr>
      </w:pPr>
      <w:bookmarkStart w:id="126" w:name="sub_64"/>
      <w:bookmarkEnd w:id="126"/>
      <w:r w:rsidRPr="00303769">
        <w:rPr>
          <w:rFonts w:ascii="Times New Roman" w:hAnsi="Times New Roman" w:cs="Times New Roman"/>
          <w:sz w:val="28"/>
          <w:szCs w:val="28"/>
        </w:rPr>
        <w:t xml:space="preserve">1) обработка проезжей части дороги </w:t>
      </w:r>
      <w:proofErr w:type="spellStart"/>
      <w:r w:rsidRPr="00303769">
        <w:rPr>
          <w:rFonts w:ascii="Times New Roman" w:hAnsi="Times New Roman" w:cs="Times New Roman"/>
          <w:sz w:val="28"/>
          <w:szCs w:val="28"/>
        </w:rPr>
        <w:t>противогололедными</w:t>
      </w:r>
      <w:proofErr w:type="spellEnd"/>
      <w:r w:rsidRPr="00303769">
        <w:rPr>
          <w:rFonts w:ascii="Times New Roman" w:hAnsi="Times New Roman" w:cs="Times New Roman"/>
          <w:sz w:val="28"/>
          <w:szCs w:val="28"/>
        </w:rPr>
        <w:t xml:space="preserve"> материалами;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сгребание и подметание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формирование снежного вала для последующего вывоза;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47. К операциям второй очереди относятся:</w:t>
      </w:r>
    </w:p>
    <w:p w:rsidR="00303769" w:rsidRPr="00303769" w:rsidRDefault="00303769" w:rsidP="00303769">
      <w:pPr>
        <w:rPr>
          <w:rFonts w:ascii="Times New Roman" w:hAnsi="Times New Roman" w:cs="Times New Roman"/>
          <w:sz w:val="28"/>
          <w:szCs w:val="28"/>
        </w:rPr>
      </w:pPr>
      <w:bookmarkStart w:id="127" w:name="sub_65"/>
      <w:bookmarkEnd w:id="127"/>
      <w:r w:rsidRPr="00303769">
        <w:rPr>
          <w:rFonts w:ascii="Times New Roman" w:hAnsi="Times New Roman" w:cs="Times New Roman"/>
          <w:sz w:val="28"/>
          <w:szCs w:val="28"/>
        </w:rPr>
        <w:t>1) вывоз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зачистка дорожных лотков после удаления снега;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скалывание льда и удаление снежно-ледяных образований механизированным и ручным способом.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48. Проезжие части улиц, тротуары, остановки общественного транспорта и расположенные на них урны должны быть убраны от снега и мусора до 7 часов утра.</w:t>
      </w:r>
    </w:p>
    <w:p w:rsidR="00303769" w:rsidRPr="00303769" w:rsidRDefault="00303769" w:rsidP="00303769">
      <w:pPr>
        <w:rPr>
          <w:rFonts w:ascii="Times New Roman" w:hAnsi="Times New Roman" w:cs="Times New Roman"/>
          <w:sz w:val="28"/>
          <w:szCs w:val="28"/>
        </w:rPr>
      </w:pPr>
      <w:bookmarkStart w:id="128" w:name="sub_66"/>
      <w:bookmarkEnd w:id="128"/>
      <w:r w:rsidRPr="00303769">
        <w:rPr>
          <w:rFonts w:ascii="Times New Roman" w:hAnsi="Times New Roman" w:cs="Times New Roman"/>
          <w:sz w:val="28"/>
          <w:szCs w:val="28"/>
        </w:rPr>
        <w:t xml:space="preserve">49. С началом снегопада в первую очередь обрабатываются </w:t>
      </w:r>
      <w:proofErr w:type="spellStart"/>
      <w:r w:rsidRPr="00303769">
        <w:rPr>
          <w:rFonts w:ascii="Times New Roman" w:hAnsi="Times New Roman" w:cs="Times New Roman"/>
          <w:sz w:val="28"/>
          <w:szCs w:val="28"/>
        </w:rPr>
        <w:t>противогололедными</w:t>
      </w:r>
      <w:proofErr w:type="spellEnd"/>
      <w:r w:rsidRPr="00303769">
        <w:rPr>
          <w:rFonts w:ascii="Times New Roman" w:hAnsi="Times New Roman" w:cs="Times New Roman"/>
          <w:sz w:val="28"/>
          <w:szCs w:val="28"/>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w:t>
      </w:r>
    </w:p>
    <w:p w:rsidR="00303769" w:rsidRPr="00303769" w:rsidRDefault="00303769" w:rsidP="00303769">
      <w:pPr>
        <w:ind w:firstLine="0"/>
        <w:jc w:val="left"/>
        <w:rPr>
          <w:rFonts w:ascii="Times New Roman" w:hAnsi="Times New Roman" w:cs="Times New Roman"/>
          <w:sz w:val="28"/>
          <w:szCs w:val="28"/>
        </w:rPr>
      </w:pPr>
      <w:r w:rsidRPr="00303769">
        <w:rPr>
          <w:rFonts w:ascii="Times New Roman" w:hAnsi="Times New Roman" w:cs="Times New Roman"/>
          <w:sz w:val="28"/>
          <w:szCs w:val="28"/>
        </w:rPr>
        <w:t>общественного транспорта.</w:t>
      </w:r>
    </w:p>
    <w:p w:rsidR="00303769" w:rsidRPr="00303769" w:rsidRDefault="00303769" w:rsidP="00303769">
      <w:pPr>
        <w:rPr>
          <w:rFonts w:ascii="Times New Roman" w:hAnsi="Times New Roman" w:cs="Times New Roman"/>
          <w:sz w:val="28"/>
          <w:szCs w:val="28"/>
        </w:rPr>
      </w:pPr>
      <w:bookmarkStart w:id="129" w:name="sub_67"/>
      <w:bookmarkEnd w:id="129"/>
      <w:r w:rsidRPr="00303769">
        <w:rPr>
          <w:rFonts w:ascii="Times New Roman" w:hAnsi="Times New Roman" w:cs="Times New Roman"/>
          <w:sz w:val="28"/>
          <w:szCs w:val="28"/>
        </w:rPr>
        <w:t>50. Время, необходимое для ликвидации зимней скользкости на дорогах, не должно превышать нормативных сроков, определенных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51.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52. По окончании снегопада производится завершающее сгребание </w:t>
      </w:r>
      <w:proofErr w:type="gramStart"/>
      <w:r w:rsidRPr="00303769">
        <w:rPr>
          <w:rFonts w:ascii="Times New Roman" w:hAnsi="Times New Roman" w:cs="Times New Roman"/>
          <w:sz w:val="28"/>
          <w:szCs w:val="28"/>
        </w:rPr>
        <w:t>снега</w:t>
      </w:r>
      <w:proofErr w:type="gramEnd"/>
      <w:r w:rsidRPr="00303769">
        <w:rPr>
          <w:rFonts w:ascii="Times New Roman" w:hAnsi="Times New Roman" w:cs="Times New Roman"/>
          <w:sz w:val="28"/>
          <w:szCs w:val="28"/>
        </w:rPr>
        <w:t xml:space="preserve"> и выполняются работы по формированию снежных валов в </w:t>
      </w:r>
      <w:hyperlink w:anchor="sub_203">
        <w:r w:rsidRPr="00303769">
          <w:rPr>
            <w:rStyle w:val="a5"/>
            <w:rFonts w:ascii="Times New Roman" w:hAnsi="Times New Roman" w:cs="Times New Roman"/>
            <w:b w:val="0"/>
            <w:bCs/>
            <w:color w:val="auto"/>
            <w:sz w:val="28"/>
            <w:szCs w:val="28"/>
          </w:rPr>
          <w:t>лотковых зонах</w:t>
        </w:r>
      </w:hyperlink>
      <w:r w:rsidRPr="00303769">
        <w:rPr>
          <w:rFonts w:ascii="Times New Roman" w:hAnsi="Times New Roman" w:cs="Times New Roman"/>
          <w:sz w:val="28"/>
          <w:szCs w:val="28"/>
        </w:rPr>
        <w:t xml:space="preserve"> улиц и проездов, расчистке проходов в валах снега на остановках пассажирского транспорта и в местах наземных пешеходных переходов.</w:t>
      </w:r>
    </w:p>
    <w:p w:rsidR="00303769" w:rsidRPr="00303769" w:rsidRDefault="00303769" w:rsidP="00303769">
      <w:pPr>
        <w:rPr>
          <w:rFonts w:ascii="Times New Roman" w:hAnsi="Times New Roman" w:cs="Times New Roman"/>
          <w:sz w:val="28"/>
          <w:szCs w:val="28"/>
        </w:rPr>
      </w:pPr>
      <w:bookmarkStart w:id="130" w:name="sub_70"/>
      <w:bookmarkEnd w:id="130"/>
      <w:r w:rsidRPr="00303769">
        <w:rPr>
          <w:rFonts w:ascii="Times New Roman" w:hAnsi="Times New Roman" w:cs="Times New Roman"/>
          <w:sz w:val="28"/>
          <w:szCs w:val="28"/>
        </w:rPr>
        <w:t>53.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303769" w:rsidRPr="00303769" w:rsidRDefault="00303769" w:rsidP="00303769">
      <w:pPr>
        <w:rPr>
          <w:rFonts w:ascii="Times New Roman" w:hAnsi="Times New Roman" w:cs="Times New Roman"/>
          <w:sz w:val="28"/>
          <w:szCs w:val="28"/>
        </w:rPr>
      </w:pPr>
      <w:bookmarkStart w:id="131" w:name="sub_71"/>
      <w:bookmarkEnd w:id="131"/>
      <w:r w:rsidRPr="00303769">
        <w:rPr>
          <w:rFonts w:ascii="Times New Roman" w:hAnsi="Times New Roman" w:cs="Times New Roman"/>
          <w:sz w:val="28"/>
          <w:szCs w:val="28"/>
        </w:rPr>
        <w:t>54. Формирование снежных валов не допускается:</w:t>
      </w:r>
    </w:p>
    <w:p w:rsidR="00303769" w:rsidRPr="00303769" w:rsidRDefault="00303769" w:rsidP="00303769">
      <w:pPr>
        <w:rPr>
          <w:rFonts w:ascii="Times New Roman" w:hAnsi="Times New Roman" w:cs="Times New Roman"/>
          <w:sz w:val="28"/>
          <w:szCs w:val="28"/>
        </w:rPr>
      </w:pPr>
      <w:bookmarkStart w:id="132" w:name="sub_72"/>
      <w:bookmarkEnd w:id="132"/>
      <w:r w:rsidRPr="00303769">
        <w:rPr>
          <w:rFonts w:ascii="Times New Roman" w:hAnsi="Times New Roman" w:cs="Times New Roman"/>
          <w:sz w:val="28"/>
          <w:szCs w:val="28"/>
        </w:rPr>
        <w:t>1) на пересечениях всех дорог и улиц в одном уровне и вблизи железнодорожных переездов в зоне треугольника видимости;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ближе 5 м от пешеходного перехода;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ближе 20 м от остановочного пункта общественного транспорта;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на участках дорог, оборудованных транспортными ограждениями или повышенным бордюром;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на тротуарах.</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55. Устройство разрывов в валах снега перед въездами во дворы, </w:t>
      </w:r>
      <w:r w:rsidRPr="00303769">
        <w:rPr>
          <w:rFonts w:ascii="Times New Roman" w:hAnsi="Times New Roman" w:cs="Times New Roman"/>
          <w:sz w:val="28"/>
          <w:szCs w:val="28"/>
        </w:rPr>
        <w:lastRenderedPageBreak/>
        <w:t>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303769" w:rsidRPr="00303769" w:rsidRDefault="00303769" w:rsidP="00303769">
      <w:pPr>
        <w:rPr>
          <w:rFonts w:ascii="Times New Roman" w:hAnsi="Times New Roman" w:cs="Times New Roman"/>
          <w:sz w:val="28"/>
          <w:szCs w:val="28"/>
        </w:rPr>
      </w:pPr>
      <w:bookmarkStart w:id="133" w:name="sub_73"/>
      <w:bookmarkEnd w:id="133"/>
      <w:r w:rsidRPr="00303769">
        <w:rPr>
          <w:rFonts w:ascii="Times New Roman" w:hAnsi="Times New Roman" w:cs="Times New Roman"/>
          <w:sz w:val="28"/>
          <w:szCs w:val="28"/>
        </w:rPr>
        <w:t>56.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57. Вывоз снега с улиц и проездов осуществляется на подготовленные места их складирования, определенные постановлением Администрации Артемовского городского округа.</w:t>
      </w:r>
    </w:p>
    <w:p w:rsidR="00303769" w:rsidRPr="00303769" w:rsidRDefault="00303769" w:rsidP="00303769">
      <w:pPr>
        <w:rPr>
          <w:rFonts w:ascii="Times New Roman" w:hAnsi="Times New Roman" w:cs="Times New Roman"/>
          <w:sz w:val="28"/>
          <w:szCs w:val="28"/>
        </w:rPr>
      </w:pPr>
      <w:bookmarkStart w:id="134" w:name="sub_75"/>
      <w:bookmarkEnd w:id="134"/>
      <w:r w:rsidRPr="00303769">
        <w:rPr>
          <w:rFonts w:ascii="Times New Roman" w:hAnsi="Times New Roman" w:cs="Times New Roman"/>
          <w:sz w:val="28"/>
          <w:szCs w:val="28"/>
        </w:rPr>
        <w:t>Земельные участки, предназначенные для организации ме</w:t>
      </w:r>
      <w:proofErr w:type="gramStart"/>
      <w:r w:rsidRPr="00303769">
        <w:rPr>
          <w:rFonts w:ascii="Times New Roman" w:hAnsi="Times New Roman" w:cs="Times New Roman"/>
          <w:sz w:val="28"/>
          <w:szCs w:val="28"/>
        </w:rPr>
        <w:t>ст скл</w:t>
      </w:r>
      <w:proofErr w:type="gramEnd"/>
      <w:r w:rsidRPr="00303769">
        <w:rPr>
          <w:rFonts w:ascii="Times New Roman" w:hAnsi="Times New Roman" w:cs="Times New Roman"/>
          <w:sz w:val="28"/>
          <w:szCs w:val="28"/>
        </w:rPr>
        <w:t>адирования снега, предоставляются в соответствии с действующим земельным законодательством и иными нормативными правовыми актами.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58.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очищены от снега и наледи.</w:t>
      </w:r>
    </w:p>
    <w:p w:rsidR="00303769" w:rsidRPr="00303769" w:rsidRDefault="00303769" w:rsidP="00303769">
      <w:pPr>
        <w:rPr>
          <w:rFonts w:ascii="Times New Roman" w:hAnsi="Times New Roman" w:cs="Times New Roman"/>
          <w:sz w:val="28"/>
          <w:szCs w:val="28"/>
        </w:rPr>
      </w:pPr>
      <w:bookmarkStart w:id="135" w:name="sub_76"/>
      <w:bookmarkEnd w:id="135"/>
      <w:r w:rsidRPr="00303769">
        <w:rPr>
          <w:rFonts w:ascii="Times New Roman" w:hAnsi="Times New Roman" w:cs="Times New Roman"/>
          <w:sz w:val="28"/>
          <w:szCs w:val="28"/>
        </w:rPr>
        <w:t>59.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60.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303769" w:rsidRPr="00303769" w:rsidRDefault="00303769" w:rsidP="00303769">
      <w:pPr>
        <w:rPr>
          <w:rFonts w:ascii="Times New Roman" w:hAnsi="Times New Roman" w:cs="Times New Roman"/>
          <w:sz w:val="28"/>
          <w:szCs w:val="28"/>
        </w:rPr>
      </w:pPr>
      <w:bookmarkStart w:id="136" w:name="sub_78"/>
      <w:bookmarkEnd w:id="136"/>
      <w:r w:rsidRPr="00303769">
        <w:rPr>
          <w:rFonts w:ascii="Times New Roman" w:hAnsi="Times New Roman" w:cs="Times New Roman"/>
          <w:sz w:val="28"/>
          <w:szCs w:val="28"/>
        </w:rPr>
        <w:t>61. Время, необходимое для уборки тротуаров и пешеходных дорожек после окончания снегопада или метели, не должно превышать нормативных сроков, определенных законодательством (не более 9 часов).</w:t>
      </w:r>
    </w:p>
    <w:p w:rsidR="00303769" w:rsidRPr="00303769" w:rsidRDefault="00303769" w:rsidP="00303769">
      <w:pPr>
        <w:rPr>
          <w:rFonts w:ascii="Times New Roman" w:hAnsi="Times New Roman" w:cs="Times New Roman"/>
          <w:sz w:val="28"/>
          <w:szCs w:val="28"/>
        </w:rPr>
      </w:pPr>
      <w:bookmarkStart w:id="137" w:name="sub_81"/>
      <w:bookmarkStart w:id="138" w:name="sub_80"/>
      <w:bookmarkEnd w:id="137"/>
      <w:bookmarkEnd w:id="138"/>
      <w:r w:rsidRPr="00303769">
        <w:rPr>
          <w:rFonts w:ascii="Times New Roman" w:hAnsi="Times New Roman" w:cs="Times New Roman"/>
          <w:sz w:val="28"/>
          <w:szCs w:val="28"/>
        </w:rPr>
        <w:t xml:space="preserve">62. Период летней уборки территории Артемовского городского округа устанавливается с 16 апреля по 14 октября. </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63.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64. В летний период на дорогах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подметание проезжей части дорожно-уборочными машинами с предварительным смачиванием;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уборка проезжей части по лотку подметально-уборочными машинами с вакуумной подборкой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3) подметание проезжей части по лотку подметально-уборочными </w:t>
      </w:r>
      <w:r w:rsidRPr="00303769">
        <w:rPr>
          <w:rFonts w:ascii="Times New Roman" w:hAnsi="Times New Roman" w:cs="Times New Roman"/>
          <w:sz w:val="28"/>
          <w:szCs w:val="28"/>
        </w:rPr>
        <w:lastRenderedPageBreak/>
        <w:t>машинами с механизированным сбором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подметание перекрестков, поворотов;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мойка проезжей части дорожно-уборочными машинами;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 мойка проезжей части по лотку дорожно-уборочными машинами;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подметание вручную проезжей части по лотку;</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8) механизированная и ручная погрузка и вывоз грязи и случайного мусора в места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 очистка вручную проезжей части по лотку от случайного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65. В летний период на тротуарах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механизированное подметание с предварительным смачиванием;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уборка подметально-уборочными машинами с вакуумной подборкой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мойка тротуаров дорожно-уборочными машинами;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подметание тротуаров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механизированная и ручная погрузка и вывоз грязи и случайного мусора в места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66. В летний период на остановках общественного транспорта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подметание остановок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механизированная и ручная погрузка и вывоз грязи и случайного мусора в места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67. В летний период на газонах проводятся следующие виды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очистка газонов от случайного мусора;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очистка газонов при средней и сильной засоренности с применением граблей;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выкашивание газонов (газонокосилкой или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сбор и вывоз упавших веток;</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механизированная и ручная погрузка и вывоз бытового, растительного мусора и зеленой массы после кошения в места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68. Содержание урн в летний период включает в себя: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очистку урн;</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погрузку вручную и вывоз твердых коммунальных отходов в места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покраску, ремонт или замену поврежденных урн.</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69. Ремонт дорог и тротуаров производится в соответствии с требованиями законодательства.</w:t>
      </w:r>
    </w:p>
    <w:p w:rsidR="00303769" w:rsidRPr="00303769" w:rsidRDefault="00303769" w:rsidP="00303769">
      <w:pPr>
        <w:rPr>
          <w:rFonts w:ascii="Times New Roman" w:hAnsi="Times New Roman" w:cs="Times New Roman"/>
          <w:sz w:val="28"/>
          <w:szCs w:val="28"/>
        </w:rPr>
      </w:pPr>
      <w:bookmarkStart w:id="139" w:name="sub_87"/>
      <w:bookmarkEnd w:id="139"/>
      <w:r w:rsidRPr="00303769">
        <w:rPr>
          <w:rFonts w:ascii="Times New Roman" w:hAnsi="Times New Roman" w:cs="Times New Roman"/>
          <w:sz w:val="28"/>
          <w:szCs w:val="28"/>
        </w:rPr>
        <w:t>70.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303769" w:rsidRPr="00303769" w:rsidRDefault="00303769" w:rsidP="00303769">
      <w:pPr>
        <w:rPr>
          <w:rFonts w:ascii="Times New Roman" w:hAnsi="Times New Roman" w:cs="Times New Roman"/>
          <w:sz w:val="28"/>
          <w:szCs w:val="28"/>
        </w:rPr>
      </w:pPr>
      <w:bookmarkStart w:id="140" w:name="sub_88"/>
      <w:bookmarkEnd w:id="140"/>
      <w:r w:rsidRPr="00303769">
        <w:rPr>
          <w:rFonts w:ascii="Times New Roman" w:hAnsi="Times New Roman" w:cs="Times New Roman"/>
          <w:sz w:val="28"/>
          <w:szCs w:val="28"/>
        </w:rPr>
        <w:t xml:space="preserve">71.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w:t>
      </w:r>
      <w:r w:rsidRPr="00303769">
        <w:rPr>
          <w:rFonts w:ascii="Times New Roman" w:hAnsi="Times New Roman" w:cs="Times New Roman"/>
          <w:sz w:val="28"/>
          <w:szCs w:val="28"/>
        </w:rPr>
        <w:lastRenderedPageBreak/>
        <w:t>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303769" w:rsidRPr="00303769" w:rsidRDefault="00303769" w:rsidP="00303769">
      <w:pPr>
        <w:rPr>
          <w:rFonts w:ascii="Times New Roman" w:hAnsi="Times New Roman" w:cs="Times New Roman"/>
          <w:sz w:val="28"/>
          <w:szCs w:val="28"/>
        </w:rPr>
      </w:pPr>
      <w:bookmarkStart w:id="141" w:name="sub_89"/>
      <w:bookmarkEnd w:id="141"/>
      <w:r w:rsidRPr="00303769">
        <w:rPr>
          <w:rFonts w:ascii="Times New Roman" w:hAnsi="Times New Roman" w:cs="Times New Roman"/>
          <w:sz w:val="28"/>
          <w:szCs w:val="28"/>
        </w:rPr>
        <w:t xml:space="preserve">72.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303769">
        <w:rPr>
          <w:rFonts w:ascii="Times New Roman" w:hAnsi="Times New Roman" w:cs="Times New Roman"/>
          <w:sz w:val="28"/>
          <w:szCs w:val="28"/>
        </w:rPr>
        <w:t>от</w:t>
      </w:r>
      <w:proofErr w:type="gramEnd"/>
      <w:r w:rsidRPr="00303769">
        <w:rPr>
          <w:rFonts w:ascii="Times New Roman" w:hAnsi="Times New Roman" w:cs="Times New Roman"/>
          <w:sz w:val="28"/>
          <w:szCs w:val="28"/>
        </w:rPr>
        <w:t xml:space="preserve"> </w:t>
      </w:r>
      <w:hyperlink w:anchor="sub_212">
        <w:proofErr w:type="gramStart"/>
        <w:r w:rsidRPr="00303769">
          <w:rPr>
            <w:rStyle w:val="a5"/>
            <w:rFonts w:ascii="Times New Roman" w:hAnsi="Times New Roman" w:cs="Times New Roman"/>
            <w:b w:val="0"/>
            <w:bCs/>
            <w:color w:val="auto"/>
            <w:sz w:val="28"/>
            <w:szCs w:val="28"/>
          </w:rPr>
          <w:t>смета</w:t>
        </w:r>
        <w:proofErr w:type="gramEnd"/>
      </w:hyperlink>
      <w:r w:rsidRPr="00303769">
        <w:t xml:space="preserve"> </w:t>
      </w:r>
      <w:r w:rsidRPr="00303769">
        <w:rPr>
          <w:rFonts w:ascii="Times New Roman" w:hAnsi="Times New Roman" w:cs="Times New Roman"/>
          <w:sz w:val="28"/>
          <w:szCs w:val="28"/>
        </w:rPr>
        <w:t>и мелкого мусора.</w:t>
      </w:r>
    </w:p>
    <w:p w:rsidR="00303769" w:rsidRPr="00303769" w:rsidRDefault="00303769" w:rsidP="00303769">
      <w:pPr>
        <w:rPr>
          <w:rFonts w:ascii="Times New Roman" w:hAnsi="Times New Roman" w:cs="Times New Roman"/>
          <w:sz w:val="28"/>
          <w:szCs w:val="28"/>
        </w:rPr>
      </w:pPr>
      <w:bookmarkStart w:id="142" w:name="sub_90"/>
      <w:bookmarkEnd w:id="142"/>
      <w:r w:rsidRPr="00303769">
        <w:rPr>
          <w:rFonts w:ascii="Times New Roman" w:hAnsi="Times New Roman" w:cs="Times New Roman"/>
          <w:sz w:val="28"/>
          <w:szCs w:val="28"/>
        </w:rPr>
        <w:t xml:space="preserve">73.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303769">
        <w:rPr>
          <w:rFonts w:ascii="Times New Roman" w:hAnsi="Times New Roman" w:cs="Times New Roman"/>
          <w:sz w:val="28"/>
          <w:szCs w:val="28"/>
        </w:rPr>
        <w:t>Шумозащитные</w:t>
      </w:r>
      <w:proofErr w:type="spellEnd"/>
      <w:r w:rsidRPr="00303769">
        <w:rPr>
          <w:rFonts w:ascii="Times New Roman" w:hAnsi="Times New Roman" w:cs="Times New Roman"/>
          <w:sz w:val="28"/>
          <w:szCs w:val="28"/>
        </w:rPr>
        <w:t xml:space="preserve"> стенки, подпорные стенки, металлические ограждения, знаки и объекты светофорного регулирования промываются.</w:t>
      </w:r>
    </w:p>
    <w:p w:rsidR="00303769" w:rsidRPr="00303769" w:rsidRDefault="00303769" w:rsidP="00303769">
      <w:pPr>
        <w:rPr>
          <w:rFonts w:ascii="Times New Roman" w:hAnsi="Times New Roman" w:cs="Times New Roman"/>
          <w:sz w:val="28"/>
          <w:szCs w:val="28"/>
        </w:rPr>
      </w:pPr>
      <w:bookmarkStart w:id="143" w:name="sub_91"/>
      <w:bookmarkEnd w:id="143"/>
      <w:r w:rsidRPr="00303769">
        <w:rPr>
          <w:rFonts w:ascii="Times New Roman" w:hAnsi="Times New Roman" w:cs="Times New Roman"/>
          <w:sz w:val="28"/>
          <w:szCs w:val="28"/>
        </w:rPr>
        <w:t>74.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303769" w:rsidRPr="00303769" w:rsidRDefault="00303769" w:rsidP="00303769">
      <w:pPr>
        <w:rPr>
          <w:rFonts w:ascii="Times New Roman" w:hAnsi="Times New Roman" w:cs="Times New Roman"/>
          <w:sz w:val="28"/>
          <w:szCs w:val="28"/>
        </w:rPr>
      </w:pPr>
      <w:bookmarkStart w:id="144" w:name="sub_92"/>
      <w:bookmarkEnd w:id="144"/>
      <w:r w:rsidRPr="00303769">
        <w:rPr>
          <w:rFonts w:ascii="Times New Roman" w:hAnsi="Times New Roman" w:cs="Times New Roman"/>
          <w:sz w:val="28"/>
          <w:szCs w:val="28"/>
        </w:rPr>
        <w:t>75. Вакуумная уборка и подметание дорожных покрытий, осевых и резервных полос, проездов и тротуаров осуществляются с обязательным предварительным увлажнением дорожного и тротуарного покрытий.</w:t>
      </w:r>
    </w:p>
    <w:p w:rsidR="00303769" w:rsidRPr="00303769" w:rsidRDefault="00303769" w:rsidP="00303769">
      <w:pPr>
        <w:rPr>
          <w:rFonts w:ascii="Times New Roman" w:hAnsi="Times New Roman" w:cs="Times New Roman"/>
          <w:sz w:val="28"/>
          <w:szCs w:val="28"/>
        </w:rPr>
      </w:pPr>
      <w:bookmarkStart w:id="145" w:name="sub_94"/>
      <w:bookmarkEnd w:id="145"/>
      <w:r w:rsidRPr="00303769">
        <w:rPr>
          <w:rFonts w:ascii="Times New Roman" w:hAnsi="Times New Roman" w:cs="Times New Roman"/>
          <w:sz w:val="28"/>
          <w:szCs w:val="28"/>
        </w:rPr>
        <w:t xml:space="preserve">76. Мойка дорожных покрытий и тротуаров, а также подметание тротуаров производится с 23 часов до 7 часов утра. Влажное подметание проезжей части улиц  производится по мере необходимости с 9 часов утра до 21 часа для обеспечения чистоты и </w:t>
      </w:r>
      <w:proofErr w:type="spellStart"/>
      <w:r w:rsidRPr="00303769">
        <w:rPr>
          <w:rFonts w:ascii="Times New Roman" w:hAnsi="Times New Roman" w:cs="Times New Roman"/>
          <w:sz w:val="28"/>
          <w:szCs w:val="28"/>
        </w:rPr>
        <w:t>обеспыливания</w:t>
      </w:r>
      <w:proofErr w:type="spellEnd"/>
      <w:r w:rsidRPr="00303769">
        <w:rPr>
          <w:rFonts w:ascii="Times New Roman" w:hAnsi="Times New Roman" w:cs="Times New Roman"/>
          <w:sz w:val="28"/>
          <w:szCs w:val="28"/>
        </w:rPr>
        <w:t xml:space="preserve"> дорог. При значениях дневной температуры воздуха свыше 32</w:t>
      </w:r>
      <w:proofErr w:type="gramStart"/>
      <w:r w:rsidRPr="00303769">
        <w:rPr>
          <w:rFonts w:ascii="Times New Roman" w:hAnsi="Times New Roman" w:cs="Times New Roman"/>
          <w:sz w:val="28"/>
          <w:szCs w:val="28"/>
        </w:rPr>
        <w:t>° С</w:t>
      </w:r>
      <w:proofErr w:type="gramEnd"/>
      <w:r w:rsidRPr="00303769">
        <w:rPr>
          <w:rFonts w:ascii="Times New Roman" w:hAnsi="Times New Roman" w:cs="Times New Roman"/>
          <w:sz w:val="28"/>
          <w:szCs w:val="28"/>
        </w:rPr>
        <w:t xml:space="preserve"> (по данным Федеральной службы по гидрометеорологии и мониторингу окружающей среды) производится дополнительное увлажнение проезжей части и тротуаров.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77. Мойка проезжих частей производится на улицах, имеющих усовершенствованные покрытия 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303769" w:rsidRPr="00303769" w:rsidRDefault="00303769" w:rsidP="00303769">
      <w:pPr>
        <w:rPr>
          <w:rFonts w:ascii="Times New Roman" w:hAnsi="Times New Roman" w:cs="Times New Roman"/>
          <w:sz w:val="28"/>
          <w:szCs w:val="28"/>
        </w:rPr>
      </w:pPr>
      <w:bookmarkStart w:id="146" w:name="sub_96"/>
      <w:bookmarkEnd w:id="146"/>
      <w:r w:rsidRPr="00303769">
        <w:rPr>
          <w:rFonts w:ascii="Times New Roman" w:hAnsi="Times New Roman" w:cs="Times New Roman"/>
          <w:sz w:val="28"/>
          <w:szCs w:val="28"/>
        </w:rPr>
        <w:t xml:space="preserve">78.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w:t>
      </w:r>
      <w:hyperlink w:anchor="sub_219">
        <w:r w:rsidRPr="00303769">
          <w:rPr>
            <w:rStyle w:val="a5"/>
            <w:rFonts w:ascii="Times New Roman" w:hAnsi="Times New Roman" w:cs="Times New Roman"/>
            <w:b w:val="0"/>
            <w:bCs/>
            <w:color w:val="auto"/>
            <w:sz w:val="28"/>
            <w:szCs w:val="28"/>
          </w:rPr>
          <w:t>фасады</w:t>
        </w:r>
      </w:hyperlink>
      <w:r w:rsidRPr="00303769">
        <w:rPr>
          <w:rFonts w:ascii="Times New Roman" w:hAnsi="Times New Roman" w:cs="Times New Roman"/>
          <w:sz w:val="28"/>
          <w:szCs w:val="28"/>
        </w:rPr>
        <w:t xml:space="preserve"> зданий, объекты торговли и т. д.</w:t>
      </w:r>
    </w:p>
    <w:p w:rsidR="00303769" w:rsidRPr="00303769" w:rsidRDefault="00303769" w:rsidP="00303769">
      <w:pPr>
        <w:rPr>
          <w:rFonts w:ascii="Times New Roman" w:hAnsi="Times New Roman" w:cs="Times New Roman"/>
          <w:sz w:val="28"/>
          <w:szCs w:val="28"/>
        </w:rPr>
      </w:pPr>
      <w:bookmarkStart w:id="147" w:name="sub_97"/>
      <w:bookmarkEnd w:id="147"/>
      <w:r w:rsidRPr="00303769">
        <w:rPr>
          <w:rFonts w:ascii="Times New Roman" w:hAnsi="Times New Roman" w:cs="Times New Roman"/>
          <w:sz w:val="28"/>
          <w:szCs w:val="28"/>
        </w:rPr>
        <w:t>79. Основные работы по содержанию тротуаров (подметание и мойка) должны быть завершены до 7 часов утра.</w:t>
      </w:r>
    </w:p>
    <w:p w:rsidR="00303769" w:rsidRPr="00303769" w:rsidRDefault="00303769" w:rsidP="00303769">
      <w:pPr>
        <w:rPr>
          <w:rFonts w:ascii="Times New Roman" w:hAnsi="Times New Roman" w:cs="Times New Roman"/>
          <w:sz w:val="28"/>
          <w:szCs w:val="28"/>
        </w:rPr>
      </w:pPr>
      <w:bookmarkStart w:id="148" w:name="sub_98"/>
      <w:bookmarkEnd w:id="148"/>
      <w:r w:rsidRPr="00303769">
        <w:rPr>
          <w:rFonts w:ascii="Times New Roman" w:hAnsi="Times New Roman" w:cs="Times New Roman"/>
          <w:sz w:val="28"/>
          <w:szCs w:val="28"/>
        </w:rPr>
        <w:t>80.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303769" w:rsidRPr="00303769" w:rsidRDefault="00303769" w:rsidP="00303769">
      <w:pPr>
        <w:rPr>
          <w:rFonts w:ascii="Times New Roman" w:hAnsi="Times New Roman" w:cs="Times New Roman"/>
          <w:sz w:val="28"/>
          <w:szCs w:val="28"/>
        </w:rPr>
      </w:pPr>
      <w:bookmarkStart w:id="149" w:name="sub_99"/>
      <w:bookmarkEnd w:id="149"/>
      <w:r w:rsidRPr="00303769">
        <w:rPr>
          <w:rFonts w:ascii="Times New Roman" w:hAnsi="Times New Roman" w:cs="Times New Roman"/>
          <w:sz w:val="28"/>
          <w:szCs w:val="28"/>
        </w:rPr>
        <w:t xml:space="preserve">81. Вывоз </w:t>
      </w:r>
      <w:hyperlink w:anchor="sub_212">
        <w:r w:rsidRPr="00303769">
          <w:rPr>
            <w:rStyle w:val="a5"/>
            <w:rFonts w:ascii="Times New Roman" w:hAnsi="Times New Roman" w:cs="Times New Roman"/>
            <w:b w:val="0"/>
            <w:bCs/>
            <w:color w:val="auto"/>
            <w:sz w:val="28"/>
            <w:szCs w:val="28"/>
          </w:rPr>
          <w:t>смета</w:t>
        </w:r>
      </w:hyperlink>
      <w:r w:rsidRPr="00303769">
        <w:t xml:space="preserve"> </w:t>
      </w:r>
      <w:r w:rsidRPr="00303769">
        <w:rPr>
          <w:rFonts w:ascii="Times New Roman" w:hAnsi="Times New Roman" w:cs="Times New Roman"/>
          <w:sz w:val="28"/>
          <w:szCs w:val="28"/>
        </w:rPr>
        <w:t>производится непосредственно после подметания.</w:t>
      </w:r>
    </w:p>
    <w:p w:rsidR="00303769" w:rsidRPr="00303769" w:rsidRDefault="00303769" w:rsidP="00303769">
      <w:pPr>
        <w:rPr>
          <w:rFonts w:ascii="Times New Roman" w:hAnsi="Times New Roman" w:cs="Times New Roman"/>
          <w:sz w:val="28"/>
          <w:szCs w:val="28"/>
        </w:rPr>
      </w:pPr>
      <w:bookmarkStart w:id="150" w:name="sub_100"/>
      <w:bookmarkEnd w:id="150"/>
      <w:r w:rsidRPr="00303769">
        <w:rPr>
          <w:rFonts w:ascii="Times New Roman" w:hAnsi="Times New Roman" w:cs="Times New Roman"/>
          <w:sz w:val="28"/>
          <w:szCs w:val="28"/>
        </w:rPr>
        <w:t xml:space="preserve">82. Вывоз собранного с газонов мусора, мешков, веток осуществляется в течение суток, либо в соответствии с условиями договора (контракта). </w:t>
      </w:r>
    </w:p>
    <w:p w:rsidR="00303769" w:rsidRPr="00303769" w:rsidRDefault="00303769" w:rsidP="00303769">
      <w:pPr>
        <w:rPr>
          <w:rFonts w:ascii="Times New Roman" w:hAnsi="Times New Roman" w:cs="Times New Roman"/>
          <w:sz w:val="28"/>
          <w:szCs w:val="28"/>
        </w:rPr>
      </w:pPr>
      <w:bookmarkStart w:id="151" w:name="sub_101"/>
      <w:bookmarkEnd w:id="151"/>
      <w:r w:rsidRPr="00303769">
        <w:rPr>
          <w:rFonts w:ascii="Times New Roman" w:hAnsi="Times New Roman" w:cs="Times New Roman"/>
          <w:sz w:val="28"/>
          <w:szCs w:val="28"/>
        </w:rPr>
        <w:t>83. Очистка урн производится по мере наполнения, но не реже одного раза в сутки. Ремонт или замена урн производится в течение суток с момента обнаружения дефекта.</w:t>
      </w:r>
    </w:p>
    <w:p w:rsidR="00303769" w:rsidRPr="00303769" w:rsidRDefault="00303769" w:rsidP="00303769">
      <w:pPr>
        <w:rPr>
          <w:rFonts w:ascii="Times New Roman" w:hAnsi="Times New Roman" w:cs="Times New Roman"/>
          <w:sz w:val="28"/>
          <w:szCs w:val="28"/>
        </w:rPr>
      </w:pPr>
      <w:bookmarkStart w:id="152" w:name="sub_102"/>
      <w:bookmarkEnd w:id="152"/>
      <w:r w:rsidRPr="00303769">
        <w:rPr>
          <w:rFonts w:ascii="Times New Roman" w:hAnsi="Times New Roman" w:cs="Times New Roman"/>
          <w:sz w:val="28"/>
          <w:szCs w:val="28"/>
        </w:rPr>
        <w:t xml:space="preserve">84. К содержанию пешеходных и барьерных ограждений относится </w:t>
      </w:r>
      <w:r w:rsidRPr="00303769">
        <w:rPr>
          <w:rFonts w:ascii="Times New Roman" w:hAnsi="Times New Roman" w:cs="Times New Roman"/>
          <w:sz w:val="28"/>
          <w:szCs w:val="28"/>
        </w:rPr>
        <w:lastRenderedPageBreak/>
        <w:t>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303769" w:rsidRPr="00303769" w:rsidRDefault="00303769" w:rsidP="00303769">
      <w:pPr>
        <w:rPr>
          <w:rFonts w:ascii="Times New Roman" w:hAnsi="Times New Roman" w:cs="Times New Roman"/>
          <w:sz w:val="28"/>
          <w:szCs w:val="28"/>
        </w:rPr>
      </w:pPr>
      <w:bookmarkStart w:id="153" w:name="sub_103"/>
      <w:bookmarkEnd w:id="153"/>
      <w:r w:rsidRPr="00303769">
        <w:rPr>
          <w:rFonts w:ascii="Times New Roman" w:hAnsi="Times New Roman" w:cs="Times New Roman"/>
          <w:sz w:val="28"/>
          <w:szCs w:val="28"/>
        </w:rPr>
        <w:t>85. Периодами межсезонья считаются переходные периоды от зимы к весне (март-апрель), от осени к зиме (октябрь-ноябрь).</w:t>
      </w:r>
    </w:p>
    <w:p w:rsidR="00303769" w:rsidRPr="00303769" w:rsidRDefault="00303769" w:rsidP="00303769">
      <w:pPr>
        <w:rPr>
          <w:rFonts w:ascii="Times New Roman" w:hAnsi="Times New Roman" w:cs="Times New Roman"/>
          <w:sz w:val="28"/>
          <w:szCs w:val="28"/>
        </w:rPr>
      </w:pPr>
      <w:bookmarkStart w:id="154" w:name="sub_104"/>
      <w:bookmarkEnd w:id="154"/>
      <w:r w:rsidRPr="00303769">
        <w:rPr>
          <w:rFonts w:ascii="Times New Roman" w:hAnsi="Times New Roman" w:cs="Times New Roman"/>
          <w:sz w:val="28"/>
          <w:szCs w:val="28"/>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ind w:left="0" w:firstLine="0"/>
        <w:rPr>
          <w:rFonts w:ascii="Times New Roman" w:hAnsi="Times New Roman"/>
          <w:color w:val="auto"/>
          <w:sz w:val="28"/>
          <w:szCs w:val="28"/>
        </w:rPr>
      </w:pPr>
      <w:proofErr w:type="spellStart"/>
      <w:proofErr w:type="gramStart"/>
      <w:r w:rsidRPr="00303769">
        <w:rPr>
          <w:rFonts w:ascii="Times New Roman" w:hAnsi="Times New Roman"/>
          <w:color w:val="auto"/>
          <w:sz w:val="28"/>
          <w:szCs w:val="28"/>
        </w:rPr>
        <w:t>Глава</w:t>
      </w:r>
      <w:proofErr w:type="spellEnd"/>
      <w:r w:rsidRPr="00303769">
        <w:rPr>
          <w:rFonts w:ascii="Times New Roman" w:hAnsi="Times New Roman"/>
          <w:color w:val="auto"/>
          <w:sz w:val="28"/>
          <w:szCs w:val="28"/>
        </w:rPr>
        <w:t xml:space="preserve"> 4.</w:t>
      </w:r>
      <w:proofErr w:type="gram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Содержание</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придомовых</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территорий</w:t>
      </w:r>
      <w:proofErr w:type="spellEnd"/>
      <w:r w:rsidRPr="00303769">
        <w:rPr>
          <w:rFonts w:ascii="Times New Roman" w:hAnsi="Times New Roman"/>
          <w:color w:val="auto"/>
          <w:sz w:val="28"/>
          <w:szCs w:val="28"/>
        </w:rPr>
        <w:t xml:space="preserve"> </w:t>
      </w:r>
    </w:p>
    <w:p w:rsidR="00303769" w:rsidRPr="00303769" w:rsidRDefault="00303769" w:rsidP="00303769">
      <w:pPr>
        <w:rPr>
          <w:rFonts w:ascii="Times New Roman" w:hAnsi="Times New Roman" w:cs="Times New Roman"/>
          <w:sz w:val="28"/>
          <w:szCs w:val="28"/>
        </w:rPr>
      </w:pPr>
      <w:bookmarkStart w:id="155" w:name="sub_114"/>
      <w:bookmarkEnd w:id="155"/>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86. Содержание придомовых территорий осуществляется в соответствии с требованиями действующего законодательства и настоящими Правилами.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87.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303769">
        <w:rPr>
          <w:rFonts w:ascii="Times New Roman" w:hAnsi="Times New Roman" w:cs="Times New Roman"/>
          <w:sz w:val="28"/>
          <w:szCs w:val="28"/>
        </w:rPr>
        <w:t>противогололедными</w:t>
      </w:r>
      <w:proofErr w:type="spellEnd"/>
      <w:r w:rsidRPr="00303769">
        <w:rPr>
          <w:rFonts w:ascii="Times New Roman" w:hAnsi="Times New Roman" w:cs="Times New Roman"/>
          <w:sz w:val="28"/>
          <w:szCs w:val="28"/>
        </w:rPr>
        <w:t xml:space="preserve"> материалами.</w:t>
      </w:r>
    </w:p>
    <w:p w:rsidR="00303769" w:rsidRPr="00303769" w:rsidRDefault="00303769" w:rsidP="00303769">
      <w:pPr>
        <w:rPr>
          <w:rFonts w:ascii="Times New Roman" w:hAnsi="Times New Roman" w:cs="Times New Roman"/>
          <w:sz w:val="28"/>
          <w:szCs w:val="28"/>
        </w:rPr>
      </w:pPr>
      <w:bookmarkStart w:id="156" w:name="sub_107"/>
      <w:bookmarkEnd w:id="156"/>
      <w:r w:rsidRPr="00303769">
        <w:rPr>
          <w:rFonts w:ascii="Times New Roman" w:hAnsi="Times New Roman" w:cs="Times New Roman"/>
          <w:sz w:val="28"/>
          <w:szCs w:val="28"/>
        </w:rPr>
        <w:t>88.Тротуары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303769" w:rsidRPr="00303769" w:rsidRDefault="00303769" w:rsidP="00303769">
      <w:pPr>
        <w:rPr>
          <w:rFonts w:ascii="Times New Roman" w:hAnsi="Times New Roman" w:cs="Times New Roman"/>
          <w:sz w:val="28"/>
          <w:szCs w:val="28"/>
        </w:rPr>
      </w:pPr>
      <w:bookmarkStart w:id="157" w:name="sub_108"/>
      <w:bookmarkEnd w:id="157"/>
      <w:r w:rsidRPr="00303769">
        <w:rPr>
          <w:rFonts w:ascii="Times New Roman" w:hAnsi="Times New Roman" w:cs="Times New Roman"/>
          <w:sz w:val="28"/>
          <w:szCs w:val="28"/>
        </w:rPr>
        <w:t>89.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303769" w:rsidRPr="00303769" w:rsidRDefault="00303769" w:rsidP="00303769">
      <w:pPr>
        <w:rPr>
          <w:rStyle w:val="a5"/>
          <w:rFonts w:ascii="Times New Roman" w:hAnsi="Times New Roman" w:cs="Times New Roman"/>
          <w:b w:val="0"/>
          <w:bCs/>
          <w:color w:val="auto"/>
          <w:sz w:val="28"/>
          <w:szCs w:val="28"/>
        </w:rPr>
      </w:pPr>
      <w:bookmarkStart w:id="158" w:name="sub_109"/>
      <w:bookmarkEnd w:id="158"/>
      <w:r w:rsidRPr="00303769">
        <w:rPr>
          <w:rFonts w:ascii="Times New Roman" w:hAnsi="Times New Roman" w:cs="Times New Roman"/>
          <w:sz w:val="28"/>
          <w:szCs w:val="28"/>
        </w:rPr>
        <w:t xml:space="preserve">90. Не допускается выталкивание или перемещение снега с придомовых территорий на </w:t>
      </w:r>
      <w:hyperlink w:anchor="sub_200">
        <w:r w:rsidRPr="00303769">
          <w:rPr>
            <w:rStyle w:val="a5"/>
            <w:rFonts w:ascii="Times New Roman" w:hAnsi="Times New Roman" w:cs="Times New Roman"/>
            <w:b w:val="0"/>
            <w:bCs/>
            <w:color w:val="auto"/>
            <w:sz w:val="28"/>
            <w:szCs w:val="28"/>
          </w:rPr>
          <w:t>объекты улично-дорожной сети.</w:t>
        </w:r>
      </w:hyperlink>
    </w:p>
    <w:p w:rsidR="00303769" w:rsidRPr="00303769" w:rsidRDefault="00303769" w:rsidP="00303769">
      <w:pPr>
        <w:rPr>
          <w:rFonts w:ascii="Times New Roman" w:hAnsi="Times New Roman" w:cs="Times New Roman"/>
          <w:sz w:val="28"/>
          <w:szCs w:val="28"/>
        </w:rPr>
      </w:pPr>
      <w:bookmarkStart w:id="159" w:name="sub_110"/>
      <w:bookmarkEnd w:id="159"/>
      <w:r w:rsidRPr="00303769">
        <w:rPr>
          <w:rFonts w:ascii="Times New Roman" w:hAnsi="Times New Roman" w:cs="Times New Roman"/>
          <w:sz w:val="28"/>
          <w:szCs w:val="28"/>
        </w:rPr>
        <w:t xml:space="preserve">91. Подметание придомовых территорий, внутриквартальных проездов, </w:t>
      </w:r>
      <w:proofErr w:type="spellStart"/>
      <w:r w:rsidRPr="00303769">
        <w:rPr>
          <w:rFonts w:ascii="Times New Roman" w:hAnsi="Times New Roman" w:cs="Times New Roman"/>
          <w:sz w:val="28"/>
          <w:szCs w:val="28"/>
        </w:rPr>
        <w:t>внутридворовых</w:t>
      </w:r>
      <w:proofErr w:type="spellEnd"/>
      <w:r w:rsidRPr="00303769">
        <w:rPr>
          <w:rFonts w:ascii="Times New Roman" w:hAnsi="Times New Roman" w:cs="Times New Roman"/>
          <w:sz w:val="28"/>
          <w:szCs w:val="28"/>
        </w:rPr>
        <w:t xml:space="preserve"> проездов и тротуаров, их мойка осуществляются механизированным способом или вручную до 8 часов утра. Чистота </w:t>
      </w:r>
      <w:r w:rsidRPr="00303769">
        <w:rPr>
          <w:rFonts w:ascii="Times New Roman" w:hAnsi="Times New Roman" w:cs="Times New Roman"/>
          <w:sz w:val="28"/>
          <w:szCs w:val="28"/>
        </w:rPr>
        <w:lastRenderedPageBreak/>
        <w:t>территории поддерживается в течение всего дня.</w:t>
      </w:r>
    </w:p>
    <w:p w:rsidR="00303769" w:rsidRPr="00303769" w:rsidRDefault="00303769" w:rsidP="00303769">
      <w:pPr>
        <w:rPr>
          <w:rFonts w:ascii="Times New Roman" w:hAnsi="Times New Roman" w:cs="Times New Roman"/>
          <w:sz w:val="28"/>
          <w:szCs w:val="28"/>
        </w:rPr>
      </w:pPr>
      <w:bookmarkStart w:id="160" w:name="sub_111"/>
      <w:bookmarkEnd w:id="160"/>
      <w:r w:rsidRPr="00303769">
        <w:rPr>
          <w:rFonts w:ascii="Times New Roman" w:hAnsi="Times New Roman" w:cs="Times New Roman"/>
          <w:sz w:val="28"/>
          <w:szCs w:val="28"/>
        </w:rPr>
        <w:t>92.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303769" w:rsidRPr="00303769" w:rsidRDefault="00303769" w:rsidP="00303769">
      <w:pPr>
        <w:rPr>
          <w:rFonts w:ascii="Times New Roman" w:hAnsi="Times New Roman" w:cs="Times New Roman"/>
          <w:sz w:val="28"/>
          <w:szCs w:val="28"/>
        </w:rPr>
      </w:pPr>
      <w:bookmarkStart w:id="161" w:name="sub_112"/>
      <w:bookmarkEnd w:id="161"/>
      <w:r w:rsidRPr="00303769">
        <w:rPr>
          <w:rFonts w:ascii="Times New Roman" w:hAnsi="Times New Roman" w:cs="Times New Roman"/>
          <w:sz w:val="28"/>
          <w:szCs w:val="28"/>
        </w:rPr>
        <w:t xml:space="preserve">93. У подъездов жилых домов устанавливаются урны. </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94.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303769" w:rsidRPr="00303769" w:rsidRDefault="00303769" w:rsidP="00303769">
      <w:pPr>
        <w:pStyle w:val="1"/>
        <w:numPr>
          <w:ilvl w:val="0"/>
          <w:numId w:val="1"/>
        </w:numPr>
        <w:ind w:left="0" w:firstLine="0"/>
        <w:jc w:val="both"/>
        <w:rPr>
          <w:rFonts w:ascii="Times New Roman" w:hAnsi="Times New Roman"/>
          <w:b w:val="0"/>
          <w:color w:val="auto"/>
          <w:sz w:val="28"/>
          <w:szCs w:val="28"/>
          <w:lang w:val="ru-RU"/>
        </w:rPr>
      </w:pPr>
      <w:r w:rsidRPr="00303769">
        <w:rPr>
          <w:rFonts w:ascii="Times New Roman" w:eastAsia="Times New Roman" w:hAnsi="Times New Roman"/>
          <w:b w:val="0"/>
          <w:color w:val="auto"/>
          <w:sz w:val="28"/>
          <w:szCs w:val="28"/>
          <w:lang w:val="ru-RU"/>
        </w:rPr>
        <w:t xml:space="preserve">          </w:t>
      </w:r>
      <w:r w:rsidRPr="00303769">
        <w:rPr>
          <w:rFonts w:ascii="Times New Roman" w:hAnsi="Times New Roman"/>
          <w:b w:val="0"/>
          <w:color w:val="auto"/>
          <w:sz w:val="28"/>
          <w:szCs w:val="28"/>
          <w:lang w:val="ru-RU"/>
        </w:rPr>
        <w:t>95.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03769" w:rsidRPr="00303769" w:rsidRDefault="00303769" w:rsidP="00303769"/>
    <w:p w:rsidR="00303769" w:rsidRPr="00303769" w:rsidRDefault="00303769" w:rsidP="00303769"/>
    <w:p w:rsidR="00303769" w:rsidRPr="00303769" w:rsidRDefault="00303769" w:rsidP="00303769"/>
    <w:p w:rsidR="00303769" w:rsidRPr="00303769" w:rsidRDefault="00303769" w:rsidP="00303769">
      <w:pPr>
        <w:pStyle w:val="1"/>
        <w:numPr>
          <w:ilvl w:val="0"/>
          <w:numId w:val="1"/>
        </w:numPr>
        <w:ind w:left="0" w:firstLine="0"/>
        <w:rPr>
          <w:rFonts w:ascii="Times New Roman" w:hAnsi="Times New Roman"/>
          <w:color w:val="auto"/>
          <w:sz w:val="28"/>
          <w:szCs w:val="28"/>
          <w:lang w:val="ru-RU"/>
        </w:rPr>
      </w:pPr>
      <w:r w:rsidRPr="00303769">
        <w:rPr>
          <w:rFonts w:ascii="Times New Roman" w:hAnsi="Times New Roman"/>
          <w:color w:val="auto"/>
          <w:sz w:val="28"/>
          <w:szCs w:val="28"/>
          <w:lang w:val="ru-RU"/>
        </w:rPr>
        <w:t>Глава 5. Требования к внешнему виду и содержанию фасадов зданий, строений, сооружений</w:t>
      </w: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96. Содержание </w:t>
      </w:r>
      <w:hyperlink w:anchor="sub_219">
        <w:r w:rsidRPr="00303769">
          <w:rPr>
            <w:rStyle w:val="a5"/>
            <w:rFonts w:ascii="Times New Roman" w:hAnsi="Times New Roman" w:cs="Times New Roman"/>
            <w:b w:val="0"/>
            <w:bCs/>
            <w:color w:val="auto"/>
            <w:sz w:val="28"/>
            <w:szCs w:val="28"/>
          </w:rPr>
          <w:t>фасадов</w:t>
        </w:r>
      </w:hyperlink>
      <w:r w:rsidRPr="00303769">
        <w:rPr>
          <w:rFonts w:ascii="Times New Roman" w:hAnsi="Times New Roman" w:cs="Times New Roman"/>
          <w:sz w:val="28"/>
          <w:szCs w:val="28"/>
        </w:rPr>
        <w:t xml:space="preserve"> зданий, строений и сооружений осуществляется в соответствии с настоящими Правилами.</w:t>
      </w:r>
    </w:p>
    <w:p w:rsidR="00303769" w:rsidRPr="00303769" w:rsidRDefault="00303769" w:rsidP="00303769">
      <w:pPr>
        <w:rPr>
          <w:rFonts w:ascii="Times New Roman" w:hAnsi="Times New Roman" w:cs="Times New Roman"/>
          <w:sz w:val="28"/>
          <w:szCs w:val="28"/>
        </w:rPr>
      </w:pPr>
      <w:bookmarkStart w:id="162" w:name="sub_115"/>
      <w:bookmarkEnd w:id="162"/>
      <w:r w:rsidRPr="00303769">
        <w:rPr>
          <w:rFonts w:ascii="Times New Roman" w:hAnsi="Times New Roman" w:cs="Times New Roman"/>
          <w:sz w:val="28"/>
          <w:szCs w:val="28"/>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97.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303769" w:rsidRPr="00303769" w:rsidRDefault="00303769" w:rsidP="00303769">
      <w:pPr>
        <w:rPr>
          <w:rFonts w:ascii="Times New Roman" w:hAnsi="Times New Roman" w:cs="Times New Roman"/>
          <w:sz w:val="28"/>
          <w:szCs w:val="28"/>
        </w:rPr>
      </w:pPr>
      <w:bookmarkStart w:id="163" w:name="sub_116"/>
      <w:bookmarkEnd w:id="163"/>
      <w:r w:rsidRPr="00303769">
        <w:rPr>
          <w:rFonts w:ascii="Times New Roman" w:hAnsi="Times New Roman" w:cs="Times New Roman"/>
          <w:sz w:val="28"/>
          <w:szCs w:val="28"/>
        </w:rPr>
        <w:t>98. Содержание фасадов зданий, строений и сооружений включает:</w:t>
      </w:r>
    </w:p>
    <w:p w:rsidR="00303769" w:rsidRPr="00303769" w:rsidRDefault="00303769" w:rsidP="00303769">
      <w:pPr>
        <w:rPr>
          <w:rFonts w:ascii="Times New Roman" w:hAnsi="Times New Roman" w:cs="Times New Roman"/>
          <w:sz w:val="28"/>
          <w:szCs w:val="28"/>
        </w:rPr>
      </w:pPr>
      <w:bookmarkStart w:id="164" w:name="sub_117"/>
      <w:bookmarkEnd w:id="164"/>
      <w:proofErr w:type="gramStart"/>
      <w:r w:rsidRPr="00303769">
        <w:rPr>
          <w:rFonts w:ascii="Times New Roman" w:hAnsi="Times New Roman" w:cs="Times New Roman"/>
          <w:sz w:val="28"/>
          <w:szCs w:val="28"/>
        </w:rPr>
        <w:t>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обеспечение наличия и содержание в исправном состоянии водостоков, водосточных труб и сливов;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3)  очистку от снега и льда крыш и козырьков, удаление наледи, снега и </w:t>
      </w:r>
      <w:r w:rsidRPr="00303769">
        <w:rPr>
          <w:rFonts w:ascii="Times New Roman" w:hAnsi="Times New Roman" w:cs="Times New Roman"/>
          <w:sz w:val="28"/>
          <w:szCs w:val="28"/>
        </w:rPr>
        <w:lastRenderedPageBreak/>
        <w:t>сосулек с карнизов, балконов и лоджий;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герметизацию, заделку и расшивку швов, трещин и выбоин;</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5) восстановление, ремонт и своевременную очистку </w:t>
      </w:r>
      <w:proofErr w:type="spellStart"/>
      <w:r w:rsidRPr="00303769">
        <w:rPr>
          <w:rFonts w:ascii="Times New Roman" w:hAnsi="Times New Roman" w:cs="Times New Roman"/>
          <w:sz w:val="28"/>
          <w:szCs w:val="28"/>
        </w:rPr>
        <w:t>отмосток</w:t>
      </w:r>
      <w:proofErr w:type="spellEnd"/>
      <w:r w:rsidRPr="00303769">
        <w:rPr>
          <w:rFonts w:ascii="Times New Roman" w:hAnsi="Times New Roman" w:cs="Times New Roman"/>
          <w:sz w:val="28"/>
          <w:szCs w:val="28"/>
        </w:rPr>
        <w:t>, приямков цокольных окон и входов в подвалы;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Артемовского городского округа;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8) мытье окон и витрин, вывесок и указателей;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 выполнение иных требований, предусмотренных правилами и нормами технической эксплуатации зданий, строений и сооружений.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99. Под изменением внешнего вида фасадов понимается:</w:t>
      </w:r>
    </w:p>
    <w:p w:rsidR="00303769" w:rsidRPr="00303769" w:rsidRDefault="00303769" w:rsidP="00303769">
      <w:pPr>
        <w:rPr>
          <w:rFonts w:ascii="Times New Roman" w:hAnsi="Times New Roman" w:cs="Times New Roman"/>
          <w:sz w:val="28"/>
          <w:szCs w:val="28"/>
        </w:rPr>
      </w:pPr>
      <w:bookmarkStart w:id="165" w:name="sub_118"/>
      <w:bookmarkEnd w:id="165"/>
      <w:proofErr w:type="gramStart"/>
      <w:r w:rsidRPr="00303769">
        <w:rPr>
          <w:rFonts w:ascii="Times New Roman" w:hAnsi="Times New Roman" w:cs="Times New Roman"/>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замена облицовочного материала;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3) покраска </w:t>
      </w:r>
      <w:hyperlink w:anchor="sub_219">
        <w:r w:rsidRPr="00303769">
          <w:rPr>
            <w:rStyle w:val="a5"/>
            <w:rFonts w:ascii="Times New Roman" w:hAnsi="Times New Roman" w:cs="Times New Roman"/>
            <w:b w:val="0"/>
            <w:bCs/>
            <w:color w:val="auto"/>
            <w:sz w:val="28"/>
            <w:szCs w:val="28"/>
          </w:rPr>
          <w:t>фасада</w:t>
        </w:r>
      </w:hyperlink>
      <w:r w:rsidRPr="00303769">
        <w:rPr>
          <w:rFonts w:ascii="Times New Roman" w:hAnsi="Times New Roman" w:cs="Times New Roman"/>
          <w:b/>
          <w:sz w:val="28"/>
          <w:szCs w:val="28"/>
        </w:rPr>
        <w:t xml:space="preserve">, </w:t>
      </w:r>
      <w:r w:rsidRPr="00303769">
        <w:rPr>
          <w:rFonts w:ascii="Times New Roman" w:hAnsi="Times New Roman" w:cs="Times New Roman"/>
          <w:sz w:val="28"/>
          <w:szCs w:val="28"/>
        </w:rPr>
        <w:t>его частей в цвет, отличающийся от цвета здания;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установка (крепление) или демонтаж дополнительных элементов и устройств (флагштоки, указатели).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100. При содержании фасадов зданий, строений и сооружений запрещается:</w:t>
      </w:r>
    </w:p>
    <w:p w:rsidR="00303769" w:rsidRPr="00303769" w:rsidRDefault="00303769" w:rsidP="00303769">
      <w:pPr>
        <w:rPr>
          <w:rFonts w:ascii="Times New Roman" w:hAnsi="Times New Roman" w:cs="Times New Roman"/>
          <w:sz w:val="28"/>
          <w:szCs w:val="28"/>
        </w:rPr>
      </w:pPr>
      <w:bookmarkStart w:id="166" w:name="sub_119"/>
      <w:bookmarkEnd w:id="166"/>
      <w:r w:rsidRPr="00303769">
        <w:rPr>
          <w:rFonts w:ascii="Times New Roman" w:hAnsi="Times New Roman" w:cs="Times New Roman"/>
          <w:sz w:val="28"/>
          <w:szCs w:val="28"/>
        </w:rPr>
        <w:t>1) самовольное переоборудование или изменение внешнего вида фасада здания либо его элементов;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самовольное нанесение надписей;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нарушение установленных требований по размещению вывесок, указателей улиц, номерных знаков домов, зданий и сооружений.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101.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303769" w:rsidRPr="00303769" w:rsidRDefault="00303769" w:rsidP="00303769">
      <w:pPr>
        <w:rPr>
          <w:rFonts w:ascii="Times New Roman" w:hAnsi="Times New Roman" w:cs="Times New Roman"/>
          <w:sz w:val="28"/>
          <w:szCs w:val="28"/>
        </w:rPr>
      </w:pPr>
      <w:bookmarkStart w:id="167" w:name="sub_120"/>
      <w:bookmarkEnd w:id="167"/>
      <w:r w:rsidRPr="00303769">
        <w:rPr>
          <w:rFonts w:ascii="Times New Roman" w:hAnsi="Times New Roman" w:cs="Times New Roman"/>
          <w:sz w:val="28"/>
          <w:szCs w:val="28"/>
        </w:rPr>
        <w:t>102. На фасадах зданий, строений и сооружений является обязательным  установка следующих домовых знаков:</w:t>
      </w:r>
    </w:p>
    <w:p w:rsidR="00303769" w:rsidRPr="00303769" w:rsidRDefault="00303769" w:rsidP="00303769">
      <w:pPr>
        <w:rPr>
          <w:rFonts w:ascii="Times New Roman" w:hAnsi="Times New Roman" w:cs="Times New Roman"/>
          <w:sz w:val="28"/>
          <w:szCs w:val="28"/>
        </w:rPr>
      </w:pPr>
      <w:bookmarkStart w:id="168" w:name="sub_121"/>
      <w:bookmarkEnd w:id="168"/>
      <w:r w:rsidRPr="00303769">
        <w:rPr>
          <w:rFonts w:ascii="Times New Roman" w:hAnsi="Times New Roman" w:cs="Times New Roman"/>
          <w:sz w:val="28"/>
          <w:szCs w:val="28"/>
        </w:rPr>
        <w:t>1) указатель номера дома, строения;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указатель номера подъезда и номеров квартир в подъезде (при наличии).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Допускается установка следующих домовых знаков: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угловой указатель улицы, площади, проезда, переулка;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памятная доска;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полигонометрический знак;</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указатель пожарного гидранта;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указатель грунтовых геодезических знаков;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указатель системы (сооружений) канализации и водопровода;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lastRenderedPageBreak/>
        <w:t>8) указатель подземного газопровода.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На фасадах также допускается установка </w:t>
      </w:r>
      <w:proofErr w:type="spellStart"/>
      <w:r w:rsidRPr="00303769">
        <w:rPr>
          <w:rFonts w:ascii="Times New Roman" w:hAnsi="Times New Roman" w:cs="Times New Roman"/>
          <w:sz w:val="28"/>
          <w:szCs w:val="28"/>
        </w:rPr>
        <w:t>флагодержателя</w:t>
      </w:r>
      <w:proofErr w:type="spellEnd"/>
      <w:r w:rsidRPr="00303769">
        <w:rPr>
          <w:rFonts w:ascii="Times New Roman" w:hAnsi="Times New Roman" w:cs="Times New Roman"/>
          <w:sz w:val="28"/>
          <w:szCs w:val="28"/>
        </w:rPr>
        <w:t>.</w:t>
      </w:r>
    </w:p>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ind w:left="0" w:firstLine="0"/>
        <w:rPr>
          <w:rFonts w:ascii="Times New Roman" w:hAnsi="Times New Roman"/>
          <w:color w:val="auto"/>
          <w:sz w:val="28"/>
          <w:szCs w:val="28"/>
        </w:rPr>
      </w:pPr>
      <w:proofErr w:type="spellStart"/>
      <w:proofErr w:type="gramStart"/>
      <w:r w:rsidRPr="00303769">
        <w:rPr>
          <w:rFonts w:ascii="Times New Roman" w:hAnsi="Times New Roman"/>
          <w:color w:val="auto"/>
          <w:sz w:val="28"/>
          <w:szCs w:val="28"/>
        </w:rPr>
        <w:t>Глава</w:t>
      </w:r>
      <w:proofErr w:type="spellEnd"/>
      <w:r w:rsidRPr="00303769">
        <w:rPr>
          <w:rFonts w:ascii="Times New Roman" w:hAnsi="Times New Roman"/>
          <w:color w:val="auto"/>
          <w:sz w:val="28"/>
          <w:szCs w:val="28"/>
        </w:rPr>
        <w:t xml:space="preserve"> 6.</w:t>
      </w:r>
      <w:proofErr w:type="gram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Наружное</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освещение</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улиц</w:t>
      </w:r>
      <w:proofErr w:type="spellEnd"/>
    </w:p>
    <w:p w:rsidR="00303769" w:rsidRPr="00303769" w:rsidRDefault="00303769" w:rsidP="00303769">
      <w:pPr>
        <w:rPr>
          <w:rFonts w:ascii="Times New Roman" w:hAnsi="Times New Roman" w:cs="Times New Roman"/>
          <w:sz w:val="28"/>
          <w:szCs w:val="28"/>
        </w:rPr>
      </w:pPr>
      <w:bookmarkStart w:id="169" w:name="sub_130"/>
      <w:bookmarkEnd w:id="169"/>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103.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w:t>
      </w:r>
      <w:proofErr w:type="gramStart"/>
      <w:r w:rsidRPr="00303769">
        <w:rPr>
          <w:rFonts w:ascii="Times New Roman" w:hAnsi="Times New Roman" w:cs="Times New Roman"/>
          <w:sz w:val="28"/>
          <w:szCs w:val="28"/>
        </w:rPr>
        <w:t>Р</w:t>
      </w:r>
      <w:proofErr w:type="gramEnd"/>
      <w:r w:rsidRPr="00303769">
        <w:rPr>
          <w:rFonts w:ascii="Times New Roman" w:hAnsi="Times New Roman" w:cs="Times New Roman"/>
          <w:sz w:val="28"/>
          <w:szCs w:val="28"/>
        </w:rPr>
        <w:t xml:space="preserve"> 580597-93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303769" w:rsidRPr="00303769" w:rsidRDefault="00303769" w:rsidP="00303769">
      <w:pPr>
        <w:widowControl/>
        <w:rPr>
          <w:rFonts w:ascii="Times New Roman" w:hAnsi="Times New Roman" w:cs="Times New Roman"/>
          <w:sz w:val="28"/>
          <w:szCs w:val="28"/>
          <w:lang w:eastAsia="en-US"/>
        </w:rPr>
      </w:pPr>
      <w:bookmarkStart w:id="170" w:name="sub_123"/>
      <w:bookmarkEnd w:id="170"/>
      <w:r w:rsidRPr="00303769">
        <w:rPr>
          <w:rFonts w:ascii="Times New Roman" w:hAnsi="Times New Roman" w:cs="Times New Roman"/>
          <w:sz w:val="28"/>
          <w:szCs w:val="28"/>
          <w:lang w:eastAsia="en-US"/>
        </w:rPr>
        <w:t>104.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105. </w:t>
      </w:r>
      <w:proofErr w:type="gramStart"/>
      <w:r w:rsidRPr="00303769">
        <w:rPr>
          <w:rFonts w:ascii="Times New Roman" w:hAnsi="Times New Roman" w:cs="Times New Roman"/>
          <w:sz w:val="28"/>
          <w:szCs w:val="28"/>
          <w:lang w:eastAsia="en-US"/>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1) осмотры, выявление повреждений, </w:t>
      </w:r>
      <w:proofErr w:type="spellStart"/>
      <w:r w:rsidRPr="00303769">
        <w:rPr>
          <w:rFonts w:ascii="Times New Roman" w:hAnsi="Times New Roman" w:cs="Times New Roman"/>
          <w:sz w:val="28"/>
          <w:szCs w:val="28"/>
          <w:lang w:eastAsia="en-US"/>
        </w:rPr>
        <w:t>негорящих</w:t>
      </w:r>
      <w:proofErr w:type="spellEnd"/>
      <w:r w:rsidRPr="00303769">
        <w:rPr>
          <w:rFonts w:ascii="Times New Roman" w:hAnsi="Times New Roman" w:cs="Times New Roman"/>
          <w:sz w:val="28"/>
          <w:szCs w:val="28"/>
          <w:lang w:eastAsia="en-US"/>
        </w:rPr>
        <w:t xml:space="preserve"> светильников;</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2) замену ламп в светильниках, замену вышедших из строя </w:t>
      </w:r>
      <w:proofErr w:type="spellStart"/>
      <w:r w:rsidRPr="00303769">
        <w:rPr>
          <w:rFonts w:ascii="Times New Roman" w:hAnsi="Times New Roman" w:cs="Times New Roman"/>
          <w:sz w:val="28"/>
          <w:szCs w:val="28"/>
          <w:lang w:eastAsia="en-US"/>
        </w:rPr>
        <w:t>рассеивателей</w:t>
      </w:r>
      <w:proofErr w:type="spellEnd"/>
      <w:r w:rsidRPr="00303769">
        <w:rPr>
          <w:rFonts w:ascii="Times New Roman" w:hAnsi="Times New Roman" w:cs="Times New Roman"/>
          <w:sz w:val="28"/>
          <w:szCs w:val="28"/>
          <w:lang w:eastAsia="en-US"/>
        </w:rPr>
        <w:t xml:space="preserve"> и </w:t>
      </w:r>
      <w:proofErr w:type="spellStart"/>
      <w:r w:rsidRPr="00303769">
        <w:rPr>
          <w:rFonts w:ascii="Times New Roman" w:hAnsi="Times New Roman" w:cs="Times New Roman"/>
          <w:sz w:val="28"/>
          <w:szCs w:val="28"/>
          <w:lang w:eastAsia="en-US"/>
        </w:rPr>
        <w:t>преломителей</w:t>
      </w:r>
      <w:proofErr w:type="spellEnd"/>
      <w:r w:rsidRPr="00303769">
        <w:rPr>
          <w:rFonts w:ascii="Times New Roman" w:hAnsi="Times New Roman" w:cs="Times New Roman"/>
          <w:sz w:val="28"/>
          <w:szCs w:val="28"/>
          <w:lang w:eastAsia="en-US"/>
        </w:rPr>
        <w:t>, приборов учета, измерение уровней освещенности;</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3) проведение текущих и капитальных ремонтов линий электропередач и опор уличного освещения;</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4)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303769" w:rsidRPr="00303769" w:rsidRDefault="00303769" w:rsidP="00303769">
      <w:pPr>
        <w:widowControl/>
        <w:rPr>
          <w:rFonts w:ascii="Times New Roman" w:hAnsi="Times New Roman" w:cs="Times New Roman"/>
          <w:sz w:val="28"/>
          <w:szCs w:val="28"/>
          <w:lang w:eastAsia="en-US"/>
        </w:rPr>
      </w:pPr>
      <w:bookmarkStart w:id="171" w:name="sub_1025"/>
      <w:bookmarkEnd w:id="171"/>
      <w:r w:rsidRPr="00303769">
        <w:rPr>
          <w:rFonts w:ascii="Times New Roman" w:hAnsi="Times New Roman" w:cs="Times New Roman"/>
          <w:sz w:val="28"/>
          <w:szCs w:val="28"/>
          <w:lang w:eastAsia="en-US"/>
        </w:rPr>
        <w:t>5)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6)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lastRenderedPageBreak/>
        <w:t>106. Вывоз сбитых, демонтированных опор освещения осуществляется эксплуатирующей организацией в течение суток.</w:t>
      </w:r>
    </w:p>
    <w:p w:rsidR="00303769" w:rsidRPr="00303769" w:rsidRDefault="00303769" w:rsidP="00303769">
      <w:pPr>
        <w:rPr>
          <w:rFonts w:ascii="Times New Roman" w:hAnsi="Times New Roman" w:cs="Times New Roman"/>
          <w:sz w:val="28"/>
          <w:szCs w:val="28"/>
        </w:rPr>
      </w:pPr>
      <w:bookmarkStart w:id="172" w:name="sub_126"/>
      <w:bookmarkEnd w:id="172"/>
      <w:r w:rsidRPr="00303769">
        <w:rPr>
          <w:rFonts w:ascii="Times New Roman" w:hAnsi="Times New Roman" w:cs="Times New Roman"/>
          <w:sz w:val="28"/>
          <w:szCs w:val="28"/>
        </w:rPr>
        <w:t>107. При производстве строительных работ застройщик обязан:</w:t>
      </w:r>
    </w:p>
    <w:p w:rsidR="00303769" w:rsidRPr="00303769" w:rsidRDefault="00303769" w:rsidP="00303769">
      <w:pPr>
        <w:rPr>
          <w:rFonts w:ascii="Times New Roman" w:hAnsi="Times New Roman" w:cs="Times New Roman"/>
          <w:sz w:val="28"/>
          <w:szCs w:val="28"/>
        </w:rPr>
      </w:pPr>
      <w:bookmarkStart w:id="173" w:name="sub_129"/>
      <w:bookmarkEnd w:id="173"/>
      <w:r w:rsidRPr="00303769">
        <w:rPr>
          <w:rFonts w:ascii="Times New Roman" w:hAnsi="Times New Roman" w:cs="Times New Roman"/>
          <w:sz w:val="28"/>
          <w:szCs w:val="28"/>
        </w:rPr>
        <w:t>1)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согласовывать проекты устройства и реконструкции наружного освещения территорий общего пользования с Управлением по городскому хозяйству и жилью Администрации Артемовского городского округа, а также - с территориальными органами местного самоуправления Артемовского городского округа (на территориях сельских населенных пунктов).</w:t>
      </w:r>
    </w:p>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lang w:val="ru-RU"/>
        </w:rPr>
      </w:pPr>
      <w:r w:rsidRPr="00303769">
        <w:rPr>
          <w:rFonts w:ascii="Times New Roman" w:eastAsia="Times New Roman" w:hAnsi="Times New Roman"/>
          <w:color w:val="auto"/>
          <w:sz w:val="28"/>
          <w:szCs w:val="28"/>
          <w:lang w:val="ru-RU"/>
        </w:rPr>
        <w:t xml:space="preserve">                  </w:t>
      </w:r>
      <w:r w:rsidRPr="00303769">
        <w:rPr>
          <w:rFonts w:ascii="Times New Roman" w:hAnsi="Times New Roman"/>
          <w:color w:val="auto"/>
          <w:sz w:val="28"/>
          <w:szCs w:val="28"/>
          <w:lang w:val="ru-RU"/>
        </w:rPr>
        <w:t>Глава 7. Установка указателей с наименованиями улиц</w:t>
      </w: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rPr>
      </w:pPr>
      <w:r w:rsidRPr="00303769">
        <w:rPr>
          <w:rFonts w:ascii="Times New Roman" w:eastAsia="Times New Roman" w:hAnsi="Times New Roman"/>
          <w:color w:val="auto"/>
          <w:sz w:val="28"/>
          <w:szCs w:val="28"/>
          <w:lang w:val="ru-RU"/>
        </w:rPr>
        <w:t xml:space="preserve"> </w:t>
      </w:r>
      <w:proofErr w:type="gramStart"/>
      <w:r w:rsidRPr="00303769">
        <w:rPr>
          <w:rFonts w:ascii="Times New Roman" w:hAnsi="Times New Roman"/>
          <w:color w:val="auto"/>
          <w:sz w:val="28"/>
          <w:szCs w:val="28"/>
        </w:rPr>
        <w:t>и</w:t>
      </w:r>
      <w:proofErr w:type="gram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номерами</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домов</w:t>
      </w:r>
      <w:proofErr w:type="spellEnd"/>
    </w:p>
    <w:p w:rsidR="00303769" w:rsidRPr="00303769" w:rsidRDefault="00303769" w:rsidP="00303769">
      <w:pPr>
        <w:rPr>
          <w:rFonts w:ascii="Times New Roman" w:hAnsi="Times New Roman" w:cs="Times New Roman"/>
          <w:sz w:val="28"/>
          <w:szCs w:val="28"/>
        </w:rPr>
      </w:pPr>
      <w:bookmarkStart w:id="174" w:name="sub_157"/>
      <w:bookmarkEnd w:id="174"/>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108. На территории Артемовского городского округа осуществляется установка следующих информационных указателей:</w:t>
      </w:r>
    </w:p>
    <w:p w:rsidR="00303769" w:rsidRPr="00303769" w:rsidRDefault="00303769" w:rsidP="00303769">
      <w:pPr>
        <w:rPr>
          <w:rFonts w:ascii="Times New Roman" w:hAnsi="Times New Roman" w:cs="Times New Roman"/>
          <w:sz w:val="28"/>
          <w:szCs w:val="28"/>
        </w:rPr>
      </w:pPr>
      <w:bookmarkStart w:id="175" w:name="sub_134"/>
      <w:bookmarkEnd w:id="175"/>
      <w:r w:rsidRPr="00303769">
        <w:rPr>
          <w:rFonts w:ascii="Times New Roman" w:hAnsi="Times New Roman" w:cs="Times New Roman"/>
          <w:sz w:val="28"/>
          <w:szCs w:val="28"/>
        </w:rPr>
        <w:t>1) указатели с наименованиями административно-территориальных единиц;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2)указатели с наименованием элемента улично-дорожной сети (улица, переулок, проезд, площадь, аллея и иное);</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совмещенные указатели с наименованием элементов улично-дорожной сети и номерами объектов адресации (далее - совмещенные указатели);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указатели с номерами объектов адресации (далее - указатели с номерами домов).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109.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303769" w:rsidRPr="00303769" w:rsidRDefault="00303769" w:rsidP="00303769">
      <w:pPr>
        <w:rPr>
          <w:rFonts w:ascii="Times New Roman" w:hAnsi="Times New Roman" w:cs="Times New Roman"/>
          <w:sz w:val="28"/>
          <w:szCs w:val="28"/>
        </w:rPr>
      </w:pPr>
      <w:bookmarkStart w:id="176" w:name="sub_136"/>
      <w:bookmarkEnd w:id="176"/>
      <w:r w:rsidRPr="00303769">
        <w:rPr>
          <w:rFonts w:ascii="Times New Roman" w:hAnsi="Times New Roman" w:cs="Times New Roman"/>
          <w:sz w:val="28"/>
          <w:szCs w:val="28"/>
        </w:rPr>
        <w:t>110.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03769" w:rsidRPr="00303769" w:rsidRDefault="00303769" w:rsidP="00303769">
      <w:pPr>
        <w:rPr>
          <w:rFonts w:ascii="Times New Roman" w:hAnsi="Times New Roman" w:cs="Times New Roman"/>
          <w:sz w:val="28"/>
          <w:szCs w:val="28"/>
        </w:rPr>
      </w:pPr>
      <w:bookmarkStart w:id="177" w:name="sub_137"/>
      <w:bookmarkEnd w:id="177"/>
      <w:r w:rsidRPr="00303769">
        <w:rPr>
          <w:rFonts w:ascii="Times New Roman" w:hAnsi="Times New Roman" w:cs="Times New Roman"/>
          <w:sz w:val="28"/>
          <w:szCs w:val="28"/>
        </w:rPr>
        <w:t>111.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03769" w:rsidRPr="00303769" w:rsidRDefault="00303769" w:rsidP="00303769">
      <w:pPr>
        <w:rPr>
          <w:rFonts w:ascii="Times New Roman" w:hAnsi="Times New Roman" w:cs="Times New Roman"/>
          <w:sz w:val="28"/>
          <w:szCs w:val="28"/>
        </w:rPr>
      </w:pPr>
      <w:bookmarkStart w:id="178" w:name="sub_138"/>
      <w:bookmarkEnd w:id="178"/>
      <w:r w:rsidRPr="00303769">
        <w:rPr>
          <w:rFonts w:ascii="Times New Roman" w:hAnsi="Times New Roman" w:cs="Times New Roman"/>
          <w:sz w:val="28"/>
          <w:szCs w:val="28"/>
        </w:rPr>
        <w:t>112. Надписи на информационных указателях выполняются на русском языке, возможно дублирование надписи на английском языке.</w:t>
      </w:r>
    </w:p>
    <w:p w:rsidR="00303769" w:rsidRPr="00303769" w:rsidRDefault="00303769" w:rsidP="00303769">
      <w:pPr>
        <w:rPr>
          <w:rFonts w:ascii="Times New Roman" w:hAnsi="Times New Roman" w:cs="Times New Roman"/>
          <w:sz w:val="28"/>
          <w:szCs w:val="28"/>
        </w:rPr>
      </w:pPr>
      <w:bookmarkStart w:id="179" w:name="sub_139"/>
      <w:bookmarkEnd w:id="179"/>
      <w:r w:rsidRPr="00303769">
        <w:rPr>
          <w:rFonts w:ascii="Times New Roman" w:hAnsi="Times New Roman" w:cs="Times New Roman"/>
          <w:sz w:val="28"/>
          <w:szCs w:val="28"/>
        </w:rPr>
        <w:t xml:space="preserve">113. Надписи на информационных указателях выполняются синим </w:t>
      </w:r>
      <w:r w:rsidRPr="00303769">
        <w:rPr>
          <w:rFonts w:ascii="Times New Roman" w:hAnsi="Times New Roman" w:cs="Times New Roman"/>
          <w:sz w:val="28"/>
          <w:szCs w:val="28"/>
        </w:rPr>
        <w:lastRenderedPageBreak/>
        <w:t xml:space="preserve">цветом на белом фоне с применением </w:t>
      </w:r>
      <w:proofErr w:type="spellStart"/>
      <w:r w:rsidRPr="00303769">
        <w:rPr>
          <w:rFonts w:ascii="Times New Roman" w:hAnsi="Times New Roman" w:cs="Times New Roman"/>
          <w:sz w:val="28"/>
          <w:szCs w:val="28"/>
        </w:rPr>
        <w:t>световозвращающего</w:t>
      </w:r>
      <w:proofErr w:type="spellEnd"/>
      <w:r w:rsidRPr="00303769">
        <w:rPr>
          <w:rFonts w:ascii="Times New Roman" w:hAnsi="Times New Roman" w:cs="Times New Roman"/>
          <w:sz w:val="28"/>
          <w:szCs w:val="28"/>
        </w:rPr>
        <w:t xml:space="preserve"> материала, обеспечивающего читаемость информации на указателях в темное время суток.</w:t>
      </w:r>
    </w:p>
    <w:p w:rsidR="00303769" w:rsidRPr="00303769" w:rsidRDefault="00303769" w:rsidP="00303769">
      <w:pPr>
        <w:rPr>
          <w:rFonts w:ascii="Times New Roman" w:hAnsi="Times New Roman" w:cs="Times New Roman"/>
          <w:sz w:val="28"/>
          <w:szCs w:val="28"/>
        </w:rPr>
      </w:pPr>
      <w:bookmarkStart w:id="180" w:name="sub_140"/>
      <w:bookmarkEnd w:id="180"/>
      <w:r w:rsidRPr="00303769">
        <w:rPr>
          <w:rFonts w:ascii="Times New Roman" w:hAnsi="Times New Roman" w:cs="Times New Roman"/>
          <w:sz w:val="28"/>
          <w:szCs w:val="28"/>
        </w:rPr>
        <w:t>114.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Артемовского городского округа.</w:t>
      </w:r>
    </w:p>
    <w:p w:rsidR="00303769" w:rsidRPr="00303769" w:rsidRDefault="00303769" w:rsidP="00303769">
      <w:pPr>
        <w:rPr>
          <w:rFonts w:ascii="Times New Roman" w:hAnsi="Times New Roman" w:cs="Times New Roman"/>
          <w:sz w:val="28"/>
          <w:szCs w:val="28"/>
        </w:rPr>
      </w:pPr>
      <w:bookmarkStart w:id="181" w:name="sub_141"/>
      <w:bookmarkEnd w:id="181"/>
      <w:r w:rsidRPr="00303769">
        <w:rPr>
          <w:rFonts w:ascii="Times New Roman" w:hAnsi="Times New Roman" w:cs="Times New Roman"/>
          <w:sz w:val="28"/>
          <w:szCs w:val="28"/>
        </w:rPr>
        <w:t>115. Наименование административно-территориальных единиц и элементов улично-дорожной сети на указателях воспроизводятся в соответствии с их официальными наименованиями.</w:t>
      </w:r>
    </w:p>
    <w:p w:rsidR="00303769" w:rsidRPr="00303769" w:rsidRDefault="00303769" w:rsidP="00303769">
      <w:pPr>
        <w:rPr>
          <w:rFonts w:ascii="Times New Roman" w:hAnsi="Times New Roman" w:cs="Times New Roman"/>
          <w:sz w:val="28"/>
          <w:szCs w:val="28"/>
        </w:rPr>
      </w:pPr>
      <w:bookmarkStart w:id="182" w:name="sub_142"/>
      <w:bookmarkEnd w:id="182"/>
      <w:r w:rsidRPr="00303769">
        <w:rPr>
          <w:rFonts w:ascii="Times New Roman" w:hAnsi="Times New Roman" w:cs="Times New Roman"/>
          <w:sz w:val="28"/>
          <w:szCs w:val="28"/>
        </w:rPr>
        <w:t>116. Наименование административно-территориальных единиц и элементов улично-дорожной сети на указателях выполняется прописными буквами, сокращения не используются.</w:t>
      </w:r>
    </w:p>
    <w:p w:rsidR="00303769" w:rsidRPr="00303769" w:rsidRDefault="00303769" w:rsidP="00303769">
      <w:pPr>
        <w:rPr>
          <w:rFonts w:ascii="Times New Roman" w:hAnsi="Times New Roman" w:cs="Times New Roman"/>
          <w:sz w:val="28"/>
          <w:szCs w:val="28"/>
        </w:rPr>
      </w:pPr>
      <w:bookmarkStart w:id="183" w:name="sub_143"/>
      <w:bookmarkEnd w:id="183"/>
      <w:r w:rsidRPr="00303769">
        <w:rPr>
          <w:rFonts w:ascii="Times New Roman" w:hAnsi="Times New Roman" w:cs="Times New Roman"/>
          <w:sz w:val="28"/>
          <w:szCs w:val="28"/>
        </w:rPr>
        <w:t>117. Допускается написание на указателях наименований элементов улично-дорожной сети и административно-территориальных единиц в две строки.</w:t>
      </w:r>
    </w:p>
    <w:p w:rsidR="00303769" w:rsidRPr="00303769" w:rsidRDefault="00303769" w:rsidP="00303769">
      <w:pPr>
        <w:rPr>
          <w:rFonts w:ascii="Times New Roman" w:hAnsi="Times New Roman" w:cs="Times New Roman"/>
          <w:sz w:val="28"/>
          <w:szCs w:val="28"/>
        </w:rPr>
      </w:pPr>
      <w:bookmarkStart w:id="184" w:name="sub_145"/>
      <w:bookmarkEnd w:id="184"/>
      <w:r w:rsidRPr="00303769">
        <w:rPr>
          <w:rFonts w:ascii="Times New Roman" w:hAnsi="Times New Roman" w:cs="Times New Roman"/>
          <w:sz w:val="28"/>
          <w:szCs w:val="28"/>
        </w:rPr>
        <w:t>118.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03769" w:rsidRPr="00303769" w:rsidRDefault="00303769" w:rsidP="00303769">
      <w:pPr>
        <w:rPr>
          <w:rFonts w:ascii="Times New Roman" w:hAnsi="Times New Roman" w:cs="Times New Roman"/>
          <w:sz w:val="28"/>
          <w:szCs w:val="28"/>
        </w:rPr>
      </w:pPr>
      <w:bookmarkStart w:id="185" w:name="sub_146"/>
      <w:bookmarkEnd w:id="185"/>
      <w:r w:rsidRPr="00303769">
        <w:rPr>
          <w:rFonts w:ascii="Times New Roman" w:hAnsi="Times New Roman" w:cs="Times New Roman"/>
          <w:sz w:val="28"/>
          <w:szCs w:val="28"/>
        </w:rPr>
        <w:t>119. На совмещенных указателях не допускается использовать переносы слов и написание в две строки наименований элементов улично-дорожной сети и номеров объектов адресации.</w:t>
      </w:r>
    </w:p>
    <w:p w:rsidR="00303769" w:rsidRPr="00303769" w:rsidRDefault="00303769" w:rsidP="00303769">
      <w:pPr>
        <w:rPr>
          <w:rFonts w:ascii="Times New Roman" w:hAnsi="Times New Roman" w:cs="Times New Roman"/>
          <w:sz w:val="28"/>
          <w:szCs w:val="28"/>
        </w:rPr>
      </w:pPr>
      <w:bookmarkStart w:id="186" w:name="sub_147"/>
      <w:bookmarkEnd w:id="186"/>
      <w:r w:rsidRPr="00303769">
        <w:rPr>
          <w:rFonts w:ascii="Times New Roman" w:hAnsi="Times New Roman" w:cs="Times New Roman"/>
          <w:sz w:val="28"/>
          <w:szCs w:val="28"/>
        </w:rPr>
        <w:t>120.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303769" w:rsidRPr="00303769" w:rsidRDefault="00303769" w:rsidP="00303769">
      <w:pPr>
        <w:rPr>
          <w:rFonts w:ascii="Times New Roman" w:hAnsi="Times New Roman" w:cs="Times New Roman"/>
          <w:sz w:val="28"/>
          <w:szCs w:val="28"/>
        </w:rPr>
      </w:pPr>
      <w:bookmarkStart w:id="187" w:name="sub_148"/>
      <w:bookmarkEnd w:id="187"/>
      <w:r w:rsidRPr="00303769">
        <w:rPr>
          <w:rFonts w:ascii="Times New Roman" w:hAnsi="Times New Roman" w:cs="Times New Roman"/>
          <w:sz w:val="28"/>
          <w:szCs w:val="28"/>
        </w:rPr>
        <w:t xml:space="preserve">121. На объектах адресации, расположенных вдоль элементов улично-дорожной сети, имеющих длину </w:t>
      </w:r>
      <w:hyperlink w:anchor="sub_219">
        <w:r w:rsidRPr="00303769">
          <w:rPr>
            <w:rStyle w:val="a5"/>
            <w:rFonts w:ascii="Times New Roman" w:hAnsi="Times New Roman" w:cs="Times New Roman"/>
            <w:b w:val="0"/>
            <w:bCs/>
            <w:color w:val="auto"/>
            <w:sz w:val="28"/>
            <w:szCs w:val="28"/>
          </w:rPr>
          <w:t>фасада</w:t>
        </w:r>
      </w:hyperlink>
      <w:r w:rsidRPr="00303769">
        <w:t xml:space="preserve"> </w:t>
      </w:r>
      <w:r w:rsidRPr="00303769">
        <w:rPr>
          <w:rFonts w:ascii="Times New Roman" w:hAnsi="Times New Roman" w:cs="Times New Roman"/>
          <w:sz w:val="28"/>
          <w:szCs w:val="28"/>
        </w:rPr>
        <w:t>свыше 100 м, совмещенные указатели устанавливаются с двух сторон главного фасада.</w:t>
      </w:r>
    </w:p>
    <w:p w:rsidR="00303769" w:rsidRPr="00303769" w:rsidRDefault="00303769" w:rsidP="00303769">
      <w:pPr>
        <w:rPr>
          <w:rFonts w:ascii="Times New Roman" w:hAnsi="Times New Roman" w:cs="Times New Roman"/>
          <w:sz w:val="28"/>
          <w:szCs w:val="28"/>
        </w:rPr>
      </w:pPr>
      <w:bookmarkStart w:id="188" w:name="sub_149"/>
      <w:bookmarkEnd w:id="188"/>
      <w:r w:rsidRPr="00303769">
        <w:rPr>
          <w:rFonts w:ascii="Times New Roman" w:hAnsi="Times New Roman" w:cs="Times New Roman"/>
          <w:sz w:val="28"/>
          <w:szCs w:val="28"/>
        </w:rPr>
        <w:t>122.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03769" w:rsidRPr="00303769" w:rsidRDefault="00303769" w:rsidP="00303769">
      <w:pPr>
        <w:rPr>
          <w:rFonts w:ascii="Times New Roman" w:hAnsi="Times New Roman" w:cs="Times New Roman"/>
          <w:sz w:val="28"/>
          <w:szCs w:val="28"/>
        </w:rPr>
      </w:pPr>
      <w:bookmarkStart w:id="189" w:name="sub_150"/>
      <w:bookmarkEnd w:id="189"/>
      <w:r w:rsidRPr="00303769">
        <w:rPr>
          <w:rFonts w:ascii="Times New Roman" w:hAnsi="Times New Roman" w:cs="Times New Roman"/>
          <w:sz w:val="28"/>
          <w:szCs w:val="28"/>
        </w:rPr>
        <w:t>123. На одноэтажных индивидуальных жилых домах допускается установка совмещенных указателей на высоте не менее 2,0 м от уровня земли.</w:t>
      </w:r>
    </w:p>
    <w:p w:rsidR="00303769" w:rsidRPr="00303769" w:rsidRDefault="00303769" w:rsidP="00303769">
      <w:pPr>
        <w:rPr>
          <w:rFonts w:ascii="Times New Roman" w:hAnsi="Times New Roman" w:cs="Times New Roman"/>
          <w:sz w:val="28"/>
          <w:szCs w:val="28"/>
        </w:rPr>
      </w:pPr>
      <w:bookmarkStart w:id="190" w:name="sub_151"/>
      <w:bookmarkEnd w:id="190"/>
      <w:r w:rsidRPr="00303769">
        <w:rPr>
          <w:rFonts w:ascii="Times New Roman" w:hAnsi="Times New Roman" w:cs="Times New Roman"/>
          <w:sz w:val="28"/>
          <w:szCs w:val="28"/>
        </w:rPr>
        <w:t>124.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303769" w:rsidRPr="00303769" w:rsidRDefault="00303769" w:rsidP="00303769">
      <w:pPr>
        <w:rPr>
          <w:rFonts w:ascii="Times New Roman" w:hAnsi="Times New Roman" w:cs="Times New Roman"/>
          <w:sz w:val="28"/>
          <w:szCs w:val="28"/>
        </w:rPr>
      </w:pPr>
      <w:bookmarkStart w:id="191" w:name="sub_152"/>
      <w:bookmarkEnd w:id="191"/>
      <w:r w:rsidRPr="00303769">
        <w:rPr>
          <w:rFonts w:ascii="Times New Roman" w:hAnsi="Times New Roman" w:cs="Times New Roman"/>
          <w:sz w:val="28"/>
          <w:szCs w:val="28"/>
        </w:rPr>
        <w:t>125.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303769" w:rsidRPr="00303769" w:rsidRDefault="00303769" w:rsidP="00303769">
      <w:pPr>
        <w:rPr>
          <w:rFonts w:ascii="Times New Roman" w:hAnsi="Times New Roman" w:cs="Times New Roman"/>
          <w:sz w:val="28"/>
          <w:szCs w:val="28"/>
        </w:rPr>
      </w:pPr>
      <w:bookmarkStart w:id="192" w:name="sub_153"/>
      <w:bookmarkEnd w:id="192"/>
      <w:r w:rsidRPr="00303769">
        <w:rPr>
          <w:rFonts w:ascii="Times New Roman" w:hAnsi="Times New Roman" w:cs="Times New Roman"/>
          <w:sz w:val="28"/>
          <w:szCs w:val="28"/>
        </w:rPr>
        <w:t xml:space="preserve">126. На указателях с номерами домов должна быть выполнена кайма </w:t>
      </w:r>
      <w:r w:rsidRPr="00303769">
        <w:rPr>
          <w:rFonts w:ascii="Times New Roman" w:hAnsi="Times New Roman" w:cs="Times New Roman"/>
          <w:sz w:val="28"/>
          <w:szCs w:val="28"/>
        </w:rPr>
        <w:lastRenderedPageBreak/>
        <w:t>белого цвета шириной 10 мм, внутренний радиус закругления каймы равен 10 мм.</w:t>
      </w:r>
    </w:p>
    <w:p w:rsidR="00303769" w:rsidRPr="00303769" w:rsidRDefault="00303769" w:rsidP="00303769">
      <w:pPr>
        <w:rPr>
          <w:rFonts w:ascii="Times New Roman" w:hAnsi="Times New Roman" w:cs="Times New Roman"/>
          <w:sz w:val="28"/>
          <w:szCs w:val="28"/>
        </w:rPr>
      </w:pPr>
      <w:bookmarkStart w:id="193" w:name="sub_154"/>
      <w:bookmarkEnd w:id="193"/>
      <w:r w:rsidRPr="00303769">
        <w:rPr>
          <w:rFonts w:ascii="Times New Roman" w:hAnsi="Times New Roman" w:cs="Times New Roman"/>
          <w:sz w:val="28"/>
          <w:szCs w:val="28"/>
        </w:rPr>
        <w:t xml:space="preserve">127. Указатели с номерами домов устанавливаются на объектах адресации, расположенных вдоль улиц, с 2 сторон главного </w:t>
      </w:r>
      <w:hyperlink w:anchor="sub_219">
        <w:proofErr w:type="spellStart"/>
        <w:r w:rsidRPr="00303769">
          <w:rPr>
            <w:rStyle w:val="a5"/>
            <w:rFonts w:ascii="Times New Roman" w:hAnsi="Times New Roman" w:cs="Times New Roman"/>
            <w:b w:val="0"/>
            <w:bCs/>
            <w:color w:val="auto"/>
            <w:sz w:val="28"/>
            <w:szCs w:val="28"/>
          </w:rPr>
          <w:t>фасада</w:t>
        </w:r>
      </w:hyperlink>
      <w:r w:rsidRPr="00303769">
        <w:rPr>
          <w:rFonts w:ascii="Times New Roman" w:hAnsi="Times New Roman" w:cs="Times New Roman"/>
          <w:sz w:val="28"/>
          <w:szCs w:val="28"/>
        </w:rPr>
        <w:t>на</w:t>
      </w:r>
      <w:proofErr w:type="spellEnd"/>
      <w:r w:rsidRPr="00303769">
        <w:rPr>
          <w:rFonts w:ascii="Times New Roman" w:hAnsi="Times New Roman" w:cs="Times New Roman"/>
          <w:sz w:val="28"/>
          <w:szCs w:val="28"/>
        </w:rPr>
        <w:t xml:space="preserve"> расстоянии не более 1 м от угла объекта адресации и на высоте от 2,5 до 3,5 м от уровня земли.</w:t>
      </w:r>
    </w:p>
    <w:p w:rsidR="00303769" w:rsidRPr="00303769" w:rsidRDefault="00303769" w:rsidP="00303769">
      <w:pPr>
        <w:rPr>
          <w:rFonts w:ascii="Times New Roman" w:hAnsi="Times New Roman" w:cs="Times New Roman"/>
          <w:sz w:val="28"/>
          <w:szCs w:val="28"/>
        </w:rPr>
      </w:pPr>
      <w:bookmarkStart w:id="194" w:name="sub_155"/>
      <w:bookmarkEnd w:id="194"/>
      <w:r w:rsidRPr="00303769">
        <w:rPr>
          <w:rFonts w:ascii="Times New Roman" w:hAnsi="Times New Roman" w:cs="Times New Roman"/>
          <w:sz w:val="28"/>
          <w:szCs w:val="28"/>
        </w:rPr>
        <w:t>128. На одноэтажных индивидуальных жилых домах допускается установка указателей с номерами домов на высоте не менее 2,0 м от уровня земли.</w:t>
      </w:r>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lang w:val="ru-RU"/>
        </w:rPr>
      </w:pPr>
      <w:bookmarkStart w:id="195" w:name="sub_156"/>
      <w:bookmarkEnd w:id="195"/>
    </w:p>
    <w:p w:rsidR="00303769" w:rsidRPr="00303769" w:rsidRDefault="00303769" w:rsidP="00303769">
      <w:pPr>
        <w:pStyle w:val="1"/>
        <w:numPr>
          <w:ilvl w:val="0"/>
          <w:numId w:val="1"/>
        </w:numPr>
        <w:spacing w:before="0" w:after="0"/>
        <w:ind w:left="0" w:firstLine="0"/>
        <w:rPr>
          <w:rFonts w:ascii="Times New Roman" w:hAnsi="Times New Roman"/>
          <w:color w:val="auto"/>
          <w:sz w:val="28"/>
          <w:szCs w:val="28"/>
          <w:lang w:val="ru-RU"/>
        </w:rPr>
      </w:pPr>
      <w:r w:rsidRPr="00303769">
        <w:rPr>
          <w:rFonts w:ascii="Times New Roman" w:hAnsi="Times New Roman"/>
          <w:color w:val="auto"/>
          <w:sz w:val="28"/>
          <w:szCs w:val="28"/>
          <w:lang w:val="ru-RU"/>
        </w:rPr>
        <w:t>Глава 8. Требования к внешнему виду ограждений</w:t>
      </w: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129.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303769" w:rsidRPr="00303769" w:rsidRDefault="00303769" w:rsidP="00303769">
      <w:pPr>
        <w:rPr>
          <w:rFonts w:ascii="Times New Roman" w:hAnsi="Times New Roman" w:cs="Times New Roman"/>
          <w:sz w:val="28"/>
          <w:szCs w:val="28"/>
        </w:rPr>
      </w:pPr>
      <w:bookmarkStart w:id="196" w:name="sub_158"/>
      <w:bookmarkEnd w:id="196"/>
      <w:r w:rsidRPr="00303769">
        <w:rPr>
          <w:rFonts w:ascii="Times New Roman" w:hAnsi="Times New Roman" w:cs="Times New Roman"/>
          <w:sz w:val="28"/>
          <w:szCs w:val="28"/>
        </w:rPr>
        <w:t>Требования к внешнему виду дорожных ограждений устанавливаются в соответствии с национальными стандартами.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303769" w:rsidRPr="00303769" w:rsidRDefault="00303769" w:rsidP="00303769">
      <w:pPr>
        <w:rPr>
          <w:rFonts w:ascii="Times New Roman" w:hAnsi="Times New Roman" w:cs="Times New Roman"/>
          <w:sz w:val="28"/>
          <w:szCs w:val="28"/>
          <w:lang w:eastAsia="en-US"/>
        </w:rPr>
      </w:pPr>
      <w:bookmarkStart w:id="197" w:name="sub_159"/>
      <w:r w:rsidRPr="00303769">
        <w:rPr>
          <w:rFonts w:ascii="Times New Roman" w:hAnsi="Times New Roman" w:cs="Times New Roman"/>
          <w:sz w:val="28"/>
          <w:szCs w:val="28"/>
        </w:rPr>
        <w:t>130.</w:t>
      </w:r>
      <w:bookmarkStart w:id="198" w:name="sub_172"/>
      <w:bookmarkEnd w:id="197"/>
      <w:r w:rsidRPr="00303769">
        <w:rPr>
          <w:rFonts w:ascii="Times New Roman" w:hAnsi="Times New Roman" w:cs="Times New Roman"/>
          <w:sz w:val="28"/>
          <w:szCs w:val="28"/>
          <w:lang w:eastAsia="en-US"/>
        </w:rPr>
        <w:t xml:space="preserve"> С целью </w:t>
      </w:r>
      <w:hyperlink w:anchor="sub_8">
        <w:r w:rsidRPr="00303769">
          <w:rPr>
            <w:rStyle w:val="InternetLink"/>
            <w:rFonts w:ascii="Times New Roman" w:hAnsi="Times New Roman" w:cs="Times New Roman"/>
            <w:color w:val="auto"/>
            <w:sz w:val="28"/>
            <w:szCs w:val="28"/>
            <w:lang w:eastAsia="en-US"/>
          </w:rPr>
          <w:t>благоустройства</w:t>
        </w:r>
      </w:hyperlink>
      <w:r w:rsidRPr="00303769">
        <w:rPr>
          <w:rFonts w:ascii="Times New Roman" w:hAnsi="Times New Roman" w:cs="Times New Roman"/>
          <w:sz w:val="28"/>
          <w:szCs w:val="28"/>
          <w:lang w:eastAsia="en-US"/>
        </w:rPr>
        <w:t xml:space="preserve"> территории допускается устанавливать следующие виды ограждений:</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1) газонные ограждения (высотой 0,3-0,5 метра);</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2) ограды - низкие (высотой 0,5-1,0 метра), средние (высотой 1,0-1,7 метра), высокие (высотой 1,8-3,0 метра);</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3) ограждения спортивных площадок (высотой 2,5-3,0 метра);</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4) декоративные ограждения (высотой 1,2-2,0 метра);</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5) технические ограждения (высотой в соответствии с установленными требованиями).</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Установку ограждений следует производить в зависимости от их местоположения и назначения, в соответствии с требованиями </w:t>
      </w:r>
      <w:hyperlink w:anchor="sub_96">
        <w:r w:rsidRPr="00303769">
          <w:rPr>
            <w:rStyle w:val="InternetLink"/>
            <w:rFonts w:ascii="Times New Roman" w:hAnsi="Times New Roman" w:cs="Times New Roman"/>
            <w:color w:val="auto"/>
            <w:sz w:val="28"/>
            <w:szCs w:val="28"/>
            <w:lang w:eastAsia="en-US"/>
          </w:rPr>
          <w:t>пунктов 132-</w:t>
        </w:r>
      </w:hyperlink>
      <w:r w:rsidRPr="00303769">
        <w:rPr>
          <w:rFonts w:ascii="Times New Roman" w:hAnsi="Times New Roman" w:cs="Times New Roman"/>
          <w:sz w:val="28"/>
          <w:szCs w:val="28"/>
          <w:lang w:eastAsia="en-US"/>
        </w:rPr>
        <w:t>133 настоящих Правил.</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131. Ограждения в границах объекта благоустройства должны быть выполнены едином архитектурно-</w:t>
      </w:r>
      <w:proofErr w:type="gramStart"/>
      <w:r w:rsidRPr="00303769">
        <w:rPr>
          <w:rFonts w:ascii="Times New Roman" w:hAnsi="Times New Roman" w:cs="Times New Roman"/>
          <w:sz w:val="28"/>
          <w:szCs w:val="28"/>
          <w:lang w:eastAsia="en-US"/>
        </w:rPr>
        <w:t>художественном решении</w:t>
      </w:r>
      <w:proofErr w:type="gramEnd"/>
      <w:r w:rsidRPr="00303769">
        <w:rPr>
          <w:rFonts w:ascii="Times New Roman" w:hAnsi="Times New Roman" w:cs="Times New Roman"/>
          <w:sz w:val="28"/>
          <w:szCs w:val="28"/>
          <w:lang w:eastAsia="en-US"/>
        </w:rPr>
        <w:t xml:space="preserve"> и соответствовать характеру архитектурного окружения.</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 xml:space="preserve">Ограждения могут быть выполнены из различных природных и (или) искусственных материалов: дерева, камня, металла, других обработанных </w:t>
      </w:r>
      <w:r w:rsidRPr="00303769">
        <w:rPr>
          <w:rFonts w:ascii="Times New Roman" w:hAnsi="Times New Roman" w:cs="Times New Roman"/>
          <w:sz w:val="28"/>
          <w:szCs w:val="28"/>
          <w:lang w:eastAsia="en-US"/>
        </w:rPr>
        <w:lastRenderedPageBreak/>
        <w:t>материалов, придающих ограждению эстетически привлекательный внешний вид.</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На территориях общественного и рекреационного назначения не допускается установка глухих и (или) железобетонных ограждений.</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132.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303769" w:rsidRPr="00303769" w:rsidRDefault="00303769" w:rsidP="00303769">
      <w:pPr>
        <w:widowControl/>
        <w:rPr>
          <w:rFonts w:ascii="Times New Roman" w:hAnsi="Times New Roman" w:cs="Times New Roman"/>
          <w:sz w:val="28"/>
          <w:szCs w:val="28"/>
          <w:lang w:eastAsia="en-US"/>
        </w:rPr>
      </w:pPr>
      <w:r w:rsidRPr="00303769">
        <w:rPr>
          <w:rFonts w:ascii="Times New Roman" w:hAnsi="Times New Roman" w:cs="Times New Roman"/>
          <w:sz w:val="28"/>
          <w:szCs w:val="28"/>
          <w:lang w:eastAsia="en-US"/>
        </w:rPr>
        <w:t>Повреждения ограждений должны быть устранены их собственниками не позднее одного месяца с момента возникновения повреждений.</w:t>
      </w:r>
    </w:p>
    <w:p w:rsidR="00303769" w:rsidRPr="00303769" w:rsidRDefault="00303769" w:rsidP="00303769">
      <w:pPr>
        <w:widowControl/>
        <w:rPr>
          <w:lang w:eastAsia="en-US"/>
        </w:rPr>
      </w:pPr>
      <w:bookmarkStart w:id="199" w:name="sub_982"/>
      <w:bookmarkEnd w:id="199"/>
    </w:p>
    <w:p w:rsidR="00303769" w:rsidRPr="00303769" w:rsidRDefault="00303769" w:rsidP="00303769">
      <w:pPr>
        <w:jc w:val="center"/>
        <w:rPr>
          <w:rFonts w:ascii="Times New Roman" w:hAnsi="Times New Roman" w:cs="Times New Roman"/>
          <w:b/>
          <w:sz w:val="28"/>
          <w:szCs w:val="28"/>
        </w:rPr>
      </w:pPr>
      <w:r w:rsidRPr="00303769">
        <w:rPr>
          <w:rFonts w:ascii="Times New Roman" w:hAnsi="Times New Roman" w:cs="Times New Roman"/>
          <w:b/>
          <w:sz w:val="28"/>
          <w:szCs w:val="28"/>
        </w:rPr>
        <w:t>Глава 9. Общие требования к малым архитектурным формам</w:t>
      </w:r>
    </w:p>
    <w:bookmarkEnd w:id="198"/>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133. </w:t>
      </w:r>
      <w:hyperlink w:anchor="sub_204">
        <w:r w:rsidRPr="00303769">
          <w:rPr>
            <w:rStyle w:val="a5"/>
            <w:rFonts w:ascii="Times New Roman" w:hAnsi="Times New Roman" w:cs="Times New Roman"/>
            <w:b w:val="0"/>
            <w:bCs/>
            <w:color w:val="auto"/>
            <w:sz w:val="28"/>
            <w:szCs w:val="28"/>
          </w:rPr>
          <w:t>Малые архитектурные формы</w:t>
        </w:r>
      </w:hyperlink>
      <w:r w:rsidRPr="00303769">
        <w:t xml:space="preserve"> </w:t>
      </w:r>
      <w:r w:rsidRPr="00303769">
        <w:rPr>
          <w:rFonts w:ascii="Times New Roman" w:hAnsi="Times New Roman" w:cs="Times New Roman"/>
          <w:sz w:val="28"/>
          <w:szCs w:val="28"/>
        </w:rPr>
        <w:t>являются дополнительными элементами благоустройства территорий.</w:t>
      </w:r>
    </w:p>
    <w:p w:rsidR="00303769" w:rsidRPr="00303769" w:rsidRDefault="00303769" w:rsidP="00303769">
      <w:pPr>
        <w:rPr>
          <w:rFonts w:ascii="Times New Roman" w:hAnsi="Times New Roman" w:cs="Times New Roman"/>
          <w:sz w:val="28"/>
          <w:szCs w:val="28"/>
        </w:rPr>
      </w:pPr>
      <w:bookmarkStart w:id="200" w:name="sub_163"/>
      <w:bookmarkEnd w:id="200"/>
      <w:r w:rsidRPr="00303769">
        <w:rPr>
          <w:rFonts w:ascii="Times New Roman" w:hAnsi="Times New Roman" w:cs="Times New Roman"/>
          <w:sz w:val="28"/>
          <w:szCs w:val="28"/>
        </w:rPr>
        <w:t xml:space="preserve">134. </w:t>
      </w:r>
      <w:proofErr w:type="gramStart"/>
      <w:r w:rsidRPr="00303769">
        <w:rPr>
          <w:rFonts w:ascii="Times New Roman" w:hAnsi="Times New Roman" w:cs="Times New Roman"/>
          <w:sz w:val="28"/>
          <w:szCs w:val="28"/>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303769">
        <w:rPr>
          <w:rFonts w:ascii="Times New Roman" w:hAnsi="Times New Roman" w:cs="Times New Roman"/>
          <w:sz w:val="28"/>
          <w:szCs w:val="28"/>
        </w:rPr>
        <w:t>перголы</w:t>
      </w:r>
      <w:proofErr w:type="spellEnd"/>
      <w:r w:rsidRPr="00303769">
        <w:rPr>
          <w:rFonts w:ascii="Times New Roman" w:hAnsi="Times New Roman" w:cs="Times New Roman"/>
          <w:sz w:val="28"/>
          <w:szCs w:val="28"/>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303769">
        <w:rPr>
          <w:rFonts w:ascii="Times New Roman" w:hAnsi="Times New Roman" w:cs="Times New Roman"/>
          <w:sz w:val="28"/>
          <w:szCs w:val="28"/>
        </w:rPr>
        <w:t xml:space="preserve">, </w:t>
      </w:r>
      <w:proofErr w:type="spellStart"/>
      <w:r w:rsidRPr="00303769">
        <w:rPr>
          <w:rFonts w:ascii="Times New Roman" w:hAnsi="Times New Roman" w:cs="Times New Roman"/>
          <w:sz w:val="28"/>
          <w:szCs w:val="28"/>
        </w:rPr>
        <w:t>велопарковки</w:t>
      </w:r>
      <w:proofErr w:type="spellEnd"/>
      <w:r w:rsidRPr="00303769">
        <w:rPr>
          <w:rFonts w:ascii="Times New Roman" w:hAnsi="Times New Roman" w:cs="Times New Roman"/>
          <w:sz w:val="28"/>
          <w:szCs w:val="28"/>
        </w:rPr>
        <w:t>.</w:t>
      </w:r>
    </w:p>
    <w:p w:rsidR="00303769" w:rsidRPr="00303769" w:rsidRDefault="00303769" w:rsidP="00303769">
      <w:pPr>
        <w:rPr>
          <w:rFonts w:ascii="Times New Roman" w:hAnsi="Times New Roman" w:cs="Times New Roman"/>
          <w:sz w:val="28"/>
          <w:szCs w:val="28"/>
        </w:rPr>
      </w:pPr>
      <w:bookmarkStart w:id="201" w:name="sub_164"/>
      <w:bookmarkEnd w:id="201"/>
      <w:r w:rsidRPr="00303769">
        <w:rPr>
          <w:rFonts w:ascii="Times New Roman" w:hAnsi="Times New Roman" w:cs="Times New Roman"/>
          <w:sz w:val="28"/>
          <w:szCs w:val="28"/>
        </w:rPr>
        <w:t>135. Малые архитектурные формы, размещаемые на землях общего пользования, выполняются на основе типовых и индивидуальных проектов, согласованных с Комитетом по архитектуре и градостроительству Артемовского городского округ</w:t>
      </w:r>
      <w:proofErr w:type="gramStart"/>
      <w:r w:rsidRPr="00303769">
        <w:rPr>
          <w:rFonts w:ascii="Times New Roman" w:hAnsi="Times New Roman" w:cs="Times New Roman"/>
          <w:sz w:val="28"/>
          <w:szCs w:val="28"/>
        </w:rPr>
        <w:t>а(</w:t>
      </w:r>
      <w:proofErr w:type="gramEnd"/>
      <w:r w:rsidRPr="00303769">
        <w:rPr>
          <w:rFonts w:ascii="Times New Roman" w:hAnsi="Times New Roman" w:cs="Times New Roman"/>
          <w:sz w:val="28"/>
          <w:szCs w:val="28"/>
        </w:rPr>
        <w:t>далее – КАГ АГО).</w:t>
      </w:r>
    </w:p>
    <w:p w:rsidR="00303769" w:rsidRPr="00303769" w:rsidRDefault="00303769" w:rsidP="00303769">
      <w:pPr>
        <w:rPr>
          <w:rFonts w:ascii="Times New Roman" w:hAnsi="Times New Roman" w:cs="Times New Roman"/>
          <w:sz w:val="28"/>
          <w:szCs w:val="28"/>
        </w:rPr>
      </w:pPr>
      <w:bookmarkStart w:id="202" w:name="sub_165"/>
      <w:bookmarkEnd w:id="202"/>
      <w:r w:rsidRPr="00303769">
        <w:rPr>
          <w:rFonts w:ascii="Times New Roman" w:hAnsi="Times New Roman" w:cs="Times New Roman"/>
          <w:sz w:val="28"/>
          <w:szCs w:val="28"/>
        </w:rPr>
        <w:t xml:space="preserve">136. Установка малых архитектурных форм на землях общего пользования производится после согласования мест установки: на территории г. Артемовского – с МБУ ЖКС, на территориях сельских населенных пунктов - с территориальными органами местного самоуправления Артемовского городского округа (далее </w:t>
      </w:r>
      <w:proofErr w:type="gramStart"/>
      <w:r w:rsidRPr="00303769">
        <w:rPr>
          <w:rFonts w:ascii="Times New Roman" w:hAnsi="Times New Roman" w:cs="Times New Roman"/>
          <w:sz w:val="28"/>
          <w:szCs w:val="28"/>
        </w:rPr>
        <w:t>–Т</w:t>
      </w:r>
      <w:proofErr w:type="gramEnd"/>
      <w:r w:rsidRPr="00303769">
        <w:rPr>
          <w:rFonts w:ascii="Times New Roman" w:hAnsi="Times New Roman" w:cs="Times New Roman"/>
          <w:sz w:val="28"/>
          <w:szCs w:val="28"/>
        </w:rPr>
        <w:t>ОМС), на территории которого планируется их установка.</w:t>
      </w:r>
    </w:p>
    <w:p w:rsidR="00303769" w:rsidRPr="00303769" w:rsidRDefault="00303769" w:rsidP="00303769">
      <w:pPr>
        <w:rPr>
          <w:rFonts w:ascii="Times New Roman" w:hAnsi="Times New Roman" w:cs="Times New Roman"/>
          <w:sz w:val="28"/>
          <w:szCs w:val="28"/>
        </w:rPr>
      </w:pPr>
      <w:bookmarkStart w:id="203" w:name="sub_166"/>
      <w:bookmarkEnd w:id="203"/>
      <w:r w:rsidRPr="00303769">
        <w:rPr>
          <w:rFonts w:ascii="Times New Roman" w:hAnsi="Times New Roman" w:cs="Times New Roman"/>
          <w:sz w:val="28"/>
          <w:szCs w:val="28"/>
        </w:rPr>
        <w:t>137. К установке малых архитектурных форм предъявляются следующие требования:</w:t>
      </w:r>
    </w:p>
    <w:p w:rsidR="00303769" w:rsidRPr="00303769" w:rsidRDefault="00303769" w:rsidP="00303769">
      <w:pPr>
        <w:rPr>
          <w:rFonts w:ascii="Times New Roman" w:hAnsi="Times New Roman" w:cs="Times New Roman"/>
          <w:sz w:val="28"/>
          <w:szCs w:val="28"/>
        </w:rPr>
      </w:pPr>
      <w:bookmarkStart w:id="204" w:name="sub_167"/>
      <w:bookmarkEnd w:id="204"/>
      <w:r w:rsidRPr="00303769">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эстетичность, функциональность, прочность, надежность, безопасность конструкции.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138. Скамьи (стационарные, переносные, встроенные) в необходимом количестве должны быть установлены на площадках для отдыха, </w:t>
      </w:r>
      <w:hyperlink w:anchor="sub_208">
        <w:r w:rsidRPr="00303769">
          <w:rPr>
            <w:rStyle w:val="a5"/>
            <w:rFonts w:ascii="Times New Roman" w:hAnsi="Times New Roman" w:cs="Times New Roman"/>
            <w:b w:val="0"/>
            <w:bCs/>
            <w:color w:val="auto"/>
            <w:sz w:val="28"/>
            <w:szCs w:val="28"/>
          </w:rPr>
          <w:t>придомовых площадках</w:t>
        </w:r>
      </w:hyperlink>
      <w:r w:rsidRPr="00303769">
        <w:rPr>
          <w:rFonts w:ascii="Times New Roman" w:hAnsi="Times New Roman" w:cs="Times New Roman"/>
          <w:b/>
          <w:sz w:val="28"/>
          <w:szCs w:val="28"/>
        </w:rPr>
        <w:t>,</w:t>
      </w:r>
      <w:r w:rsidRPr="00303769">
        <w:rPr>
          <w:rFonts w:ascii="Times New Roman" w:hAnsi="Times New Roman" w:cs="Times New Roman"/>
          <w:sz w:val="28"/>
          <w:szCs w:val="28"/>
        </w:rPr>
        <w:t xml:space="preserve"> детских игровых площадках, на участках основных пешеходных коммуникаций, в парках, аллеях, скверах.</w:t>
      </w:r>
    </w:p>
    <w:p w:rsidR="00303769" w:rsidRPr="00303769" w:rsidRDefault="00303769" w:rsidP="00303769">
      <w:pPr>
        <w:rPr>
          <w:rFonts w:ascii="Times New Roman" w:hAnsi="Times New Roman" w:cs="Times New Roman"/>
          <w:sz w:val="28"/>
          <w:szCs w:val="28"/>
        </w:rPr>
      </w:pPr>
      <w:bookmarkStart w:id="205" w:name="sub_168"/>
      <w:bookmarkEnd w:id="205"/>
      <w:r w:rsidRPr="00303769">
        <w:rPr>
          <w:rFonts w:ascii="Times New Roman" w:hAnsi="Times New Roman" w:cs="Times New Roman"/>
          <w:sz w:val="28"/>
          <w:szCs w:val="28"/>
        </w:rPr>
        <w:t>139.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303769" w:rsidRPr="00303769" w:rsidRDefault="00303769" w:rsidP="00303769">
      <w:pPr>
        <w:rPr>
          <w:rFonts w:ascii="Times New Roman" w:hAnsi="Times New Roman" w:cs="Times New Roman"/>
          <w:sz w:val="28"/>
          <w:szCs w:val="28"/>
        </w:rPr>
      </w:pPr>
      <w:bookmarkStart w:id="206" w:name="sub_169"/>
      <w:bookmarkEnd w:id="206"/>
      <w:r w:rsidRPr="00303769">
        <w:rPr>
          <w:rFonts w:ascii="Times New Roman" w:hAnsi="Times New Roman" w:cs="Times New Roman"/>
          <w:sz w:val="28"/>
          <w:szCs w:val="28"/>
        </w:rPr>
        <w:t>140. Поверхности скамьи рекомендуется выполнять из дерева с различными видами водоустойчивой обработки.</w:t>
      </w:r>
    </w:p>
    <w:p w:rsidR="00303769" w:rsidRPr="00303769" w:rsidRDefault="00303769" w:rsidP="00303769">
      <w:pPr>
        <w:rPr>
          <w:rFonts w:ascii="Times New Roman" w:hAnsi="Times New Roman" w:cs="Times New Roman"/>
          <w:sz w:val="28"/>
          <w:szCs w:val="28"/>
        </w:rPr>
      </w:pPr>
      <w:bookmarkStart w:id="207" w:name="sub_170"/>
      <w:bookmarkEnd w:id="207"/>
      <w:r w:rsidRPr="00303769">
        <w:rPr>
          <w:rFonts w:ascii="Times New Roman" w:hAnsi="Times New Roman" w:cs="Times New Roman"/>
          <w:sz w:val="28"/>
          <w:szCs w:val="28"/>
        </w:rPr>
        <w:t xml:space="preserve">141. </w:t>
      </w:r>
      <w:hyperlink w:anchor="sub_204">
        <w:r w:rsidRPr="00303769">
          <w:rPr>
            <w:rStyle w:val="a5"/>
            <w:rFonts w:ascii="Times New Roman" w:hAnsi="Times New Roman" w:cs="Times New Roman"/>
            <w:b w:val="0"/>
            <w:bCs/>
            <w:color w:val="auto"/>
            <w:sz w:val="28"/>
            <w:szCs w:val="28"/>
          </w:rPr>
          <w:t>Малые архитектурные формы</w:t>
        </w:r>
      </w:hyperlink>
      <w:r w:rsidRPr="00303769">
        <w:t xml:space="preserve"> </w:t>
      </w:r>
      <w:r w:rsidRPr="00303769">
        <w:rPr>
          <w:rFonts w:ascii="Times New Roman" w:hAnsi="Times New Roman" w:cs="Times New Roman"/>
          <w:sz w:val="28"/>
          <w:szCs w:val="28"/>
        </w:rPr>
        <w:t>не должны перекрывать ширину тротуара.</w:t>
      </w:r>
    </w:p>
    <w:p w:rsidR="00303769" w:rsidRPr="00303769" w:rsidRDefault="00303769" w:rsidP="00303769">
      <w:pPr>
        <w:rPr>
          <w:rFonts w:ascii="Times New Roman" w:hAnsi="Times New Roman" w:cs="Times New Roman"/>
          <w:sz w:val="28"/>
          <w:szCs w:val="28"/>
        </w:rPr>
      </w:pPr>
      <w:bookmarkStart w:id="208" w:name="sub_171"/>
      <w:bookmarkEnd w:id="208"/>
    </w:p>
    <w:p w:rsidR="00303769" w:rsidRPr="00303769" w:rsidRDefault="00303769" w:rsidP="00303769">
      <w:pPr>
        <w:pStyle w:val="1"/>
        <w:numPr>
          <w:ilvl w:val="0"/>
          <w:numId w:val="1"/>
        </w:numPr>
        <w:ind w:left="0" w:firstLine="0"/>
        <w:rPr>
          <w:rFonts w:ascii="Times New Roman" w:hAnsi="Times New Roman"/>
          <w:color w:val="auto"/>
          <w:sz w:val="28"/>
          <w:szCs w:val="28"/>
          <w:lang w:val="ru-RU"/>
        </w:rPr>
      </w:pPr>
      <w:r w:rsidRPr="00303769">
        <w:rPr>
          <w:rFonts w:ascii="Times New Roman" w:hAnsi="Times New Roman"/>
          <w:color w:val="auto"/>
          <w:sz w:val="28"/>
          <w:szCs w:val="28"/>
          <w:lang w:val="ru-RU"/>
        </w:rPr>
        <w:t>Глава 10. Содержание и производство работ по строительству, ремонту, реконструкции подземных сооружений и строительных площадок</w:t>
      </w: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142. Владельцы подземных инженерных коммуникаций: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несут ответственность за содержание и ремонт подземных коммуникаций, а также своевременно проводят очистку колодцев и коллекторов;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4) обеспечивают содержание территории в радиусе 10 метров около водоразборных колонок, с устройством и содержанием стоков для воды;</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 обеспечивают безопасность движения транспортных средств и пешеходов в период ремонта и ликвидации аварий;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7) 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303769" w:rsidRPr="00303769" w:rsidRDefault="00303769" w:rsidP="00303769">
      <w:pPr>
        <w:ind w:firstLine="708"/>
        <w:rPr>
          <w:rFonts w:ascii="Times New Roman" w:hAnsi="Times New Roman" w:cs="Times New Roman"/>
          <w:sz w:val="28"/>
          <w:szCs w:val="28"/>
        </w:rPr>
      </w:pPr>
      <w:r w:rsidRPr="00303769">
        <w:rPr>
          <w:rFonts w:ascii="Times New Roman" w:hAnsi="Times New Roman" w:cs="Times New Roman"/>
          <w:sz w:val="28"/>
          <w:szCs w:val="28"/>
        </w:rPr>
        <w:lastRenderedPageBreak/>
        <w:t>143. Профилактическое обследование смотровых колодцев городской 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144. Организации, выполняющие работы по прокладке подземных инженерных коммуникаций при пересечении проезжих частей улиц и тротуаров, обязаны использовать бестраншейный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МБУ ЖКС.</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Размещение инженерных сетей под проезжей частью улиц и дорог осуществляется в тоннелях и проходных каналах.</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145. Вывоз скола асфальта при проведении дорожно-ремонтных работ производится организациями, производящими работы: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на главных магистралях города незамедлительно (в ходе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на остальных улицах и дворах - в течение суток.</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146. Запрещается в охранной зоне подземных сооружений (</w:t>
      </w:r>
      <w:proofErr w:type="spellStart"/>
      <w:r w:rsidRPr="00303769">
        <w:rPr>
          <w:rFonts w:ascii="Times New Roman" w:hAnsi="Times New Roman" w:cs="Times New Roman"/>
          <w:sz w:val="28"/>
          <w:szCs w:val="28"/>
        </w:rPr>
        <w:t>водонесущих</w:t>
      </w:r>
      <w:proofErr w:type="spellEnd"/>
      <w:r w:rsidRPr="00303769">
        <w:rPr>
          <w:rFonts w:ascii="Times New Roman" w:hAnsi="Times New Roman" w:cs="Times New Roman"/>
          <w:sz w:val="28"/>
          <w:szCs w:val="28"/>
        </w:rPr>
        <w:t xml:space="preserve"> коммуникаций, кабельных линий и прочих):</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постройка постоянных и временных строений, гаражей, павильонов, сараев, складов и других аналогичных помещений;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посадка деревьев, кустарников, организация детских спортивных игровых площадок;</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складирование строительных материалов и конструкций, грунта, мусора, снега и прочего.</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147.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МБУ ЖКС, допускается наземная прокладка инженерных сетей на опорах по постоянной (или временной) трассе.</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148. 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МБУ ЖКС готовит проект постановления Администрации Артемовского городского округа по установленной форме (</w:t>
      </w:r>
      <w:hyperlink w:anchor="sub_100000">
        <w:r w:rsidRPr="00303769">
          <w:rPr>
            <w:rStyle w:val="a5"/>
            <w:rFonts w:ascii="Times New Roman" w:hAnsi="Times New Roman" w:cs="Times New Roman"/>
            <w:b w:val="0"/>
            <w:bCs/>
            <w:color w:val="auto"/>
            <w:sz w:val="28"/>
            <w:szCs w:val="28"/>
          </w:rPr>
          <w:t>приложение 1</w:t>
        </w:r>
      </w:hyperlink>
      <w:r w:rsidRPr="00303769">
        <w:rPr>
          <w:rFonts w:ascii="Times New Roman" w:hAnsi="Times New Roman" w:cs="Times New Roman"/>
          <w:sz w:val="28"/>
          <w:szCs w:val="28"/>
        </w:rPr>
        <w:t>)  о прекращении, либо  временном ограничении движения транспортных средств, с обоснованием  вводимых ограничений и сроков производства работ.  В сельских населенных пунктах,  на территории которых планируется производство работ, проект указанного постановления подготавливается ТОМС Артемовского городского округа.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149. При прокладке подземных коммуникаций под проезжей частью улиц, тротуаров предусматривается восстановление проезжей части </w:t>
      </w:r>
      <w:r w:rsidRPr="00303769">
        <w:rPr>
          <w:rFonts w:ascii="Times New Roman" w:hAnsi="Times New Roman" w:cs="Times New Roman"/>
          <w:sz w:val="28"/>
          <w:szCs w:val="28"/>
        </w:rPr>
        <w:lastRenderedPageBreak/>
        <w:t>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150.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Комитет по архитектуре и градостроительству Артемовского городского округа (далее – КАГ АГО).</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151. </w:t>
      </w:r>
      <w:proofErr w:type="gramStart"/>
      <w:r w:rsidRPr="00303769">
        <w:rPr>
          <w:rFonts w:ascii="Times New Roman" w:hAnsi="Times New Roman" w:cs="Times New Roman"/>
          <w:sz w:val="28"/>
          <w:szCs w:val="28"/>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152.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303769">
        <w:rPr>
          <w:rFonts w:ascii="Times New Roman" w:hAnsi="Times New Roman" w:cs="Times New Roman"/>
          <w:sz w:val="28"/>
          <w:szCs w:val="28"/>
        </w:rPr>
        <w:t>мазутопроводы</w:t>
      </w:r>
      <w:proofErr w:type="spellEnd"/>
      <w:r w:rsidRPr="00303769">
        <w:rPr>
          <w:rFonts w:ascii="Times New Roman" w:hAnsi="Times New Roman" w:cs="Times New Roman"/>
          <w:sz w:val="28"/>
          <w:szCs w:val="28"/>
        </w:rPr>
        <w:t xml:space="preserve"> пропариваются и заглушаются, </w:t>
      </w:r>
      <w:proofErr w:type="spellStart"/>
      <w:r w:rsidRPr="00303769">
        <w:rPr>
          <w:rFonts w:ascii="Times New Roman" w:hAnsi="Times New Roman" w:cs="Times New Roman"/>
          <w:sz w:val="28"/>
          <w:szCs w:val="28"/>
        </w:rPr>
        <w:t>водонесущие</w:t>
      </w:r>
      <w:proofErr w:type="spellEnd"/>
      <w:r w:rsidRPr="00303769">
        <w:rPr>
          <w:rFonts w:ascii="Times New Roman" w:hAnsi="Times New Roman" w:cs="Times New Roman"/>
          <w:sz w:val="28"/>
          <w:szCs w:val="28"/>
        </w:rPr>
        <w:t xml:space="preserve"> трубопроводы заглушаются.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153. </w:t>
      </w:r>
      <w:proofErr w:type="gramStart"/>
      <w:r w:rsidRPr="00303769">
        <w:rPr>
          <w:rFonts w:ascii="Times New Roman" w:hAnsi="Times New Roman" w:cs="Times New Roman"/>
          <w:sz w:val="28"/>
          <w:szCs w:val="28"/>
        </w:rPr>
        <w:t>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документации и в актах приемки при вводе объектов в эксплуатацию с МБУ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исключая объекты индивидуального жилищного строительства.</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Все выполненные работы отражаются на исполнительных чертежах в масштабе 1:500, один экземпляр передается в КАГ АГО, один экземпляр -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Исполнительная съемка инженерных коммуникаций осуществляется лицензированной организацией на средства заказчика.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154. При производстве работ, связанных с отключением воды (горячей, </w:t>
      </w:r>
      <w:r w:rsidRPr="00303769">
        <w:rPr>
          <w:rFonts w:ascii="Times New Roman" w:hAnsi="Times New Roman" w:cs="Times New Roman"/>
          <w:sz w:val="28"/>
          <w:szCs w:val="28"/>
        </w:rPr>
        <w:lastRenderedPageBreak/>
        <w:t>холодной), газа, тепла, электроэнергии и канализации, предприятия и организации, производящие работы, не менее</w:t>
      </w:r>
      <w:proofErr w:type="gramStart"/>
      <w:r w:rsidRPr="00303769">
        <w:rPr>
          <w:rFonts w:ascii="Times New Roman" w:hAnsi="Times New Roman" w:cs="Times New Roman"/>
          <w:sz w:val="28"/>
          <w:szCs w:val="28"/>
        </w:rPr>
        <w:t>,</w:t>
      </w:r>
      <w:proofErr w:type="gramEnd"/>
      <w:r w:rsidRPr="00303769">
        <w:rPr>
          <w:rFonts w:ascii="Times New Roman" w:hAnsi="Times New Roman" w:cs="Times New Roman"/>
          <w:sz w:val="28"/>
          <w:szCs w:val="28"/>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МБУ ЖКС (в сельских населенных пунктах - ТОМС Артемовского городского округа),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155.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303769">
        <w:rPr>
          <w:rFonts w:ascii="Times New Roman" w:hAnsi="Times New Roman" w:cs="Times New Roman"/>
          <w:sz w:val="28"/>
          <w:szCs w:val="28"/>
        </w:rPr>
        <w:t>.</w:t>
      </w:r>
      <w:proofErr w:type="gramEnd"/>
      <w:r w:rsidRPr="00303769">
        <w:rPr>
          <w:rFonts w:ascii="Times New Roman" w:hAnsi="Times New Roman" w:cs="Times New Roman"/>
          <w:sz w:val="28"/>
          <w:szCs w:val="28"/>
        </w:rPr>
        <w:t xml:space="preserve"> </w:t>
      </w:r>
      <w:proofErr w:type="gramStart"/>
      <w:r w:rsidRPr="00303769">
        <w:rPr>
          <w:rFonts w:ascii="Times New Roman" w:hAnsi="Times New Roman" w:cs="Times New Roman"/>
          <w:sz w:val="28"/>
          <w:szCs w:val="28"/>
        </w:rPr>
        <w:t>р</w:t>
      </w:r>
      <w:proofErr w:type="gramEnd"/>
      <w:r w:rsidRPr="00303769">
        <w:rPr>
          <w:rFonts w:ascii="Times New Roman" w:hAnsi="Times New Roman" w:cs="Times New Roman"/>
          <w:sz w:val="28"/>
          <w:szCs w:val="28"/>
        </w:rPr>
        <w:t>асстояние между мостиками - не более 200 метров.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156.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157. </w:t>
      </w:r>
      <w:proofErr w:type="gramStart"/>
      <w:r w:rsidRPr="00303769">
        <w:rPr>
          <w:rFonts w:ascii="Times New Roman" w:hAnsi="Times New Roman" w:cs="Times New Roman"/>
          <w:sz w:val="28"/>
          <w:szCs w:val="28"/>
        </w:rPr>
        <w:t>Работы, связанные с нарушением объектов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ордера (разрешения) на производство земляных работ по установленной форме  (</w:t>
      </w:r>
      <w:hyperlink w:anchor="sub_64">
        <w:r w:rsidRPr="00303769">
          <w:rPr>
            <w:rStyle w:val="a5"/>
            <w:rFonts w:ascii="Times New Roman" w:hAnsi="Times New Roman" w:cs="Times New Roman"/>
            <w:b w:val="0"/>
            <w:bCs/>
            <w:color w:val="auto"/>
            <w:sz w:val="28"/>
            <w:szCs w:val="28"/>
          </w:rPr>
          <w:t>Приложение  № 2</w:t>
        </w:r>
      </w:hyperlink>
      <w:r w:rsidRPr="00303769">
        <w:rPr>
          <w:rFonts w:ascii="Times New Roman" w:hAnsi="Times New Roman" w:cs="Times New Roman"/>
          <w:sz w:val="28"/>
          <w:szCs w:val="28"/>
        </w:rPr>
        <w:t>);</w:t>
      </w:r>
    </w:p>
    <w:p w:rsidR="00303769" w:rsidRPr="00303769" w:rsidRDefault="00303769" w:rsidP="00303769">
      <w:pPr>
        <w:rPr>
          <w:rFonts w:ascii="Times New Roman" w:hAnsi="Times New Roman" w:cs="Times New Roman"/>
          <w:b/>
          <w:sz w:val="28"/>
          <w:szCs w:val="28"/>
        </w:rPr>
      </w:pPr>
      <w:r w:rsidRPr="00303769">
        <w:rPr>
          <w:rFonts w:ascii="Times New Roman" w:hAnsi="Times New Roman" w:cs="Times New Roman"/>
          <w:sz w:val="28"/>
          <w:szCs w:val="28"/>
        </w:rPr>
        <w:t>2) договора - обязательства на восстановление элементов внешнего благоустройства по установленной форме (</w:t>
      </w:r>
      <w:hyperlink w:anchor="sub_65">
        <w:r w:rsidRPr="00303769">
          <w:rPr>
            <w:rStyle w:val="a5"/>
            <w:rFonts w:ascii="Times New Roman" w:hAnsi="Times New Roman" w:cs="Times New Roman"/>
            <w:b w:val="0"/>
            <w:bCs/>
            <w:color w:val="auto"/>
            <w:sz w:val="28"/>
            <w:szCs w:val="28"/>
          </w:rPr>
          <w:t>Приложение № 3</w:t>
        </w:r>
      </w:hyperlink>
      <w:r w:rsidRPr="00303769">
        <w:rPr>
          <w:rFonts w:ascii="Times New Roman" w:hAnsi="Times New Roman" w:cs="Times New Roman"/>
          <w:sz w:val="28"/>
          <w:szCs w:val="28"/>
        </w:rPr>
        <w:t>)</w:t>
      </w:r>
      <w:r w:rsidRPr="00303769">
        <w:rPr>
          <w:rFonts w:ascii="Times New Roman" w:hAnsi="Times New Roman" w:cs="Times New Roman"/>
          <w:b/>
          <w:sz w:val="28"/>
          <w:szCs w:val="28"/>
        </w:rPr>
        <w:t>.</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158. Ордер (разрешение) выдается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159. Для получения разрешения на производство работ производитель работ (либо - владелец, балансодержатель объекта) предоставляет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следующие документы:</w:t>
      </w:r>
    </w:p>
    <w:p w:rsidR="00303769" w:rsidRPr="00303769" w:rsidRDefault="00303769" w:rsidP="00303769">
      <w:pPr>
        <w:rPr>
          <w:rFonts w:ascii="Times New Roman" w:hAnsi="Times New Roman" w:cs="Times New Roman"/>
          <w:b/>
          <w:sz w:val="28"/>
          <w:szCs w:val="28"/>
        </w:rPr>
      </w:pPr>
      <w:proofErr w:type="gramStart"/>
      <w:r w:rsidRPr="00303769">
        <w:rPr>
          <w:rFonts w:ascii="Times New Roman" w:hAnsi="Times New Roman" w:cs="Times New Roman"/>
          <w:sz w:val="28"/>
          <w:szCs w:val="28"/>
        </w:rPr>
        <w:t>1)  заявление на производство земляных работ по установленной форме (</w:t>
      </w:r>
      <w:hyperlink w:anchor="sub_66">
        <w:r w:rsidRPr="00303769">
          <w:rPr>
            <w:rStyle w:val="a5"/>
            <w:rFonts w:ascii="Times New Roman" w:hAnsi="Times New Roman" w:cs="Times New Roman"/>
            <w:b w:val="0"/>
            <w:bCs/>
            <w:color w:val="auto"/>
            <w:sz w:val="28"/>
            <w:szCs w:val="28"/>
          </w:rPr>
          <w:t>Приложение № 4</w:t>
        </w:r>
      </w:hyperlink>
      <w:r w:rsidRPr="00303769">
        <w:rPr>
          <w:rFonts w:ascii="Times New Roman" w:hAnsi="Times New Roman" w:cs="Times New Roman"/>
          <w:sz w:val="28"/>
          <w:szCs w:val="28"/>
        </w:rPr>
        <w:t>)</w:t>
      </w:r>
      <w:r w:rsidRPr="00303769">
        <w:rPr>
          <w:rFonts w:ascii="Times New Roman" w:hAnsi="Times New Roman" w:cs="Times New Roman"/>
          <w:b/>
          <w:sz w:val="28"/>
          <w:szCs w:val="28"/>
        </w:rPr>
        <w:t>;</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2) проектную документацию, согласованную с заинтересованными организациями (владельцами инженерных сетей в районе ведения работ, землепользователями, ОГИБДД ОМВД  России по  Артемовскому району, МБУ ЖКС, КАГ АГО, территориальными органами местного самоуправления Артемовского городского округа, санитарными и </w:t>
      </w:r>
      <w:r w:rsidRPr="00303769">
        <w:rPr>
          <w:rFonts w:ascii="Times New Roman" w:hAnsi="Times New Roman" w:cs="Times New Roman"/>
          <w:sz w:val="28"/>
          <w:szCs w:val="28"/>
        </w:rPr>
        <w:lastRenderedPageBreak/>
        <w:t>природоохранными органами);</w:t>
      </w:r>
    </w:p>
    <w:p w:rsidR="00303769" w:rsidRPr="00303769" w:rsidRDefault="00303769" w:rsidP="00303769">
      <w:pPr>
        <w:rPr>
          <w:rFonts w:ascii="Times New Roman" w:hAnsi="Times New Roman" w:cs="Times New Roman"/>
          <w:sz w:val="28"/>
          <w:szCs w:val="28"/>
        </w:rPr>
      </w:pPr>
      <w:proofErr w:type="gramStart"/>
      <w:r w:rsidRPr="00303769">
        <w:rPr>
          <w:rFonts w:ascii="Times New Roman" w:hAnsi="Times New Roman" w:cs="Times New Roman"/>
          <w:sz w:val="28"/>
          <w:szCs w:val="28"/>
        </w:rPr>
        <w:t>3) проект производства работ, включающий календарный график производства работ, составленный исходя из необходимых затрат времени, строительных машин и 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w:t>
      </w:r>
      <w:proofErr w:type="gramEnd"/>
      <w:r w:rsidRPr="00303769">
        <w:rPr>
          <w:rFonts w:ascii="Times New Roman" w:hAnsi="Times New Roman" w:cs="Times New Roman"/>
          <w:sz w:val="28"/>
          <w:szCs w:val="28"/>
        </w:rPr>
        <w:t xml:space="preserve"> складирования материалов и конструкций, мероприятия по обеспечению сохранности действующих инженерных сетей;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4)  согласованную с ОГИБДД ОМВД России по  Артемовскому району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303769" w:rsidRPr="00303769" w:rsidRDefault="00303769" w:rsidP="00303769">
      <w:pPr>
        <w:rPr>
          <w:rFonts w:ascii="Times New Roman" w:hAnsi="Times New Roman" w:cs="Times New Roman"/>
          <w:b/>
          <w:sz w:val="28"/>
          <w:szCs w:val="28"/>
        </w:rPr>
      </w:pPr>
      <w:r w:rsidRPr="00303769">
        <w:rPr>
          <w:rFonts w:ascii="Times New Roman" w:hAnsi="Times New Roman" w:cs="Times New Roman"/>
          <w:sz w:val="28"/>
          <w:szCs w:val="28"/>
        </w:rPr>
        <w:t>5) договор - обязательство на восстановление элементов внешнего благоустройства по установленной форме</w:t>
      </w:r>
      <w:r w:rsidRPr="00303769">
        <w:rPr>
          <w:rFonts w:ascii="Times New Roman" w:hAnsi="Times New Roman" w:cs="Times New Roman"/>
          <w:b/>
          <w:sz w:val="28"/>
          <w:szCs w:val="28"/>
        </w:rPr>
        <w:t>;</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6) договор на восстановление асфальтобетонного (бетонного) покрытия дорог и тротуаров с лицензированной строительной организацией при прокладке коммуникаций под проезжей частью улиц, тротуарами.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160. Производитель работ (владелец, балансодержатель объекта) передает в МБУ ЖКС, если объект находится на территории города Артемовского, в ТОМС Артемовского городского округа, если объект находится на территории  сельских населенных пунктов, проектно-сметную документацию, проект производства работ и оформляет договор-обязательство на восстановление элементов внешнего благоустройства. Договор-обязательство согласовывается  в установленном порядке непосредственно перед началом работ и действителен в течение срока, указанного в разрешении.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161. Договор-обязательство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162.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163. </w:t>
      </w:r>
      <w:proofErr w:type="gramStart"/>
      <w:r w:rsidRPr="00303769">
        <w:rPr>
          <w:rFonts w:ascii="Times New Roman" w:hAnsi="Times New Roman" w:cs="Times New Roman"/>
          <w:sz w:val="28"/>
          <w:szCs w:val="28"/>
        </w:rPr>
        <w:t xml:space="preserve">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МБУ ЖКС, если объект находится на территории города Артемовского,  или  ТОМС Артемовского городского округа, если объект находится на территории  сельских населенных пунктов, телефонограммой о начале работ, с последующим оформлением </w:t>
      </w:r>
      <w:r w:rsidRPr="00303769">
        <w:rPr>
          <w:rFonts w:ascii="Times New Roman" w:hAnsi="Times New Roman" w:cs="Times New Roman"/>
          <w:sz w:val="28"/>
          <w:szCs w:val="28"/>
        </w:rPr>
        <w:lastRenderedPageBreak/>
        <w:t>необходимых для получения разрешения документов в трехдневный срок.</w:t>
      </w:r>
      <w:proofErr w:type="gramEnd"/>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164. При осуществлении ремонтных, строительных, земляных работ на территории Артемовского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МБУ ЖКС, если объект находится на территории города Артемовского, с ТОМС Артемовского городского округа, если объект находится на территории  сельских населенных пунктов,  и ОГИБДД ОМВД  России по  Артемовскому району.</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 xml:space="preserve">166. Запрещается засыпать грунтом крышки люков, колодцев и камер, геодезические знаки, решетки </w:t>
      </w:r>
      <w:proofErr w:type="spellStart"/>
      <w:r w:rsidRPr="00303769">
        <w:rPr>
          <w:rFonts w:ascii="Times New Roman" w:hAnsi="Times New Roman" w:cs="Times New Roman"/>
          <w:sz w:val="28"/>
          <w:szCs w:val="28"/>
        </w:rPr>
        <w:t>дождеприемных</w:t>
      </w:r>
      <w:proofErr w:type="spellEnd"/>
      <w:r w:rsidRPr="00303769">
        <w:rPr>
          <w:rFonts w:ascii="Times New Roman" w:hAnsi="Times New Roman" w:cs="Times New Roman"/>
          <w:sz w:val="28"/>
          <w:szCs w:val="28"/>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167.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168.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169.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170.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Ответственность за повреждение существующих подземных сооружений несут организации, выполняющие земляные, строительно-</w:t>
      </w:r>
      <w:r w:rsidRPr="00303769">
        <w:rPr>
          <w:rFonts w:ascii="Times New Roman" w:hAnsi="Times New Roman" w:cs="Times New Roman"/>
          <w:sz w:val="28"/>
          <w:szCs w:val="28"/>
        </w:rPr>
        <w:lastRenderedPageBreak/>
        <w:t>монтажные работы, а также руководители  организаций, либо должностные лица, ответственные за производство этих работ на объекте.</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171.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172. 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303769" w:rsidRPr="00303769" w:rsidRDefault="00303769" w:rsidP="00303769">
      <w:pPr>
        <w:rPr>
          <w:rFonts w:ascii="Times New Roman" w:hAnsi="Times New Roman" w:cs="Times New Roman"/>
          <w:b/>
          <w:sz w:val="28"/>
          <w:szCs w:val="28"/>
        </w:rPr>
      </w:pPr>
      <w:r w:rsidRPr="00303769">
        <w:rPr>
          <w:rFonts w:ascii="Times New Roman" w:hAnsi="Times New Roman" w:cs="Times New Roman"/>
          <w:sz w:val="28"/>
          <w:szCs w:val="28"/>
        </w:rPr>
        <w:t>Работы по восстановлению благоустройства сдаются производителем работ по акту сдачи-приемки к договору на восстановление элементов внешнего благоустройства по установленной форме (</w:t>
      </w:r>
      <w:hyperlink w:anchor="sub_67">
        <w:r w:rsidRPr="00303769">
          <w:rPr>
            <w:rStyle w:val="a5"/>
            <w:rFonts w:ascii="Times New Roman" w:hAnsi="Times New Roman" w:cs="Times New Roman"/>
            <w:b w:val="0"/>
            <w:bCs/>
            <w:color w:val="auto"/>
            <w:sz w:val="28"/>
            <w:szCs w:val="28"/>
          </w:rPr>
          <w:t>Приложение № 5</w:t>
        </w:r>
      </w:hyperlink>
      <w:r w:rsidRPr="00303769">
        <w:rPr>
          <w:rFonts w:ascii="Times New Roman" w:hAnsi="Times New Roman" w:cs="Times New Roman"/>
          <w:sz w:val="28"/>
          <w:szCs w:val="28"/>
        </w:rPr>
        <w:t>)</w:t>
      </w:r>
      <w:r w:rsidRPr="00303769">
        <w:rPr>
          <w:rFonts w:ascii="Times New Roman" w:hAnsi="Times New Roman" w:cs="Times New Roman"/>
          <w:b/>
          <w:sz w:val="28"/>
          <w:szCs w:val="28"/>
        </w:rPr>
        <w:t>.</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173.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174. Восстановление дорожных покрытий дорожно-строительной организацией выполняется в следующие сроки: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 в местах поперечного разрытия улиц - в течение 24-х часов после окончания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2) в местах разрытия вдоль проезжей части дорог - в течение пяти суток  после окончания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3) в местах разрытия внутриквартальных проездов, тротуаров, площадок - в течение 10 дней после окончания работ.</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175.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176. Правила создания, содержания и охрана зеленых насаждений на территории Артемовского городского округа устанавливаются муниципальным нормативным правовым актом Артемовского городского округа.</w:t>
      </w:r>
    </w:p>
    <w:p w:rsidR="00303769" w:rsidRPr="00303769" w:rsidRDefault="00303769" w:rsidP="00303769">
      <w:pPr>
        <w:rPr>
          <w:rFonts w:ascii="Times New Roman" w:hAnsi="Times New Roman" w:cs="Times New Roman"/>
          <w:sz w:val="28"/>
          <w:szCs w:val="28"/>
        </w:rPr>
      </w:pPr>
    </w:p>
    <w:p w:rsidR="00303769" w:rsidRPr="00303769" w:rsidRDefault="00303769" w:rsidP="00303769">
      <w:pPr>
        <w:ind w:firstLine="0"/>
        <w:jc w:val="center"/>
        <w:rPr>
          <w:rFonts w:ascii="Times New Roman" w:hAnsi="Times New Roman" w:cs="Times New Roman"/>
          <w:b/>
          <w:sz w:val="28"/>
          <w:szCs w:val="28"/>
        </w:rPr>
      </w:pPr>
      <w:bookmarkStart w:id="209" w:name="sub_100000"/>
      <w:bookmarkEnd w:id="209"/>
      <w:r w:rsidRPr="00303769">
        <w:rPr>
          <w:rFonts w:ascii="Times New Roman" w:hAnsi="Times New Roman" w:cs="Times New Roman"/>
          <w:b/>
          <w:sz w:val="28"/>
          <w:szCs w:val="28"/>
        </w:rPr>
        <w:t>Глава 11. Требования к доступности городской среды для маломобильных групп населения</w:t>
      </w:r>
    </w:p>
    <w:p w:rsidR="00303769" w:rsidRPr="00303769" w:rsidRDefault="00303769" w:rsidP="00303769">
      <w:pPr>
        <w:jc w:val="right"/>
      </w:pPr>
    </w:p>
    <w:p w:rsidR="00303769" w:rsidRPr="00303769" w:rsidRDefault="00303769" w:rsidP="00303769">
      <w:pPr>
        <w:ind w:firstLine="708"/>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177. При проектировании благоустройства жилой среды, улиц и дорог, объектов культурно-бытового обслуживания необходимо обеспечивать доступность для маломобильных групп населения, имея </w:t>
      </w:r>
      <w:proofErr w:type="gramStart"/>
      <w:r w:rsidRPr="00303769">
        <w:rPr>
          <w:rStyle w:val="a4"/>
          <w:rFonts w:ascii="Times New Roman" w:hAnsi="Times New Roman" w:cs="Times New Roman"/>
          <w:b w:val="0"/>
          <w:bCs/>
          <w:color w:val="auto"/>
          <w:sz w:val="28"/>
          <w:szCs w:val="28"/>
        </w:rPr>
        <w:t>ввиду</w:t>
      </w:r>
      <w:proofErr w:type="gramEnd"/>
      <w:r w:rsidRPr="00303769">
        <w:rPr>
          <w:rStyle w:val="a4"/>
          <w:rFonts w:ascii="Times New Roman" w:hAnsi="Times New Roman" w:cs="Times New Roman"/>
          <w:b w:val="0"/>
          <w:bCs/>
          <w:color w:val="auto"/>
          <w:sz w:val="28"/>
          <w:szCs w:val="28"/>
        </w:rPr>
        <w:t xml:space="preserve">                                                            </w:t>
      </w:r>
      <w:proofErr w:type="gramStart"/>
      <w:r w:rsidRPr="00303769">
        <w:rPr>
          <w:rStyle w:val="a4"/>
          <w:rFonts w:ascii="Times New Roman" w:hAnsi="Times New Roman" w:cs="Times New Roman"/>
          <w:b w:val="0"/>
          <w:bCs/>
          <w:color w:val="auto"/>
          <w:sz w:val="28"/>
          <w:szCs w:val="28"/>
        </w:rPr>
        <w:lastRenderedPageBreak/>
        <w:t>оснащение</w:t>
      </w:r>
      <w:proofErr w:type="gramEnd"/>
      <w:r w:rsidRPr="00303769">
        <w:rPr>
          <w:rStyle w:val="a4"/>
          <w:rFonts w:ascii="Times New Roman" w:hAnsi="Times New Roman" w:cs="Times New Roman"/>
          <w:b w:val="0"/>
          <w:bCs/>
          <w:color w:val="auto"/>
          <w:sz w:val="28"/>
          <w:szCs w:val="28"/>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303769" w:rsidRPr="00303769" w:rsidRDefault="00303769" w:rsidP="00303769">
      <w:pPr>
        <w:ind w:firstLine="708"/>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178.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маломобильных групп населения.</w:t>
      </w:r>
    </w:p>
    <w:p w:rsidR="00303769" w:rsidRPr="00303769" w:rsidRDefault="00303769" w:rsidP="00303769">
      <w:pPr>
        <w:ind w:firstLine="708"/>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179.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Приложение № 1</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к </w:t>
      </w:r>
      <w:hyperlink w:anchor="sub_500">
        <w:r w:rsidRPr="00303769">
          <w:rPr>
            <w:rStyle w:val="a5"/>
            <w:rFonts w:ascii="Times New Roman" w:hAnsi="Times New Roman" w:cs="Times New Roman"/>
            <w:b w:val="0"/>
            <w:bCs/>
            <w:color w:val="auto"/>
            <w:sz w:val="28"/>
            <w:szCs w:val="28"/>
          </w:rPr>
          <w:t>Правилам</w:t>
        </w:r>
      </w:hyperlink>
      <w:r w:rsidRPr="00303769">
        <w:rPr>
          <w:rStyle w:val="a4"/>
          <w:rFonts w:ascii="Times New Roman" w:hAnsi="Times New Roman" w:cs="Times New Roman"/>
          <w:b w:val="0"/>
          <w:bCs/>
          <w:color w:val="auto"/>
          <w:sz w:val="28"/>
          <w:szCs w:val="28"/>
        </w:rPr>
        <w:t xml:space="preserve"> благоустройства</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территории Артемовского городского округа </w:t>
      </w:r>
    </w:p>
    <w:p w:rsidR="00303769" w:rsidRPr="00303769" w:rsidRDefault="00303769" w:rsidP="00303769">
      <w:pPr>
        <w:rPr>
          <w:rFonts w:ascii="Times New Roman" w:hAnsi="Times New Roman" w:cs="Times New Roman"/>
          <w:sz w:val="28"/>
          <w:szCs w:val="28"/>
        </w:rPr>
      </w:pPr>
    </w:p>
    <w:tbl>
      <w:tblPr>
        <w:tblW w:w="0" w:type="auto"/>
        <w:tblInd w:w="-176" w:type="dxa"/>
        <w:tblBorders>
          <w:top w:val="nil"/>
          <w:left w:val="nil"/>
          <w:bottom w:val="nil"/>
          <w:right w:val="nil"/>
          <w:insideH w:val="nil"/>
          <w:insideV w:val="nil"/>
        </w:tblBorders>
        <w:tblLook w:val="0000" w:firstRow="0" w:lastRow="0" w:firstColumn="0" w:lastColumn="0" w:noHBand="0" w:noVBand="0"/>
      </w:tblPr>
      <w:tblGrid>
        <w:gridCol w:w="2736"/>
        <w:gridCol w:w="3402"/>
        <w:gridCol w:w="3402"/>
      </w:tblGrid>
      <w:tr w:rsidR="00303769" w:rsidRPr="00303769" w:rsidTr="00B64ACD">
        <w:tc>
          <w:tcPr>
            <w:tcW w:w="9540" w:type="dxa"/>
            <w:gridSpan w:val="3"/>
            <w:tcBorders>
              <w:top w:val="nil"/>
              <w:left w:val="nil"/>
              <w:bottom w:val="nil"/>
              <w:right w:val="nil"/>
            </w:tcBorders>
            <w:shd w:val="clear" w:color="auto" w:fill="auto"/>
          </w:tcPr>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r w:rsidRPr="00303769">
              <w:rPr>
                <w:rFonts w:ascii="Times New Roman" w:eastAsia="Times New Roman" w:hAnsi="Times New Roman"/>
                <w:b w:val="0"/>
                <w:bCs/>
                <w:color w:val="auto"/>
                <w:sz w:val="28"/>
                <w:szCs w:val="28"/>
                <w:lang w:val="ru-RU"/>
              </w:rPr>
              <w:t>Постановление</w:t>
            </w:r>
          </w:p>
          <w:p w:rsidR="00303769" w:rsidRPr="00303769" w:rsidRDefault="00303769" w:rsidP="00B64ACD">
            <w:pPr>
              <w:jc w:val="center"/>
              <w:rPr>
                <w:rFonts w:ascii="Times New Roman" w:hAnsi="Times New Roman" w:cs="Times New Roman"/>
                <w:sz w:val="28"/>
                <w:szCs w:val="28"/>
              </w:rPr>
            </w:pPr>
            <w:r w:rsidRPr="00303769">
              <w:rPr>
                <w:rFonts w:ascii="Times New Roman" w:hAnsi="Times New Roman" w:cs="Times New Roman"/>
                <w:sz w:val="28"/>
                <w:szCs w:val="28"/>
              </w:rPr>
              <w:t>Администрации Артемовского городского округа</w:t>
            </w:r>
          </w:p>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r w:rsidRPr="00303769">
              <w:rPr>
                <w:rFonts w:ascii="Times New Roman" w:eastAsia="Times New Roman" w:hAnsi="Times New Roman"/>
                <w:b w:val="0"/>
                <w:bCs/>
                <w:color w:val="auto"/>
                <w:sz w:val="28"/>
                <w:szCs w:val="28"/>
                <w:lang w:val="ru-RU"/>
              </w:rPr>
              <w:t>от__________________№___________________</w:t>
            </w:r>
          </w:p>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p>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r w:rsidRPr="00303769">
              <w:rPr>
                <w:rFonts w:ascii="Times New Roman" w:eastAsia="Times New Roman" w:hAnsi="Times New Roman"/>
                <w:b w:val="0"/>
                <w:bCs/>
                <w:color w:val="auto"/>
                <w:sz w:val="28"/>
                <w:szCs w:val="28"/>
                <w:lang w:val="ru-RU"/>
              </w:rPr>
              <w:t xml:space="preserve">О прекращении (временном ограничении) движения транспортных средств </w:t>
            </w:r>
          </w:p>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r w:rsidRPr="00303769">
              <w:rPr>
                <w:rFonts w:ascii="Times New Roman" w:eastAsia="Times New Roman" w:hAnsi="Times New Roman"/>
                <w:b w:val="0"/>
                <w:bCs/>
                <w:color w:val="auto"/>
                <w:sz w:val="28"/>
                <w:szCs w:val="28"/>
                <w:lang w:val="ru-RU"/>
              </w:rPr>
              <w:t xml:space="preserve"> по _______________________</w:t>
            </w:r>
          </w:p>
          <w:p w:rsidR="00303769" w:rsidRPr="00303769" w:rsidRDefault="00303769" w:rsidP="00B64ACD">
            <w:pPr>
              <w:rPr>
                <w:rFonts w:ascii="Times New Roman" w:hAnsi="Times New Roman" w:cs="Times New Roman"/>
                <w:sz w:val="20"/>
                <w:szCs w:val="20"/>
              </w:rPr>
            </w:pPr>
            <w:r w:rsidRPr="00303769">
              <w:rPr>
                <w:rFonts w:ascii="Times New Roman" w:hAnsi="Times New Roman" w:cs="Times New Roman"/>
                <w:sz w:val="20"/>
                <w:szCs w:val="20"/>
              </w:rPr>
              <w:t>(местоположение: населенный пункт, улица)</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 xml:space="preserve">В связи </w:t>
            </w:r>
            <w:proofErr w:type="gramStart"/>
            <w:r w:rsidRPr="00303769">
              <w:rPr>
                <w:rFonts w:ascii="Times New Roman" w:hAnsi="Times New Roman" w:cs="Times New Roman"/>
                <w:sz w:val="28"/>
                <w:szCs w:val="28"/>
              </w:rPr>
              <w:t>с</w:t>
            </w:r>
            <w:proofErr w:type="gramEnd"/>
            <w:r w:rsidRPr="00303769">
              <w:rPr>
                <w:rFonts w:ascii="Times New Roman" w:hAnsi="Times New Roman" w:cs="Times New Roman"/>
                <w:sz w:val="28"/>
                <w:szCs w:val="28"/>
              </w:rPr>
              <w:t xml:space="preserve"> 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постановляю:</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1. Движение транспортных средств по улице________________________ __________________________________________________________________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lastRenderedPageBreak/>
              <w:t>_______________________________от_________________________________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_______________________________до_________________________________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____________________________на срок </w:t>
            </w:r>
            <w:proofErr w:type="spellStart"/>
            <w:proofErr w:type="gramStart"/>
            <w:r w:rsidRPr="00303769">
              <w:rPr>
                <w:rFonts w:ascii="Times New Roman" w:hAnsi="Times New Roman" w:cs="Times New Roman"/>
                <w:sz w:val="28"/>
                <w:szCs w:val="28"/>
              </w:rPr>
              <w:t>с</w:t>
            </w:r>
            <w:proofErr w:type="gramEnd"/>
            <w:r w:rsidRPr="00303769">
              <w:rPr>
                <w:rFonts w:ascii="Times New Roman" w:hAnsi="Times New Roman" w:cs="Times New Roman"/>
                <w:sz w:val="28"/>
                <w:szCs w:val="28"/>
              </w:rPr>
              <w:t>___________по</w:t>
            </w:r>
            <w:proofErr w:type="spellEnd"/>
            <w:r w:rsidRPr="00303769">
              <w:rPr>
                <w:rFonts w:ascii="Times New Roman" w:hAnsi="Times New Roman" w:cs="Times New Roman"/>
                <w:sz w:val="28"/>
                <w:szCs w:val="28"/>
              </w:rPr>
              <w:t>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прекратить и направить движение по улице (</w:t>
            </w:r>
            <w:proofErr w:type="spellStart"/>
            <w:r w:rsidRPr="00303769">
              <w:rPr>
                <w:rFonts w:ascii="Times New Roman" w:hAnsi="Times New Roman" w:cs="Times New Roman"/>
                <w:sz w:val="28"/>
                <w:szCs w:val="28"/>
              </w:rPr>
              <w:t>ам</w:t>
            </w:r>
            <w:proofErr w:type="spellEnd"/>
            <w:r w:rsidRPr="00303769">
              <w:rPr>
                <w:rFonts w:ascii="Times New Roman" w:hAnsi="Times New Roman" w:cs="Times New Roman"/>
                <w:sz w:val="28"/>
                <w:szCs w:val="28"/>
              </w:rPr>
              <w:t>)_________________________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2. Исполнителю работ__________________________________________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2.1. по согласованию с инспекцией по безопасности дорожного движения установить необходимые знаки, указатели, ограждения.</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2.2. Получить ордер (разрешение) на производство работ по раскопкам в МБУ ЖКС (ТОМС).</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 xml:space="preserve">2.3. </w:t>
            </w:r>
            <w:proofErr w:type="spellStart"/>
            <w:proofErr w:type="gramStart"/>
            <w:r w:rsidRPr="00303769">
              <w:rPr>
                <w:rFonts w:ascii="Times New Roman" w:hAnsi="Times New Roman" w:cs="Times New Roman"/>
                <w:sz w:val="28"/>
                <w:szCs w:val="28"/>
              </w:rPr>
              <w:t>До</w:t>
            </w:r>
            <w:proofErr w:type="gramEnd"/>
            <w:r w:rsidRPr="00303769">
              <w:rPr>
                <w:rFonts w:ascii="Times New Roman" w:hAnsi="Times New Roman" w:cs="Times New Roman"/>
                <w:sz w:val="28"/>
                <w:szCs w:val="28"/>
              </w:rPr>
              <w:t>____________________восстановить</w:t>
            </w:r>
            <w:proofErr w:type="spellEnd"/>
            <w:r w:rsidRPr="00303769">
              <w:rPr>
                <w:rFonts w:ascii="Times New Roman" w:hAnsi="Times New Roman" w:cs="Times New Roman"/>
                <w:sz w:val="28"/>
                <w:szCs w:val="28"/>
              </w:rPr>
              <w:t xml:space="preserve"> </w:t>
            </w:r>
            <w:proofErr w:type="gramStart"/>
            <w:r w:rsidRPr="00303769">
              <w:rPr>
                <w:rFonts w:ascii="Times New Roman" w:hAnsi="Times New Roman" w:cs="Times New Roman"/>
                <w:sz w:val="28"/>
                <w:szCs w:val="28"/>
              </w:rPr>
              <w:t>нарушенные</w:t>
            </w:r>
            <w:proofErr w:type="gramEnd"/>
            <w:r w:rsidRPr="00303769">
              <w:rPr>
                <w:rFonts w:ascii="Times New Roman" w:hAnsi="Times New Roman" w:cs="Times New Roman"/>
                <w:sz w:val="28"/>
                <w:szCs w:val="28"/>
              </w:rPr>
              <w:t xml:space="preserve"> элементы внешнего  благоустройства.</w:t>
            </w:r>
          </w:p>
          <w:p w:rsidR="00303769" w:rsidRPr="00303769" w:rsidRDefault="00303769" w:rsidP="00B64ACD">
            <w:pPr>
              <w:ind w:firstLine="0"/>
              <w:rPr>
                <w:rFonts w:ascii="Times New Roman" w:hAnsi="Times New Roman" w:cs="Times New Roman"/>
                <w:sz w:val="28"/>
                <w:szCs w:val="28"/>
              </w:rPr>
            </w:pPr>
            <w:r w:rsidRPr="00303769">
              <w:rPr>
                <w:rFonts w:ascii="Times New Roman" w:hAnsi="Times New Roman" w:cs="Times New Roman"/>
                <w:sz w:val="28"/>
                <w:szCs w:val="28"/>
              </w:rPr>
              <w:t>3.Постановление опубликовать в газете «Артемовский рабочий» и разместить на официальном сайте Артемовского городского округа в информационно - телекоммуникационной сети «Интернет».</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303769">
              <w:rPr>
                <w:rFonts w:ascii="Times New Roman" w:hAnsi="Times New Roman" w:cs="Times New Roman"/>
                <w:sz w:val="28"/>
                <w:szCs w:val="28"/>
              </w:rPr>
              <w:t>на</w:t>
            </w:r>
            <w:proofErr w:type="gramEnd"/>
            <w:r w:rsidRPr="00303769">
              <w:rPr>
                <w:rFonts w:ascii="Times New Roman" w:hAnsi="Times New Roman" w:cs="Times New Roman"/>
                <w:sz w:val="28"/>
                <w:szCs w:val="28"/>
              </w:rPr>
              <w:t xml:space="preserve"> ________________________________________________________________.</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tc>
      </w:tr>
      <w:tr w:rsidR="00303769" w:rsidRPr="00303769" w:rsidTr="00B64ACD">
        <w:tc>
          <w:tcPr>
            <w:tcW w:w="2736" w:type="dxa"/>
            <w:tcBorders>
              <w:top w:val="nil"/>
              <w:left w:val="nil"/>
              <w:bottom w:val="nil"/>
              <w:right w:val="nil"/>
            </w:tcBorders>
            <w:shd w:val="clear" w:color="auto" w:fill="auto"/>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lastRenderedPageBreak/>
              <w:t>Глава Артемовского городского округа</w:t>
            </w:r>
          </w:p>
          <w:p w:rsidR="00303769" w:rsidRPr="00303769" w:rsidRDefault="00303769" w:rsidP="00B64ACD">
            <w:pPr>
              <w:pStyle w:val="af0"/>
              <w:rPr>
                <w:rFonts w:ascii="Times New Roman" w:hAnsi="Times New Roman" w:cs="Times New Roman"/>
                <w:sz w:val="28"/>
                <w:szCs w:val="28"/>
              </w:rPr>
            </w:pPr>
          </w:p>
        </w:tc>
        <w:tc>
          <w:tcPr>
            <w:tcW w:w="3402" w:type="dxa"/>
            <w:tcBorders>
              <w:top w:val="nil"/>
              <w:left w:val="nil"/>
              <w:bottom w:val="nil"/>
              <w:right w:val="nil"/>
            </w:tcBorders>
            <w:shd w:val="clear" w:color="auto" w:fill="auto"/>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подпись</w:t>
            </w:r>
          </w:p>
        </w:tc>
        <w:tc>
          <w:tcPr>
            <w:tcW w:w="3402" w:type="dxa"/>
            <w:tcBorders>
              <w:top w:val="nil"/>
              <w:left w:val="nil"/>
              <w:bottom w:val="nil"/>
              <w:right w:val="nil"/>
            </w:tcBorders>
            <w:shd w:val="clear" w:color="auto" w:fill="auto"/>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инициалы, фамилия</w:t>
            </w:r>
          </w:p>
        </w:tc>
      </w:tr>
    </w:tbl>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Приложение № 2</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к </w:t>
      </w:r>
      <w:hyperlink w:anchor="sub_500">
        <w:r w:rsidRPr="00303769">
          <w:rPr>
            <w:rStyle w:val="a5"/>
            <w:rFonts w:ascii="Times New Roman" w:hAnsi="Times New Roman" w:cs="Times New Roman"/>
            <w:b w:val="0"/>
            <w:bCs/>
            <w:color w:val="auto"/>
            <w:sz w:val="28"/>
            <w:szCs w:val="28"/>
          </w:rPr>
          <w:t>Правилам</w:t>
        </w:r>
      </w:hyperlink>
      <w:r w:rsidRPr="00303769">
        <w:rPr>
          <w:rStyle w:val="a4"/>
          <w:rFonts w:ascii="Times New Roman" w:hAnsi="Times New Roman" w:cs="Times New Roman"/>
          <w:b w:val="0"/>
          <w:bCs/>
          <w:color w:val="auto"/>
          <w:sz w:val="28"/>
          <w:szCs w:val="28"/>
        </w:rPr>
        <w:t xml:space="preserve"> благоустройства</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территории Артемовского городского округа </w:t>
      </w:r>
    </w:p>
    <w:p w:rsidR="00303769" w:rsidRPr="00303769" w:rsidRDefault="00303769" w:rsidP="00303769">
      <w:pPr>
        <w:jc w:val="right"/>
        <w:rPr>
          <w:rFonts w:ascii="Times New Roman" w:hAnsi="Times New Roman" w:cs="Times New Roman"/>
          <w:b/>
          <w:sz w:val="28"/>
          <w:szCs w:val="28"/>
        </w:rPr>
      </w:pPr>
    </w:p>
    <w:p w:rsidR="00303769" w:rsidRPr="00303769" w:rsidRDefault="00303769" w:rsidP="00303769">
      <w:pPr>
        <w:rPr>
          <w:rFonts w:ascii="Times New Roman" w:hAnsi="Times New Roman" w:cs="Times New Roman"/>
          <w:sz w:val="28"/>
          <w:szCs w:val="28"/>
        </w:rPr>
      </w:pPr>
    </w:p>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4153"/>
        <w:gridCol w:w="5103"/>
      </w:tblGrid>
      <w:tr w:rsidR="00303769" w:rsidRPr="00303769" w:rsidTr="00B64ACD">
        <w:tc>
          <w:tcPr>
            <w:tcW w:w="4153"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Срок производства работ</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Продлен до 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Начальник отдела благоустройства и дорожного хозяйства МБУ АГО «</w:t>
            </w:r>
            <w:proofErr w:type="spellStart"/>
            <w:r w:rsidRPr="00303769">
              <w:rPr>
                <w:rFonts w:ascii="Times New Roman" w:hAnsi="Times New Roman" w:cs="Times New Roman"/>
                <w:sz w:val="28"/>
                <w:szCs w:val="28"/>
              </w:rPr>
              <w:t>Жилкомстрой</w:t>
            </w:r>
            <w:proofErr w:type="spellEnd"/>
            <w:r w:rsidRPr="00303769">
              <w:rPr>
                <w:rFonts w:ascii="Times New Roman" w:hAnsi="Times New Roman" w:cs="Times New Roman"/>
                <w:sz w:val="28"/>
                <w:szCs w:val="28"/>
              </w:rPr>
              <w:t>» (председатель ТОМС)</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(ФИО, подпись)</w:t>
            </w:r>
          </w:p>
        </w:tc>
        <w:tc>
          <w:tcPr>
            <w:tcW w:w="5103"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Разрешается производство работ</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в срок </w:t>
            </w:r>
            <w:proofErr w:type="gramStart"/>
            <w:r w:rsidRPr="00303769">
              <w:rPr>
                <w:rFonts w:ascii="Times New Roman" w:hAnsi="Times New Roman" w:cs="Times New Roman"/>
                <w:sz w:val="28"/>
                <w:szCs w:val="28"/>
              </w:rPr>
              <w:t>до</w:t>
            </w:r>
            <w:proofErr w:type="gramEnd"/>
            <w:r w:rsidRPr="00303769">
              <w:rPr>
                <w:rFonts w:ascii="Times New Roman" w:hAnsi="Times New Roman" w:cs="Times New Roman"/>
                <w:sz w:val="28"/>
                <w:szCs w:val="28"/>
              </w:rPr>
              <w:t>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Начальник отдела благоустройства и дорожного хозяйства МБУ АГО «</w:t>
            </w:r>
            <w:proofErr w:type="spellStart"/>
            <w:r w:rsidRPr="00303769">
              <w:rPr>
                <w:rFonts w:ascii="Times New Roman" w:hAnsi="Times New Roman" w:cs="Times New Roman"/>
                <w:sz w:val="28"/>
                <w:szCs w:val="28"/>
              </w:rPr>
              <w:t>Жилкомстрой</w:t>
            </w:r>
            <w:proofErr w:type="spellEnd"/>
            <w:r w:rsidRPr="00303769">
              <w:rPr>
                <w:rFonts w:ascii="Times New Roman" w:hAnsi="Times New Roman" w:cs="Times New Roman"/>
                <w:sz w:val="28"/>
                <w:szCs w:val="28"/>
              </w:rPr>
              <w:t>» (председатель ТОМС)</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(ФИО, подпись)</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рег. №______________от____________</w:t>
            </w:r>
          </w:p>
        </w:tc>
      </w:tr>
      <w:tr w:rsidR="00303769" w:rsidRPr="00303769" w:rsidTr="00B64ACD">
        <w:tc>
          <w:tcPr>
            <w:tcW w:w="9256" w:type="dxa"/>
            <w:gridSpan w:val="2"/>
            <w:tcBorders>
              <w:top w:val="nil"/>
              <w:left w:val="nil"/>
              <w:bottom w:val="nil"/>
              <w:right w:val="nil"/>
            </w:tcBorders>
            <w:shd w:val="clear" w:color="auto" w:fill="auto"/>
          </w:tcPr>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Ордер (разрешение)</w:t>
            </w:r>
          </w:p>
        </w:tc>
      </w:tr>
      <w:tr w:rsidR="00303769" w:rsidRPr="00303769" w:rsidTr="00B64ACD">
        <w:tc>
          <w:tcPr>
            <w:tcW w:w="4153"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(наименование населенного пункта)</w:t>
            </w:r>
          </w:p>
        </w:tc>
        <w:tc>
          <w:tcPr>
            <w:tcW w:w="5103" w:type="dxa"/>
            <w:tcBorders>
              <w:top w:val="nil"/>
              <w:left w:val="nil"/>
              <w:bottom w:val="nil"/>
              <w:right w:val="nil"/>
            </w:tcBorders>
            <w:shd w:val="clear" w:color="auto" w:fill="auto"/>
          </w:tcPr>
          <w:p w:rsidR="00303769" w:rsidRPr="00303769" w:rsidRDefault="00303769" w:rsidP="00B64ACD">
            <w:pPr>
              <w:pStyle w:val="af0"/>
              <w:jc w:val="right"/>
              <w:rPr>
                <w:rFonts w:ascii="Times New Roman" w:hAnsi="Times New Roman" w:cs="Times New Roman"/>
                <w:sz w:val="28"/>
                <w:szCs w:val="28"/>
              </w:rPr>
            </w:pPr>
            <w:r w:rsidRPr="00303769">
              <w:rPr>
                <w:rFonts w:ascii="Times New Roman" w:hAnsi="Times New Roman" w:cs="Times New Roman"/>
                <w:sz w:val="28"/>
                <w:szCs w:val="28"/>
              </w:rPr>
              <w:t>Свердловской области</w:t>
            </w:r>
          </w:p>
        </w:tc>
      </w:tr>
      <w:tr w:rsidR="00303769" w:rsidRPr="00303769" w:rsidTr="00B64ACD">
        <w:tc>
          <w:tcPr>
            <w:tcW w:w="4153" w:type="dxa"/>
            <w:tcBorders>
              <w:top w:val="nil"/>
              <w:left w:val="nil"/>
              <w:bottom w:val="nil"/>
              <w:right w:val="nil"/>
            </w:tcBorders>
            <w:shd w:val="clear" w:color="auto" w:fill="auto"/>
          </w:tcPr>
          <w:p w:rsidR="00303769" w:rsidRPr="00303769" w:rsidRDefault="00303769" w:rsidP="00B64ACD">
            <w:pPr>
              <w:pStyle w:val="af0"/>
              <w:snapToGrid w:val="0"/>
              <w:rPr>
                <w:rFonts w:ascii="Times New Roman" w:hAnsi="Times New Roman" w:cs="Times New Roman"/>
                <w:sz w:val="28"/>
                <w:szCs w:val="28"/>
              </w:rPr>
            </w:pPr>
          </w:p>
        </w:tc>
        <w:tc>
          <w:tcPr>
            <w:tcW w:w="5103" w:type="dxa"/>
            <w:tcBorders>
              <w:top w:val="nil"/>
              <w:left w:val="nil"/>
              <w:bottom w:val="nil"/>
              <w:right w:val="nil"/>
            </w:tcBorders>
            <w:shd w:val="clear" w:color="auto" w:fill="auto"/>
          </w:tcPr>
          <w:p w:rsidR="00303769" w:rsidRPr="00303769" w:rsidRDefault="00303769" w:rsidP="00B64ACD">
            <w:pPr>
              <w:pStyle w:val="af0"/>
              <w:snapToGrid w:val="0"/>
              <w:jc w:val="right"/>
              <w:rPr>
                <w:rFonts w:ascii="Times New Roman" w:hAnsi="Times New Roman" w:cs="Times New Roman"/>
                <w:sz w:val="28"/>
                <w:szCs w:val="28"/>
              </w:rPr>
            </w:pPr>
          </w:p>
        </w:tc>
      </w:tr>
      <w:tr w:rsidR="00303769" w:rsidRPr="00303769" w:rsidTr="00B64ACD">
        <w:tc>
          <w:tcPr>
            <w:tcW w:w="9256" w:type="dxa"/>
            <w:gridSpan w:val="2"/>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на производство земляных работ по прокладке, ремонту, устранению аварий инженерных сетей, водопровода, водопровода в канале теплосети, канализации, ГВС по улице______________________________________</w:t>
            </w:r>
          </w:p>
          <w:p w:rsidR="00303769" w:rsidRPr="00303769" w:rsidRDefault="00303769" w:rsidP="00B64ACD">
            <w:pPr>
              <w:ind w:firstLine="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до______________________________________________________________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организация_____________________________________________________</w:t>
            </w:r>
          </w:p>
        </w:tc>
      </w:tr>
    </w:tbl>
    <w:p w:rsidR="00303769" w:rsidRPr="00303769" w:rsidRDefault="00303769" w:rsidP="00303769">
      <w:pPr>
        <w:rPr>
          <w:rFonts w:ascii="Times New Roman" w:hAnsi="Times New Roman" w:cs="Times New Roman"/>
          <w:sz w:val="28"/>
          <w:szCs w:val="28"/>
        </w:rPr>
      </w:pPr>
    </w:p>
    <w:p w:rsidR="00303769" w:rsidRPr="00303769" w:rsidRDefault="00303769" w:rsidP="00303769">
      <w:pPr>
        <w:pStyle w:val="1"/>
        <w:numPr>
          <w:ilvl w:val="0"/>
          <w:numId w:val="1"/>
        </w:numPr>
        <w:ind w:left="0" w:firstLine="0"/>
        <w:rPr>
          <w:rFonts w:ascii="Times New Roman" w:hAnsi="Times New Roman"/>
          <w:color w:val="auto"/>
          <w:sz w:val="28"/>
          <w:szCs w:val="28"/>
        </w:rPr>
      </w:pPr>
      <w:proofErr w:type="spellStart"/>
      <w:r w:rsidRPr="00303769">
        <w:rPr>
          <w:rFonts w:ascii="Times New Roman" w:hAnsi="Times New Roman"/>
          <w:color w:val="auto"/>
          <w:sz w:val="28"/>
          <w:szCs w:val="28"/>
        </w:rPr>
        <w:t>График</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производства</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работ</w:t>
      </w:r>
      <w:proofErr w:type="spellEnd"/>
      <w:r w:rsidRPr="00303769">
        <w:rPr>
          <w:rFonts w:ascii="Times New Roman" w:hAnsi="Times New Roman"/>
          <w:color w:val="auto"/>
          <w:sz w:val="28"/>
          <w:szCs w:val="28"/>
        </w:rPr>
        <w:t>:</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40"/>
        <w:gridCol w:w="2767"/>
        <w:gridCol w:w="1868"/>
        <w:gridCol w:w="1937"/>
        <w:gridCol w:w="1738"/>
        <w:gridCol w:w="412"/>
      </w:tblGrid>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proofErr w:type="gramStart"/>
            <w:r w:rsidRPr="00303769">
              <w:rPr>
                <w:rFonts w:ascii="Times New Roman" w:hAnsi="Times New Roman" w:cs="Times New Roman"/>
                <w:sz w:val="28"/>
                <w:szCs w:val="28"/>
              </w:rPr>
              <w:t>п</w:t>
            </w:r>
            <w:proofErr w:type="gramEnd"/>
            <w:r w:rsidRPr="00303769">
              <w:rPr>
                <w:rFonts w:ascii="Times New Roman" w:hAnsi="Times New Roman" w:cs="Times New Roman"/>
                <w:sz w:val="28"/>
                <w:szCs w:val="28"/>
              </w:rPr>
              <w:t>/п</w:t>
            </w: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Наименование работ</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Сроки выполнения начало, окончание</w:t>
            </w: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Организация, выполняющая работу</w:t>
            </w: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proofErr w:type="gramStart"/>
            <w:r w:rsidRPr="00303769">
              <w:rPr>
                <w:rFonts w:ascii="Times New Roman" w:hAnsi="Times New Roman" w:cs="Times New Roman"/>
                <w:sz w:val="28"/>
                <w:szCs w:val="28"/>
              </w:rPr>
              <w:t>Ответствен-</w:t>
            </w:r>
            <w:proofErr w:type="spellStart"/>
            <w:r w:rsidRPr="00303769">
              <w:rPr>
                <w:rFonts w:ascii="Times New Roman" w:hAnsi="Times New Roman" w:cs="Times New Roman"/>
                <w:sz w:val="28"/>
                <w:szCs w:val="28"/>
              </w:rPr>
              <w:t>ный</w:t>
            </w:r>
            <w:proofErr w:type="spellEnd"/>
            <w:proofErr w:type="gramEnd"/>
            <w:r w:rsidRPr="00303769">
              <w:rPr>
                <w:rFonts w:ascii="Times New Roman" w:hAnsi="Times New Roman" w:cs="Times New Roman"/>
                <w:sz w:val="28"/>
                <w:szCs w:val="28"/>
              </w:rPr>
              <w:t xml:space="preserve"> исполнитель (должность, Ф.И.О., телефон)</w:t>
            </w: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1</w:t>
            </w: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Земляные работы</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2</w:t>
            </w: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Монтажные работы, в </w:t>
            </w:r>
            <w:proofErr w:type="spellStart"/>
            <w:r w:rsidRPr="00303769">
              <w:rPr>
                <w:rFonts w:ascii="Times New Roman" w:hAnsi="Times New Roman" w:cs="Times New Roman"/>
                <w:sz w:val="28"/>
                <w:szCs w:val="28"/>
              </w:rPr>
              <w:t>т.ч</w:t>
            </w:r>
            <w:proofErr w:type="spellEnd"/>
            <w:r w:rsidRPr="00303769">
              <w:rPr>
                <w:rFonts w:ascii="Times New Roman" w:hAnsi="Times New Roman" w:cs="Times New Roman"/>
                <w:sz w:val="28"/>
                <w:szCs w:val="28"/>
              </w:rPr>
              <w:t>.</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ремонтные</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аварийно-восстановительные</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3</w:t>
            </w: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Обратная засыпка</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4</w:t>
            </w: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Восстановление благоустройства,</w:t>
            </w:r>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в </w:t>
            </w:r>
            <w:proofErr w:type="spellStart"/>
            <w:r w:rsidRPr="00303769">
              <w:rPr>
                <w:rFonts w:ascii="Times New Roman" w:hAnsi="Times New Roman" w:cs="Times New Roman"/>
                <w:sz w:val="28"/>
                <w:szCs w:val="28"/>
              </w:rPr>
              <w:t>т.ч</w:t>
            </w:r>
            <w:proofErr w:type="spellEnd"/>
            <w:r w:rsidRPr="00303769">
              <w:rPr>
                <w:rFonts w:ascii="Times New Roman" w:hAnsi="Times New Roman" w:cs="Times New Roman"/>
                <w:sz w:val="28"/>
                <w:szCs w:val="28"/>
              </w:rPr>
              <w:t xml:space="preserve">. проезжая часть,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тротуары,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дворовая территория,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зеленые насаждения,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2018"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51"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745"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707" w:type="dxa"/>
            <w:tcBorders>
              <w:top w:val="nil"/>
              <w:left w:val="single" w:sz="4" w:space="0" w:color="000000"/>
              <w:bottom w:val="nil"/>
              <w:right w:val="nil"/>
            </w:tcBorders>
            <w:shd w:val="clear" w:color="auto" w:fill="auto"/>
            <w:tcMar>
              <w:left w:w="-5" w:type="dxa"/>
              <w:right w:w="0" w:type="dxa"/>
            </w:tcMar>
          </w:tcPr>
          <w:p w:rsidR="00303769" w:rsidRPr="00303769" w:rsidRDefault="00303769" w:rsidP="00B64ACD">
            <w:pPr>
              <w:snapToGrid w:val="0"/>
            </w:pPr>
          </w:p>
        </w:tc>
      </w:tr>
      <w:tr w:rsidR="00303769" w:rsidRPr="00303769" w:rsidTr="00B64ACD">
        <w:tc>
          <w:tcPr>
            <w:tcW w:w="10205" w:type="dxa"/>
            <w:gridSpan w:val="6"/>
            <w:tcBorders>
              <w:top w:val="nil"/>
              <w:left w:val="nil"/>
              <w:bottom w:val="nil"/>
              <w:right w:val="nil"/>
            </w:tcBorders>
            <w:shd w:val="clear" w:color="auto" w:fill="auto"/>
          </w:tcPr>
          <w:p w:rsidR="00303769" w:rsidRPr="00303769" w:rsidRDefault="00303769" w:rsidP="00B64ACD">
            <w:pPr>
              <w:pStyle w:val="af0"/>
              <w:snapToGrid w:val="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Разрешается производство работ в срок до «____»_____________________</w:t>
            </w:r>
            <w:proofErr w:type="gramStart"/>
            <w:r w:rsidRPr="00303769">
              <w:rPr>
                <w:rFonts w:ascii="Times New Roman" w:hAnsi="Times New Roman" w:cs="Times New Roman"/>
                <w:sz w:val="28"/>
                <w:szCs w:val="28"/>
              </w:rPr>
              <w:t>г</w:t>
            </w:r>
            <w:proofErr w:type="gramEnd"/>
            <w:r w:rsidRPr="00303769">
              <w:rPr>
                <w:rFonts w:ascii="Times New Roman" w:hAnsi="Times New Roman" w:cs="Times New Roman"/>
                <w:sz w:val="28"/>
                <w:szCs w:val="28"/>
              </w:rPr>
              <w:t>.</w:t>
            </w:r>
          </w:p>
        </w:tc>
      </w:tr>
    </w:tbl>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Земельный участок предоставляется во временное пользование.</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При несвоевременном возврате занимаемого участка и невыполнении обязательств по приведению земель в состояние, пригодное для использования, оформляется материал по привлечению виновного лица к ответственности.</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Работы производить согласно требованиям строительных норм и правил и Правил благоустройства территории Артемовского городского округа.</w:t>
      </w:r>
    </w:p>
    <w:p w:rsidR="00303769" w:rsidRPr="00303769" w:rsidRDefault="00303769" w:rsidP="00303769">
      <w:pPr>
        <w:rPr>
          <w:rFonts w:ascii="Times New Roman" w:hAnsi="Times New Roman" w:cs="Times New Roman"/>
          <w:sz w:val="28"/>
          <w:szCs w:val="28"/>
        </w:rPr>
      </w:pPr>
      <w:r w:rsidRPr="00303769">
        <w:rPr>
          <w:rFonts w:ascii="Times New Roman" w:hAnsi="Times New Roman" w:cs="Times New Roman"/>
          <w:sz w:val="28"/>
          <w:szCs w:val="28"/>
        </w:rPr>
        <w:t>Перед началом работы вызвать представителей наружных и подземных сетей. С условиями производства работ исполнители работ ознакомлены:</w:t>
      </w:r>
    </w:p>
    <w:p w:rsidR="00303769" w:rsidRPr="00303769" w:rsidRDefault="00303769" w:rsidP="00303769">
      <w:pPr>
        <w:rPr>
          <w:rFonts w:ascii="Times New Roman" w:hAnsi="Times New Roman" w:cs="Times New Roman"/>
          <w:sz w:val="28"/>
          <w:szCs w:val="28"/>
        </w:rPr>
      </w:pPr>
    </w:p>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9462"/>
      </w:tblGrid>
      <w:tr w:rsidR="00303769" w:rsidRPr="00303769" w:rsidTr="00B64ACD">
        <w:tc>
          <w:tcPr>
            <w:tcW w:w="10160"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Исполнитель работ________________________________________________________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(подпись) (инициалы, фамилия)</w:t>
            </w:r>
          </w:p>
        </w:tc>
      </w:tr>
    </w:tbl>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709"/>
        <w:gridCol w:w="2977"/>
        <w:gridCol w:w="1984"/>
        <w:gridCol w:w="1843"/>
        <w:gridCol w:w="1853"/>
      </w:tblGrid>
      <w:tr w:rsidR="00303769" w:rsidRPr="00303769" w:rsidTr="00B64ACD">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 xml:space="preserve">N </w:t>
            </w:r>
            <w:proofErr w:type="gramStart"/>
            <w:r w:rsidRPr="00303769">
              <w:rPr>
                <w:rFonts w:ascii="Times New Roman" w:hAnsi="Times New Roman" w:cs="Times New Roman"/>
                <w:sz w:val="28"/>
                <w:szCs w:val="28"/>
              </w:rPr>
              <w:t>п</w:t>
            </w:r>
            <w:proofErr w:type="gramEnd"/>
            <w:r w:rsidRPr="00303769">
              <w:rPr>
                <w:rFonts w:ascii="Times New Roman" w:hAnsi="Times New Roman" w:cs="Times New Roman"/>
                <w:sz w:val="28"/>
                <w:szCs w:val="28"/>
              </w:rPr>
              <w:t>/п</w:t>
            </w:r>
          </w:p>
        </w:tc>
        <w:tc>
          <w:tcPr>
            <w:tcW w:w="2977"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Организации</w:t>
            </w:r>
          </w:p>
        </w:tc>
        <w:tc>
          <w:tcPr>
            <w:tcW w:w="1984"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Особые условия</w:t>
            </w:r>
          </w:p>
        </w:tc>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Подпись, дата</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Телефон, адрес</w:t>
            </w:r>
          </w:p>
        </w:tc>
      </w:tr>
      <w:tr w:rsidR="00303769" w:rsidRPr="00303769" w:rsidTr="00B64ACD">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709"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bl>
    <w:p w:rsidR="00303769" w:rsidRPr="00303769" w:rsidRDefault="00303769" w:rsidP="00303769">
      <w:pPr>
        <w:pStyle w:val="ad"/>
        <w:rPr>
          <w:rFonts w:ascii="Times New Roman" w:hAnsi="Times New Roman" w:cs="Times New Roman"/>
          <w:color w:val="auto"/>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p>
    <w:p w:rsidR="00303769" w:rsidRPr="00303769" w:rsidRDefault="00303769" w:rsidP="00303769">
      <w:pPr>
        <w:jc w:val="right"/>
      </w:pP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Приложение № 3</w:t>
      </w:r>
    </w:p>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5102"/>
        <w:gridCol w:w="4254"/>
      </w:tblGrid>
      <w:tr w:rsidR="00303769" w:rsidRPr="00303769" w:rsidTr="00B64ACD">
        <w:tc>
          <w:tcPr>
            <w:tcW w:w="9356" w:type="dxa"/>
            <w:gridSpan w:val="2"/>
            <w:tcBorders>
              <w:top w:val="nil"/>
              <w:left w:val="nil"/>
              <w:bottom w:val="nil"/>
              <w:right w:val="nil"/>
            </w:tcBorders>
            <w:shd w:val="clear" w:color="auto" w:fill="auto"/>
          </w:tcPr>
          <w:p w:rsidR="00303769" w:rsidRPr="00303769" w:rsidRDefault="00303769" w:rsidP="00B64ACD">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к </w:t>
            </w:r>
            <w:hyperlink w:anchor="sub_500">
              <w:r w:rsidRPr="00303769">
                <w:rPr>
                  <w:rStyle w:val="a5"/>
                  <w:rFonts w:ascii="Times New Roman" w:hAnsi="Times New Roman" w:cs="Times New Roman"/>
                  <w:b w:val="0"/>
                  <w:bCs/>
                  <w:color w:val="auto"/>
                  <w:sz w:val="28"/>
                  <w:szCs w:val="28"/>
                </w:rPr>
                <w:t>Правилам</w:t>
              </w:r>
            </w:hyperlink>
            <w:r w:rsidRPr="00303769">
              <w:rPr>
                <w:rStyle w:val="a4"/>
                <w:rFonts w:ascii="Times New Roman" w:hAnsi="Times New Roman" w:cs="Times New Roman"/>
                <w:b w:val="0"/>
                <w:bCs/>
                <w:color w:val="auto"/>
                <w:sz w:val="28"/>
                <w:szCs w:val="28"/>
              </w:rPr>
              <w:t xml:space="preserve"> благоустройства</w:t>
            </w:r>
          </w:p>
          <w:p w:rsidR="00303769" w:rsidRPr="00303769" w:rsidRDefault="00303769" w:rsidP="00B64ACD">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территории Артемовского городского округа </w:t>
            </w: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p>
          <w:p w:rsidR="00303769" w:rsidRPr="00303769" w:rsidRDefault="00303769" w:rsidP="00B64ACD">
            <w:pPr>
              <w:pStyle w:val="1"/>
              <w:numPr>
                <w:ilvl w:val="0"/>
                <w:numId w:val="1"/>
              </w:numPr>
              <w:ind w:left="0" w:firstLine="0"/>
              <w:rPr>
                <w:rFonts w:ascii="Times New Roman" w:eastAsia="Times New Roman" w:hAnsi="Times New Roman"/>
                <w:b w:val="0"/>
                <w:bCs/>
                <w:color w:val="auto"/>
                <w:sz w:val="28"/>
                <w:szCs w:val="28"/>
                <w:lang w:val="ru-RU"/>
              </w:rPr>
            </w:pPr>
            <w:r w:rsidRPr="00303769">
              <w:rPr>
                <w:rFonts w:ascii="Times New Roman" w:eastAsia="Times New Roman" w:hAnsi="Times New Roman"/>
                <w:b w:val="0"/>
                <w:bCs/>
                <w:color w:val="auto"/>
                <w:sz w:val="28"/>
                <w:szCs w:val="28"/>
                <w:lang w:val="ru-RU"/>
              </w:rPr>
              <w:t>Договор - обязательство на</w:t>
            </w:r>
            <w:r w:rsidRPr="00303769">
              <w:rPr>
                <w:rFonts w:ascii="Times New Roman" w:eastAsia="Times New Roman" w:hAnsi="Times New Roman"/>
                <w:b w:val="0"/>
                <w:bCs/>
                <w:color w:val="auto"/>
                <w:sz w:val="28"/>
                <w:szCs w:val="28"/>
                <w:lang w:val="ru-RU"/>
              </w:rPr>
              <w:br/>
              <w:t>восстановление внешнего благоустройства</w:t>
            </w:r>
          </w:p>
        </w:tc>
      </w:tr>
      <w:tr w:rsidR="00303769" w:rsidRPr="00303769" w:rsidTr="00B64ACD">
        <w:tc>
          <w:tcPr>
            <w:tcW w:w="5102" w:type="dxa"/>
            <w:tcBorders>
              <w:top w:val="nil"/>
              <w:left w:val="nil"/>
              <w:bottom w:val="nil"/>
              <w:right w:val="nil"/>
            </w:tcBorders>
            <w:shd w:val="clear" w:color="auto" w:fill="auto"/>
          </w:tcPr>
          <w:p w:rsidR="00303769" w:rsidRPr="00303769" w:rsidRDefault="00303769" w:rsidP="00B64ACD">
            <w:pPr>
              <w:pStyle w:val="af0"/>
              <w:snapToGrid w:val="0"/>
              <w:rPr>
                <w:rFonts w:ascii="Times New Roman" w:hAnsi="Times New Roman" w:cs="Times New Roman"/>
                <w:sz w:val="28"/>
                <w:szCs w:val="28"/>
              </w:rPr>
            </w:pPr>
          </w:p>
        </w:tc>
        <w:tc>
          <w:tcPr>
            <w:tcW w:w="4254" w:type="dxa"/>
            <w:tcBorders>
              <w:top w:val="nil"/>
              <w:left w:val="nil"/>
              <w:bottom w:val="nil"/>
              <w:right w:val="nil"/>
            </w:tcBorders>
            <w:shd w:val="clear" w:color="auto" w:fill="auto"/>
          </w:tcPr>
          <w:p w:rsidR="00303769" w:rsidRPr="00303769" w:rsidRDefault="00303769" w:rsidP="00B64ACD">
            <w:pPr>
              <w:pStyle w:val="af0"/>
              <w:jc w:val="right"/>
              <w:rPr>
                <w:rFonts w:ascii="Times New Roman" w:hAnsi="Times New Roman" w:cs="Times New Roman"/>
                <w:sz w:val="28"/>
                <w:szCs w:val="28"/>
              </w:rPr>
            </w:pPr>
            <w:r w:rsidRPr="00303769">
              <w:rPr>
                <w:rFonts w:ascii="Times New Roman" w:hAnsi="Times New Roman" w:cs="Times New Roman"/>
                <w:sz w:val="28"/>
                <w:szCs w:val="28"/>
              </w:rPr>
              <w:t>«______»__________________год</w:t>
            </w:r>
          </w:p>
          <w:p w:rsidR="00303769" w:rsidRPr="00303769" w:rsidRDefault="00303769" w:rsidP="00B64ACD">
            <w:pPr>
              <w:rPr>
                <w:rFonts w:ascii="Times New Roman" w:hAnsi="Times New Roman" w:cs="Times New Roman"/>
                <w:sz w:val="28"/>
                <w:szCs w:val="28"/>
              </w:rPr>
            </w:pPr>
          </w:p>
        </w:tc>
      </w:tr>
      <w:tr w:rsidR="00303769" w:rsidRPr="00303769" w:rsidTr="00B64ACD">
        <w:tc>
          <w:tcPr>
            <w:tcW w:w="9356" w:type="dxa"/>
            <w:gridSpan w:val="2"/>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Муниципальное бюджетное учреждение Артемовского городского округа «</w:t>
            </w:r>
            <w:proofErr w:type="spellStart"/>
            <w:r w:rsidRPr="00303769">
              <w:rPr>
                <w:rFonts w:ascii="Times New Roman" w:hAnsi="Times New Roman" w:cs="Times New Roman"/>
                <w:sz w:val="28"/>
                <w:szCs w:val="28"/>
              </w:rPr>
              <w:t>Жилкомстрой</w:t>
            </w:r>
            <w:proofErr w:type="spellEnd"/>
            <w:r w:rsidRPr="00303769">
              <w:rPr>
                <w:rFonts w:ascii="Times New Roman" w:hAnsi="Times New Roman" w:cs="Times New Roman"/>
                <w:sz w:val="28"/>
                <w:szCs w:val="28"/>
              </w:rPr>
              <w:t>» (Территориальный   орган  местного самоуправления _________________), именуемое в дальнейшем МБУ ЖКС (ТОМС), в лице директора (председателя</w:t>
            </w:r>
            <w:proofErr w:type="gramStart"/>
            <w:r w:rsidRPr="00303769">
              <w:rPr>
                <w:rFonts w:ascii="Times New Roman" w:hAnsi="Times New Roman" w:cs="Times New Roman"/>
                <w:sz w:val="28"/>
                <w:szCs w:val="28"/>
              </w:rPr>
              <w:t>) __________________________,</w:t>
            </w:r>
            <w:proofErr w:type="gramEnd"/>
            <w:r w:rsidRPr="00303769">
              <w:rPr>
                <w:rFonts w:ascii="Times New Roman" w:hAnsi="Times New Roman" w:cs="Times New Roman"/>
                <w:sz w:val="28"/>
                <w:szCs w:val="28"/>
              </w:rPr>
              <w:t>действующего на основании ______________,с одной стороны, и _______________________________, в лице____________________________________________, действующего на основании_________________________________________________, именуемый в дальнейшем «Исполнитель»,  заключили настоящий договор о нижеследующем:</w:t>
            </w: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lastRenderedPageBreak/>
              <w:t>1. Предмет договора</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Исполнитель обязуется:</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1.1. По выданному разрешению производить работы </w:t>
            </w:r>
            <w:proofErr w:type="gramStart"/>
            <w:r w:rsidRPr="00303769">
              <w:rPr>
                <w:rFonts w:ascii="Times New Roman" w:hAnsi="Times New Roman" w:cs="Times New Roman"/>
                <w:sz w:val="28"/>
                <w:szCs w:val="28"/>
              </w:rPr>
              <w:t>по</w:t>
            </w:r>
            <w:proofErr w:type="gramEnd"/>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в соответствии с Правилами благоустройства территории Артемовского городского округа.</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1.2. Работы на объектах строительства осуществлять согласно проектам, сметам и рабочим чертежам, утвержденным в установленном порядке и в согласованные сроки.</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1.3. В трехдневный срок уведомить МБУ ЖКС (ТОМС) об окончании работ для снятия объекта с контроля.</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1.4. В ходе выполнения работ выполнять предусмотренные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территорий, примыкающих к участку,  на котором выполняются работы.</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1.5. Обеспечивать установку на объектах и сохранность на протяжении всего периода работ____________________________________________</w:t>
            </w:r>
          </w:p>
          <w:p w:rsidR="00303769" w:rsidRPr="00303769" w:rsidRDefault="00303769" w:rsidP="00B64ACD">
            <w:pPr>
              <w:ind w:firstLine="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1.6. По окончании работ произвести восстановление________________</w:t>
            </w:r>
          </w:p>
          <w:p w:rsidR="00303769" w:rsidRPr="00303769" w:rsidRDefault="00303769" w:rsidP="00B64ACD">
            <w:pPr>
              <w:ind w:firstLine="0"/>
            </w:pPr>
            <w:r w:rsidRPr="00303769">
              <w:t>____________________________________________________________________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 сдать объект по акту в установленном порядке.</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1.7. МБУ ЖКС (ТОМС) обязуется принять объект по акту после окончания работ по результатам проверки выполнения работ.</w:t>
            </w: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2. Сроки исполнения обязательств</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2.1. «Исполнитель» приступает к выполнению работ не позднее трех дней с момента получения ордера (разрешения) на производство работ</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2.2. «Исполнитель» выполняет работы в сроки, установленные календарным планом работ и указанные в ордере (разрешении).</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2.3. Срок действия договора: начало – «____»_____________________.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окончание – «___»_____________________________________________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2.4. В случае необходимости увеличения срока выполнения работ «Исполнитель» согласовывает продление действия выданного ордера (разрешения) в порядке, предусматривающем выдачу ордера (разрешения).</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3. Ответственность сторон</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lastRenderedPageBreak/>
              <w:t>3.1. В случае невыполнения сторонами своих обязательств по настоящему договору ответственность наступает в соответствии с действующим законодательством.</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3.2. Все споры по исполнению настоящего договора рассматриваются в арбитражном суде.</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4. Порядок изменения и дополнения договора</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4.1.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4.2.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5. Прочие условия</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5.1. Срок гарантии объектов после окончания работ устанавливается </w:t>
            </w:r>
            <w:proofErr w:type="spellStart"/>
            <w:r w:rsidRPr="00303769">
              <w:rPr>
                <w:rFonts w:ascii="Times New Roman" w:hAnsi="Times New Roman" w:cs="Times New Roman"/>
                <w:sz w:val="28"/>
                <w:szCs w:val="28"/>
              </w:rPr>
              <w:t>продолжительностью_____________________месяцев</w:t>
            </w:r>
            <w:proofErr w:type="spellEnd"/>
            <w:r w:rsidRPr="00303769">
              <w:rPr>
                <w:rFonts w:ascii="Times New Roman" w:hAnsi="Times New Roman" w:cs="Times New Roman"/>
                <w:sz w:val="28"/>
                <w:szCs w:val="28"/>
              </w:rPr>
              <w:t xml:space="preserve"> с момента подписания сторонами акта о приемке объекта.</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5.2. Если в период гарантийной эксплуатации обнаружатся недостатки, которые не позволят продолжить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«Исполнителем» за свой счет.</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5.3. Наличие недостатков и сроки их устранения фиксируются двухсторонним актом.</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5.4. Если «Исполнитель» в течение срока, указанного в акте обнаруженных недостатков, не устранит недостатки в выполненных работах, то ЖКС вправе устранить недостатки силами другого лица с оплатой затрат «Исполнителем».</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5.5. При отказе «Исполнителя» от составления или подписания акта обнаруженных недостатков для их подтверждения МБУ ЖКС назначает квалификационную экспертизу, которая составит соответствующий акт по фиксированию недостатков и их характера.</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5.6. Ущерб, нанесенный в результате проведения работ, третьему лицу по вине «Исполнителя» компенсируется «Исполнителем».</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5.7. Настоящий договор составлен в двух экземплярах, имеющих одинаковую юридическую силу, по одному экземпляру для каждой из сторон.</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5.8. Другие условия (по усмотрению сторон): _____________________________________________________________</w:t>
            </w:r>
          </w:p>
          <w:p w:rsidR="00303769" w:rsidRPr="00303769" w:rsidRDefault="00303769" w:rsidP="00B64ACD">
            <w:pPr>
              <w:ind w:firstLine="0"/>
              <w:rPr>
                <w:rFonts w:ascii="Times New Roman" w:hAnsi="Times New Roman" w:cs="Times New Roman"/>
                <w:sz w:val="28"/>
                <w:szCs w:val="28"/>
              </w:rPr>
            </w:pPr>
            <w:r w:rsidRPr="00303769">
              <w:rPr>
                <w:rFonts w:ascii="Times New Roman" w:hAnsi="Times New Roman" w:cs="Times New Roman"/>
                <w:sz w:val="28"/>
                <w:szCs w:val="28"/>
              </w:rPr>
              <w:lastRenderedPageBreak/>
              <w:t>_____________________________________________________________</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6. Юридические адреса и реквизиты сторон</w:t>
            </w:r>
          </w:p>
          <w:p w:rsidR="00303769" w:rsidRPr="00303769" w:rsidRDefault="00303769" w:rsidP="00B64ACD">
            <w:pPr>
              <w:pStyle w:val="af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МБУ ЖКС (ТОМС)_________________________________________</w:t>
            </w:r>
          </w:p>
          <w:p w:rsidR="00303769" w:rsidRPr="00303769" w:rsidRDefault="00303769" w:rsidP="00B64ACD">
            <w:pPr>
              <w:ind w:firstLine="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 xml:space="preserve">«Исполнитель»  ____________________________________________                            </w:t>
            </w:r>
          </w:p>
          <w:p w:rsidR="00303769" w:rsidRPr="00303769" w:rsidRDefault="00303769" w:rsidP="00B64ACD">
            <w:pPr>
              <w:rPr>
                <w:rFonts w:ascii="Times New Roman" w:hAnsi="Times New Roman" w:cs="Times New Roman"/>
                <w:sz w:val="28"/>
                <w:szCs w:val="28"/>
              </w:rPr>
            </w:pPr>
          </w:p>
          <w:p w:rsidR="00303769" w:rsidRPr="00303769" w:rsidRDefault="00303769" w:rsidP="00B64ACD">
            <w:pPr>
              <w:rPr>
                <w:rFonts w:ascii="Times New Roman" w:hAnsi="Times New Roman" w:cs="Times New Roman"/>
                <w:sz w:val="28"/>
                <w:szCs w:val="28"/>
              </w:rPr>
            </w:pPr>
          </w:p>
          <w:p w:rsidR="00303769" w:rsidRPr="00303769" w:rsidRDefault="00303769" w:rsidP="00B64ACD">
            <w:pPr>
              <w:jc w:val="center"/>
              <w:rPr>
                <w:rFonts w:ascii="Times New Roman" w:hAnsi="Times New Roman" w:cs="Times New Roman"/>
                <w:sz w:val="28"/>
                <w:szCs w:val="28"/>
              </w:rPr>
            </w:pPr>
            <w:r w:rsidRPr="00303769">
              <w:rPr>
                <w:rFonts w:ascii="Times New Roman" w:hAnsi="Times New Roman" w:cs="Times New Roman"/>
                <w:sz w:val="28"/>
                <w:szCs w:val="28"/>
              </w:rPr>
              <w:t>Подписи сторон:</w:t>
            </w:r>
          </w:p>
          <w:p w:rsidR="00303769" w:rsidRPr="00303769" w:rsidRDefault="00303769" w:rsidP="00B64ACD">
            <w:pPr>
              <w:jc w:val="center"/>
              <w:rPr>
                <w:rFonts w:ascii="Times New Roman" w:hAnsi="Times New Roman" w:cs="Times New Roman"/>
                <w:sz w:val="28"/>
                <w:szCs w:val="28"/>
              </w:rPr>
            </w:pPr>
          </w:p>
        </w:tc>
      </w:tr>
      <w:tr w:rsidR="00303769" w:rsidRPr="00303769" w:rsidTr="00B64ACD">
        <w:tc>
          <w:tcPr>
            <w:tcW w:w="5102" w:type="dxa"/>
            <w:tcBorders>
              <w:top w:val="nil"/>
              <w:left w:val="nil"/>
              <w:bottom w:val="nil"/>
              <w:right w:val="nil"/>
            </w:tcBorders>
            <w:shd w:val="clear" w:color="auto" w:fill="auto"/>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lastRenderedPageBreak/>
              <w:t>МБУ ЖКС (ТОМС):</w:t>
            </w:r>
          </w:p>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_____________________________</w:t>
            </w:r>
          </w:p>
          <w:p w:rsidR="00303769" w:rsidRPr="00303769" w:rsidRDefault="00303769" w:rsidP="00B64ACD">
            <w:pPr>
              <w:pStyle w:val="af0"/>
              <w:jc w:val="center"/>
              <w:rPr>
                <w:rFonts w:ascii="Times New Roman" w:hAnsi="Times New Roman" w:cs="Times New Roman"/>
                <w:sz w:val="28"/>
                <w:szCs w:val="28"/>
              </w:rPr>
            </w:pPr>
            <w:proofErr w:type="spellStart"/>
            <w:r w:rsidRPr="00303769">
              <w:rPr>
                <w:rFonts w:ascii="Times New Roman" w:hAnsi="Times New Roman" w:cs="Times New Roman"/>
                <w:sz w:val="28"/>
                <w:szCs w:val="28"/>
              </w:rPr>
              <w:t>м.п</w:t>
            </w:r>
            <w:proofErr w:type="spellEnd"/>
            <w:r w:rsidRPr="00303769">
              <w:rPr>
                <w:rFonts w:ascii="Times New Roman" w:hAnsi="Times New Roman" w:cs="Times New Roman"/>
                <w:sz w:val="28"/>
                <w:szCs w:val="28"/>
              </w:rPr>
              <w:t>.</w:t>
            </w:r>
          </w:p>
        </w:tc>
        <w:tc>
          <w:tcPr>
            <w:tcW w:w="4254" w:type="dxa"/>
            <w:tcBorders>
              <w:top w:val="nil"/>
              <w:left w:val="nil"/>
              <w:bottom w:val="nil"/>
              <w:right w:val="nil"/>
            </w:tcBorders>
            <w:shd w:val="clear" w:color="auto" w:fill="auto"/>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«Исполнитель»</w:t>
            </w:r>
          </w:p>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__________________________</w:t>
            </w:r>
          </w:p>
          <w:p w:rsidR="00303769" w:rsidRPr="00303769" w:rsidRDefault="00303769" w:rsidP="00B64ACD">
            <w:pPr>
              <w:pStyle w:val="af0"/>
              <w:jc w:val="center"/>
              <w:rPr>
                <w:rFonts w:ascii="Times New Roman" w:hAnsi="Times New Roman" w:cs="Times New Roman"/>
                <w:sz w:val="28"/>
                <w:szCs w:val="28"/>
              </w:rPr>
            </w:pPr>
            <w:proofErr w:type="spellStart"/>
            <w:r w:rsidRPr="00303769">
              <w:rPr>
                <w:rFonts w:ascii="Times New Roman" w:hAnsi="Times New Roman" w:cs="Times New Roman"/>
                <w:sz w:val="28"/>
                <w:szCs w:val="28"/>
              </w:rPr>
              <w:t>м.п</w:t>
            </w:r>
            <w:proofErr w:type="spellEnd"/>
            <w:r w:rsidRPr="00303769">
              <w:rPr>
                <w:rFonts w:ascii="Times New Roman" w:hAnsi="Times New Roman" w:cs="Times New Roman"/>
                <w:sz w:val="28"/>
                <w:szCs w:val="28"/>
              </w:rPr>
              <w:t>.</w:t>
            </w:r>
          </w:p>
        </w:tc>
      </w:tr>
    </w:tbl>
    <w:p w:rsidR="00303769" w:rsidRPr="00303769" w:rsidRDefault="00303769" w:rsidP="00303769">
      <w:pPr>
        <w:rPr>
          <w:rFonts w:ascii="Times New Roman" w:hAnsi="Times New Roman" w:cs="Times New Roman"/>
          <w:sz w:val="28"/>
          <w:szCs w:val="28"/>
        </w:rPr>
      </w:pPr>
    </w:p>
    <w:p w:rsidR="00303769" w:rsidRPr="00303769" w:rsidRDefault="00303769" w:rsidP="00303769">
      <w:pPr>
        <w:jc w:val="right"/>
        <w:rPr>
          <w:rFonts w:cs="Times New Roman"/>
        </w:rPr>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rPr>
          <w:rFonts w:cs="Times New Roman"/>
        </w:rPr>
      </w:pPr>
    </w:p>
    <w:p w:rsidR="00303769" w:rsidRPr="00303769" w:rsidRDefault="00303769" w:rsidP="00303769">
      <w:pPr>
        <w:jc w:val="right"/>
      </w:pPr>
    </w:p>
    <w:p w:rsidR="00303769" w:rsidRPr="00303769" w:rsidRDefault="00303769" w:rsidP="00303769">
      <w:pPr>
        <w:jc w:val="right"/>
      </w:pP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Приложение № 4</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к </w:t>
      </w:r>
      <w:hyperlink w:anchor="sub_500">
        <w:r w:rsidRPr="00303769">
          <w:rPr>
            <w:rStyle w:val="a5"/>
            <w:rFonts w:ascii="Times New Roman" w:hAnsi="Times New Roman" w:cs="Times New Roman"/>
            <w:b w:val="0"/>
            <w:bCs/>
            <w:color w:val="auto"/>
            <w:sz w:val="28"/>
            <w:szCs w:val="28"/>
          </w:rPr>
          <w:t>Правилам</w:t>
        </w:r>
      </w:hyperlink>
      <w:r w:rsidRPr="00303769">
        <w:rPr>
          <w:rStyle w:val="a4"/>
          <w:rFonts w:ascii="Times New Roman" w:hAnsi="Times New Roman" w:cs="Times New Roman"/>
          <w:b w:val="0"/>
          <w:bCs/>
          <w:color w:val="auto"/>
          <w:sz w:val="28"/>
          <w:szCs w:val="28"/>
        </w:rPr>
        <w:t xml:space="preserve"> благоустройства</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территории Артемовского городского округа </w:t>
      </w:r>
    </w:p>
    <w:p w:rsidR="00303769" w:rsidRPr="00303769" w:rsidRDefault="00303769" w:rsidP="00303769">
      <w:pPr>
        <w:rPr>
          <w:rFonts w:ascii="Times New Roman" w:hAnsi="Times New Roman" w:cs="Times New Roman"/>
          <w:sz w:val="28"/>
          <w:szCs w:val="28"/>
        </w:rPr>
      </w:pPr>
    </w:p>
    <w:p w:rsidR="00303769" w:rsidRPr="00303769" w:rsidRDefault="00303769" w:rsidP="00303769">
      <w:pPr>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 xml:space="preserve">Директору МБУ ЖКС </w:t>
      </w:r>
    </w:p>
    <w:p w:rsidR="00303769" w:rsidRPr="00303769" w:rsidRDefault="00303769" w:rsidP="00303769">
      <w:pPr>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(председателю ТОМС)</w:t>
      </w:r>
    </w:p>
    <w:p w:rsidR="00303769" w:rsidRPr="00303769" w:rsidRDefault="00303769" w:rsidP="00303769">
      <w:pPr>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____________________ (ФИО)</w:t>
      </w:r>
    </w:p>
    <w:p w:rsidR="00303769" w:rsidRPr="00303769" w:rsidRDefault="00303769" w:rsidP="00303769">
      <w:pPr>
        <w:rPr>
          <w:rFonts w:ascii="Times New Roman" w:hAnsi="Times New Roman" w:cs="Times New Roman"/>
          <w:sz w:val="28"/>
          <w:szCs w:val="28"/>
        </w:rPr>
      </w:pPr>
    </w:p>
    <w:tbl>
      <w:tblPr>
        <w:tblW w:w="0" w:type="auto"/>
        <w:tblBorders>
          <w:top w:val="nil"/>
          <w:left w:val="nil"/>
          <w:bottom w:val="nil"/>
          <w:right w:val="nil"/>
          <w:insideH w:val="nil"/>
          <w:insideV w:val="nil"/>
        </w:tblBorders>
        <w:tblLook w:val="0000" w:firstRow="0" w:lastRow="0" w:firstColumn="0" w:lastColumn="0" w:noHBand="0" w:noVBand="0"/>
      </w:tblPr>
      <w:tblGrid>
        <w:gridCol w:w="9464"/>
      </w:tblGrid>
      <w:tr w:rsidR="00303769" w:rsidRPr="00303769" w:rsidTr="00B64ACD">
        <w:tc>
          <w:tcPr>
            <w:tcW w:w="9464"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_____________________</w:t>
            </w:r>
          </w:p>
          <w:p w:rsidR="00303769" w:rsidRPr="00303769" w:rsidRDefault="00303769" w:rsidP="00B64ACD">
            <w:r w:rsidRPr="00303769">
              <w:rPr>
                <w:rFonts w:eastAsia="Arial"/>
              </w:rPr>
              <w:t xml:space="preserve">                                                                     </w:t>
            </w:r>
            <w:r w:rsidRPr="00303769">
              <w:t>______________________</w:t>
            </w:r>
          </w:p>
          <w:p w:rsidR="00303769" w:rsidRPr="00303769" w:rsidRDefault="00303769" w:rsidP="00B64ACD">
            <w:pPr>
              <w:pStyle w:val="af0"/>
              <w:rPr>
                <w:rFonts w:ascii="Times New Roman" w:hAnsi="Times New Roman" w:cs="Times New Roman"/>
                <w:sz w:val="28"/>
                <w:szCs w:val="28"/>
              </w:rPr>
            </w:pPr>
            <w:proofErr w:type="gramStart"/>
            <w:r w:rsidRPr="00303769">
              <w:rPr>
                <w:rFonts w:ascii="Times New Roman" w:hAnsi="Times New Roman" w:cs="Times New Roman"/>
                <w:sz w:val="28"/>
                <w:szCs w:val="28"/>
              </w:rPr>
              <w:t xml:space="preserve">(наименование организации-  </w:t>
            </w:r>
            <w:proofErr w:type="gramEnd"/>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«Исполнителя», почтовый адрес,</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телефон)</w:t>
            </w:r>
          </w:p>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Заявление</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Прошу дать разрешение на производство земляных работ по прокладке, ремонту, устранению аварий, инженерных сетей, водопровода, водопровода в канале теплосети, канализации, ГВС по адресу: ___________________________________________________________на участке  </w:t>
            </w:r>
            <w:proofErr w:type="spellStart"/>
            <w:proofErr w:type="gramStart"/>
            <w:r w:rsidRPr="00303769">
              <w:rPr>
                <w:rFonts w:ascii="Times New Roman" w:hAnsi="Times New Roman" w:cs="Times New Roman"/>
                <w:sz w:val="28"/>
                <w:szCs w:val="28"/>
              </w:rPr>
              <w:t>от</w:t>
            </w:r>
            <w:proofErr w:type="gramEnd"/>
            <w:r w:rsidRPr="00303769">
              <w:rPr>
                <w:rFonts w:ascii="Times New Roman" w:hAnsi="Times New Roman" w:cs="Times New Roman"/>
                <w:sz w:val="28"/>
                <w:szCs w:val="28"/>
              </w:rPr>
              <w:t>___________________________до</w:t>
            </w:r>
            <w:proofErr w:type="spellEnd"/>
            <w:r w:rsidRPr="00303769">
              <w:rPr>
                <w:rFonts w:ascii="Times New Roman" w:hAnsi="Times New Roman" w:cs="Times New Roman"/>
                <w:sz w:val="28"/>
                <w:szCs w:val="28"/>
              </w:rPr>
              <w:t>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по рабочим чертежам (с указанием точного адреса раскопки)</w:t>
            </w:r>
          </w:p>
          <w:p w:rsidR="00303769" w:rsidRPr="00303769" w:rsidRDefault="00303769" w:rsidP="00B64ACD">
            <w:pPr>
              <w:pStyle w:val="af0"/>
              <w:rPr>
                <w:rFonts w:ascii="Times New Roman" w:hAnsi="Times New Roman" w:cs="Times New Roman"/>
                <w:sz w:val="28"/>
                <w:szCs w:val="28"/>
              </w:rPr>
            </w:pPr>
          </w:p>
        </w:tc>
      </w:tr>
    </w:tbl>
    <w:p w:rsidR="00303769" w:rsidRPr="00303769" w:rsidRDefault="00303769" w:rsidP="00303769">
      <w:pPr>
        <w:pStyle w:val="1"/>
        <w:numPr>
          <w:ilvl w:val="0"/>
          <w:numId w:val="1"/>
        </w:numPr>
        <w:ind w:left="0" w:firstLine="0"/>
        <w:rPr>
          <w:rFonts w:ascii="Times New Roman" w:hAnsi="Times New Roman"/>
          <w:color w:val="auto"/>
          <w:sz w:val="28"/>
          <w:szCs w:val="28"/>
        </w:rPr>
      </w:pPr>
      <w:proofErr w:type="spellStart"/>
      <w:r w:rsidRPr="00303769">
        <w:rPr>
          <w:rFonts w:ascii="Times New Roman" w:hAnsi="Times New Roman"/>
          <w:color w:val="auto"/>
          <w:sz w:val="28"/>
          <w:szCs w:val="28"/>
        </w:rPr>
        <w:lastRenderedPageBreak/>
        <w:t>График</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производства</w:t>
      </w:r>
      <w:proofErr w:type="spellEnd"/>
      <w:r w:rsidRPr="00303769">
        <w:rPr>
          <w:rFonts w:ascii="Times New Roman" w:hAnsi="Times New Roman"/>
          <w:color w:val="auto"/>
          <w:sz w:val="28"/>
          <w:szCs w:val="28"/>
        </w:rPr>
        <w:t xml:space="preserve"> </w:t>
      </w:r>
      <w:proofErr w:type="spellStart"/>
      <w:r w:rsidRPr="00303769">
        <w:rPr>
          <w:rFonts w:ascii="Times New Roman" w:hAnsi="Times New Roman"/>
          <w:color w:val="auto"/>
          <w:sz w:val="28"/>
          <w:szCs w:val="28"/>
        </w:rPr>
        <w:t>работ</w:t>
      </w:r>
      <w:proofErr w:type="spellEnd"/>
      <w:r w:rsidRPr="00303769">
        <w:rPr>
          <w:rFonts w:ascii="Times New Roman" w:hAnsi="Times New Roman"/>
          <w:color w:val="auto"/>
          <w:sz w:val="28"/>
          <w:szCs w:val="28"/>
        </w:rPr>
        <w:t>:</w:t>
      </w: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89"/>
        <w:gridCol w:w="3600"/>
        <w:gridCol w:w="1440"/>
        <w:gridCol w:w="1980"/>
        <w:gridCol w:w="1806"/>
      </w:tblGrid>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proofErr w:type="gramStart"/>
            <w:r w:rsidRPr="00303769">
              <w:rPr>
                <w:rFonts w:ascii="Times New Roman" w:hAnsi="Times New Roman" w:cs="Times New Roman"/>
                <w:sz w:val="28"/>
                <w:szCs w:val="28"/>
              </w:rPr>
              <w:t>п</w:t>
            </w:r>
            <w:proofErr w:type="gramEnd"/>
            <w:r w:rsidRPr="00303769">
              <w:rPr>
                <w:rFonts w:ascii="Times New Roman" w:hAnsi="Times New Roman" w:cs="Times New Roman"/>
                <w:sz w:val="28"/>
                <w:szCs w:val="28"/>
              </w:rPr>
              <w:t>/п</w:t>
            </w: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Наименование работ</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 xml:space="preserve">Сроки </w:t>
            </w:r>
            <w:proofErr w:type="spellStart"/>
            <w:r w:rsidRPr="00303769">
              <w:rPr>
                <w:rFonts w:ascii="Times New Roman" w:hAnsi="Times New Roman" w:cs="Times New Roman"/>
                <w:sz w:val="28"/>
                <w:szCs w:val="28"/>
              </w:rPr>
              <w:t>выполне-ни</w:t>
            </w:r>
            <w:proofErr w:type="gramStart"/>
            <w:r w:rsidRPr="00303769">
              <w:rPr>
                <w:rFonts w:ascii="Times New Roman" w:hAnsi="Times New Roman" w:cs="Times New Roman"/>
                <w:sz w:val="28"/>
                <w:szCs w:val="28"/>
              </w:rPr>
              <w:t>я</w:t>
            </w:r>
            <w:proofErr w:type="spellEnd"/>
            <w:r w:rsidRPr="00303769">
              <w:rPr>
                <w:rFonts w:ascii="Times New Roman" w:hAnsi="Times New Roman" w:cs="Times New Roman"/>
                <w:sz w:val="28"/>
                <w:szCs w:val="28"/>
              </w:rPr>
              <w:t>(</w:t>
            </w:r>
            <w:proofErr w:type="spellStart"/>
            <w:proofErr w:type="gramEnd"/>
            <w:r w:rsidRPr="00303769">
              <w:rPr>
                <w:rFonts w:ascii="Times New Roman" w:hAnsi="Times New Roman" w:cs="Times New Roman"/>
                <w:sz w:val="28"/>
                <w:szCs w:val="28"/>
              </w:rPr>
              <w:t>нач</w:t>
            </w:r>
            <w:proofErr w:type="spellEnd"/>
            <w:r w:rsidRPr="00303769">
              <w:rPr>
                <w:rFonts w:ascii="Times New Roman" w:hAnsi="Times New Roman" w:cs="Times New Roman"/>
                <w:sz w:val="28"/>
                <w:szCs w:val="28"/>
              </w:rPr>
              <w:t>-ало-</w:t>
            </w:r>
            <w:proofErr w:type="spellStart"/>
            <w:r w:rsidRPr="00303769">
              <w:rPr>
                <w:rFonts w:ascii="Times New Roman" w:hAnsi="Times New Roman" w:cs="Times New Roman"/>
                <w:sz w:val="28"/>
                <w:szCs w:val="28"/>
              </w:rPr>
              <w:t>оконча</w:t>
            </w:r>
            <w:proofErr w:type="spellEnd"/>
            <w:r w:rsidRPr="00303769">
              <w:rPr>
                <w:rFonts w:ascii="Times New Roman" w:hAnsi="Times New Roman" w:cs="Times New Roman"/>
                <w:sz w:val="28"/>
                <w:szCs w:val="28"/>
              </w:rPr>
              <w:t>-</w:t>
            </w:r>
            <w:proofErr w:type="spellStart"/>
            <w:r w:rsidRPr="00303769">
              <w:rPr>
                <w:rFonts w:ascii="Times New Roman" w:hAnsi="Times New Roman" w:cs="Times New Roman"/>
                <w:sz w:val="28"/>
                <w:szCs w:val="28"/>
              </w:rPr>
              <w:t>ние</w:t>
            </w:r>
            <w:proofErr w:type="spellEnd"/>
            <w:r w:rsidRPr="00303769">
              <w:rPr>
                <w:rFonts w:ascii="Times New Roman" w:hAnsi="Times New Roman" w:cs="Times New Roman"/>
                <w:sz w:val="28"/>
                <w:szCs w:val="28"/>
              </w:rPr>
              <w:t>)</w:t>
            </w: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Организация, выполняющая работу</w:t>
            </w: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proofErr w:type="gramStart"/>
            <w:r w:rsidRPr="00303769">
              <w:rPr>
                <w:rFonts w:ascii="Times New Roman" w:hAnsi="Times New Roman" w:cs="Times New Roman"/>
                <w:sz w:val="28"/>
                <w:szCs w:val="28"/>
              </w:rPr>
              <w:t>Ответствен-</w:t>
            </w:r>
            <w:proofErr w:type="spellStart"/>
            <w:r w:rsidRPr="00303769">
              <w:rPr>
                <w:rFonts w:ascii="Times New Roman" w:hAnsi="Times New Roman" w:cs="Times New Roman"/>
                <w:sz w:val="28"/>
                <w:szCs w:val="28"/>
              </w:rPr>
              <w:t>ный</w:t>
            </w:r>
            <w:proofErr w:type="spellEnd"/>
            <w:proofErr w:type="gramEnd"/>
            <w:r w:rsidRPr="00303769">
              <w:rPr>
                <w:rFonts w:ascii="Times New Roman" w:hAnsi="Times New Roman" w:cs="Times New Roman"/>
                <w:sz w:val="28"/>
                <w:szCs w:val="28"/>
              </w:rPr>
              <w:t xml:space="preserve"> исполнитель (должность, Ф.И.О., телефон)</w:t>
            </w: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1</w:t>
            </w: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Земляные работы</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2</w:t>
            </w: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Монтажные работы, в </w:t>
            </w:r>
            <w:proofErr w:type="spellStart"/>
            <w:r w:rsidRPr="00303769">
              <w:rPr>
                <w:rFonts w:ascii="Times New Roman" w:hAnsi="Times New Roman" w:cs="Times New Roman"/>
                <w:sz w:val="28"/>
                <w:szCs w:val="28"/>
              </w:rPr>
              <w:t>т.ч</w:t>
            </w:r>
            <w:proofErr w:type="spellEnd"/>
            <w:r w:rsidRPr="00303769">
              <w:rPr>
                <w:rFonts w:ascii="Times New Roman" w:hAnsi="Times New Roman" w:cs="Times New Roman"/>
                <w:sz w:val="28"/>
                <w:szCs w:val="28"/>
              </w:rPr>
              <w:t>.</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ремонтные</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аварийно-восстановительные</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1"/>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3</w:t>
            </w: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Обратная засыпка</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4</w:t>
            </w: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Восстановление благоустройства,</w:t>
            </w:r>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в </w:t>
            </w:r>
            <w:proofErr w:type="spellStart"/>
            <w:r w:rsidRPr="00303769">
              <w:rPr>
                <w:rFonts w:ascii="Times New Roman" w:hAnsi="Times New Roman" w:cs="Times New Roman"/>
                <w:sz w:val="28"/>
                <w:szCs w:val="28"/>
              </w:rPr>
              <w:t>т.ч</w:t>
            </w:r>
            <w:proofErr w:type="spellEnd"/>
            <w:r w:rsidRPr="00303769">
              <w:rPr>
                <w:rFonts w:ascii="Times New Roman" w:hAnsi="Times New Roman" w:cs="Times New Roman"/>
                <w:sz w:val="28"/>
                <w:szCs w:val="28"/>
              </w:rPr>
              <w:t xml:space="preserve">. проезжая часть,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тротуары,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дворовая территория,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5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360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1"/>
              <w:rPr>
                <w:rFonts w:ascii="Times New Roman" w:hAnsi="Times New Roman" w:cs="Times New Roman"/>
                <w:sz w:val="28"/>
                <w:szCs w:val="28"/>
              </w:rPr>
            </w:pPr>
            <w:r w:rsidRPr="00303769">
              <w:rPr>
                <w:rFonts w:ascii="Times New Roman" w:hAnsi="Times New Roman" w:cs="Times New Roman"/>
                <w:sz w:val="28"/>
                <w:szCs w:val="28"/>
              </w:rPr>
              <w:t xml:space="preserve">зеленые насаждения, </w:t>
            </w:r>
            <w:proofErr w:type="spellStart"/>
            <w:r w:rsidRPr="00303769">
              <w:rPr>
                <w:rFonts w:ascii="Times New Roman" w:hAnsi="Times New Roman" w:cs="Times New Roman"/>
                <w:sz w:val="28"/>
                <w:szCs w:val="28"/>
              </w:rPr>
              <w:t>кв</w:t>
            </w:r>
            <w:proofErr w:type="gramStart"/>
            <w:r w:rsidRPr="00303769">
              <w:rPr>
                <w:rFonts w:ascii="Times New Roman" w:hAnsi="Times New Roman" w:cs="Times New Roman"/>
                <w:sz w:val="28"/>
                <w:szCs w:val="28"/>
              </w:rPr>
              <w:t>.м</w:t>
            </w:r>
            <w:proofErr w:type="spellEnd"/>
            <w:proofErr w:type="gramEnd"/>
          </w:p>
        </w:tc>
        <w:tc>
          <w:tcPr>
            <w:tcW w:w="144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980" w:type="dxa"/>
            <w:tcBorders>
              <w:top w:val="single" w:sz="4" w:space="0" w:color="000000"/>
              <w:left w:val="single" w:sz="4" w:space="0" w:color="000000"/>
              <w:bottom w:val="single" w:sz="4" w:space="0" w:color="000000"/>
              <w:right w:val="nil"/>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03769" w:rsidRPr="00303769" w:rsidRDefault="00303769" w:rsidP="00B64ACD">
            <w:pPr>
              <w:pStyle w:val="af0"/>
              <w:snapToGrid w:val="0"/>
              <w:rPr>
                <w:rFonts w:ascii="Times New Roman" w:hAnsi="Times New Roman" w:cs="Times New Roman"/>
                <w:sz w:val="28"/>
                <w:szCs w:val="28"/>
              </w:rPr>
            </w:pPr>
          </w:p>
        </w:tc>
      </w:tr>
      <w:tr w:rsidR="00303769" w:rsidRPr="00303769" w:rsidTr="00B64ACD">
        <w:tc>
          <w:tcPr>
            <w:tcW w:w="9356" w:type="dxa"/>
            <w:gridSpan w:val="5"/>
            <w:tcBorders>
              <w:top w:val="nil"/>
              <w:left w:val="nil"/>
              <w:bottom w:val="nil"/>
              <w:right w:val="nil"/>
            </w:tcBorders>
            <w:shd w:val="clear" w:color="auto" w:fill="auto"/>
          </w:tcPr>
          <w:p w:rsidR="00303769" w:rsidRPr="00303769" w:rsidRDefault="00303769" w:rsidP="00B64ACD">
            <w:pPr>
              <w:pStyle w:val="af0"/>
              <w:snapToGrid w:val="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м.п</w:t>
            </w:r>
            <w:proofErr w:type="gramStart"/>
            <w:r w:rsidRPr="00303769">
              <w:rPr>
                <w:rFonts w:ascii="Times New Roman" w:hAnsi="Times New Roman" w:cs="Times New Roman"/>
                <w:sz w:val="28"/>
                <w:szCs w:val="28"/>
              </w:rPr>
              <w:t>..____________________________________________________________</w:t>
            </w:r>
            <w:proofErr w:type="gramEnd"/>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(подпись, фамилия и инициалы руководителя организации)</w:t>
            </w:r>
          </w:p>
        </w:tc>
      </w:tr>
    </w:tbl>
    <w:p w:rsidR="00303769" w:rsidRPr="00303769" w:rsidRDefault="00303769" w:rsidP="00303769">
      <w:pPr>
        <w:jc w:val="right"/>
      </w:pP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Приложение № 5</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к </w:t>
      </w:r>
      <w:hyperlink w:anchor="sub_500">
        <w:r w:rsidRPr="00303769">
          <w:rPr>
            <w:rStyle w:val="a5"/>
            <w:rFonts w:ascii="Times New Roman" w:hAnsi="Times New Roman" w:cs="Times New Roman"/>
            <w:b w:val="0"/>
            <w:bCs/>
            <w:color w:val="auto"/>
            <w:sz w:val="28"/>
            <w:szCs w:val="28"/>
          </w:rPr>
          <w:t>Правилам</w:t>
        </w:r>
      </w:hyperlink>
      <w:r w:rsidRPr="00303769">
        <w:rPr>
          <w:rStyle w:val="a4"/>
          <w:rFonts w:ascii="Times New Roman" w:hAnsi="Times New Roman" w:cs="Times New Roman"/>
          <w:b w:val="0"/>
          <w:bCs/>
          <w:color w:val="auto"/>
          <w:sz w:val="28"/>
          <w:szCs w:val="28"/>
        </w:rPr>
        <w:t xml:space="preserve"> благоустройства</w:t>
      </w:r>
    </w:p>
    <w:p w:rsidR="00303769" w:rsidRPr="00303769" w:rsidRDefault="00303769" w:rsidP="00303769">
      <w:pPr>
        <w:jc w:val="right"/>
        <w:rPr>
          <w:rStyle w:val="a4"/>
          <w:rFonts w:ascii="Times New Roman" w:hAnsi="Times New Roman" w:cs="Times New Roman"/>
          <w:b w:val="0"/>
          <w:bCs/>
          <w:color w:val="auto"/>
          <w:sz w:val="28"/>
          <w:szCs w:val="28"/>
        </w:rPr>
      </w:pPr>
      <w:r w:rsidRPr="00303769">
        <w:rPr>
          <w:rStyle w:val="a4"/>
          <w:rFonts w:ascii="Times New Roman" w:hAnsi="Times New Roman" w:cs="Times New Roman"/>
          <w:b w:val="0"/>
          <w:bCs/>
          <w:color w:val="auto"/>
          <w:sz w:val="28"/>
          <w:szCs w:val="28"/>
        </w:rPr>
        <w:t xml:space="preserve">территории Артемовского городского округа </w:t>
      </w:r>
    </w:p>
    <w:p w:rsidR="00303769" w:rsidRPr="00303769" w:rsidRDefault="00303769" w:rsidP="00303769">
      <w:pPr>
        <w:rPr>
          <w:rFonts w:ascii="Times New Roman" w:hAnsi="Times New Roman" w:cs="Times New Roman"/>
          <w:sz w:val="28"/>
          <w:szCs w:val="28"/>
        </w:rPr>
      </w:pPr>
    </w:p>
    <w:tbl>
      <w:tblPr>
        <w:tblW w:w="0" w:type="auto"/>
        <w:tblInd w:w="108" w:type="dxa"/>
        <w:tblBorders>
          <w:top w:val="nil"/>
          <w:left w:val="nil"/>
          <w:bottom w:val="nil"/>
          <w:right w:val="nil"/>
          <w:insideH w:val="nil"/>
          <w:insideV w:val="nil"/>
        </w:tblBorders>
        <w:tblLook w:val="0000" w:firstRow="0" w:lastRow="0" w:firstColumn="0" w:lastColumn="0" w:noHBand="0" w:noVBand="0"/>
      </w:tblPr>
      <w:tblGrid>
        <w:gridCol w:w="3670"/>
        <w:gridCol w:w="5792"/>
      </w:tblGrid>
      <w:tr w:rsidR="00303769" w:rsidRPr="00303769" w:rsidTr="00B64ACD">
        <w:tc>
          <w:tcPr>
            <w:tcW w:w="9356" w:type="dxa"/>
            <w:gridSpan w:val="2"/>
            <w:tcBorders>
              <w:top w:val="nil"/>
              <w:left w:val="nil"/>
              <w:bottom w:val="nil"/>
              <w:right w:val="nil"/>
            </w:tcBorders>
            <w:shd w:val="clear" w:color="auto" w:fill="auto"/>
          </w:tcPr>
          <w:p w:rsidR="00303769" w:rsidRPr="00303769" w:rsidRDefault="00303769" w:rsidP="00B64ACD">
            <w:pPr>
              <w:pStyle w:val="1"/>
              <w:numPr>
                <w:ilvl w:val="0"/>
                <w:numId w:val="1"/>
              </w:numPr>
              <w:ind w:left="0" w:firstLine="0"/>
              <w:rPr>
                <w:rFonts w:ascii="Times New Roman" w:eastAsia="Times New Roman" w:hAnsi="Times New Roman"/>
                <w:bCs/>
                <w:color w:val="auto"/>
                <w:sz w:val="28"/>
                <w:szCs w:val="28"/>
                <w:lang w:val="ru-RU"/>
              </w:rPr>
            </w:pPr>
            <w:r w:rsidRPr="00303769">
              <w:rPr>
                <w:rFonts w:ascii="Times New Roman" w:eastAsia="Times New Roman" w:hAnsi="Times New Roman"/>
                <w:bCs/>
                <w:color w:val="auto"/>
                <w:sz w:val="28"/>
                <w:szCs w:val="28"/>
                <w:lang w:val="ru-RU"/>
              </w:rPr>
              <w:t>Акт приемки выполненных работ по благоустройству территории</w:t>
            </w:r>
            <w:r w:rsidRPr="00303769">
              <w:rPr>
                <w:rFonts w:ascii="Times New Roman" w:eastAsia="Times New Roman" w:hAnsi="Times New Roman"/>
                <w:bCs/>
                <w:color w:val="auto"/>
                <w:sz w:val="28"/>
                <w:szCs w:val="28"/>
                <w:lang w:val="ru-RU"/>
              </w:rPr>
              <w:br/>
              <w:t>после проведения земляных работ</w:t>
            </w:r>
          </w:p>
          <w:p w:rsidR="00303769" w:rsidRPr="00303769" w:rsidRDefault="00303769" w:rsidP="00B64ACD">
            <w:r w:rsidRPr="00303769">
              <w:t>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eastAsia="Times New Roman" w:hAnsi="Times New Roman" w:cs="Times New Roman"/>
                <w:sz w:val="28"/>
                <w:szCs w:val="28"/>
              </w:rPr>
              <w:t xml:space="preserve">                               </w:t>
            </w:r>
            <w:r w:rsidRPr="00303769">
              <w:rPr>
                <w:rFonts w:ascii="Times New Roman" w:hAnsi="Times New Roman" w:cs="Times New Roman"/>
                <w:sz w:val="28"/>
                <w:szCs w:val="28"/>
              </w:rPr>
              <w:t>(наименование организации - «Исполнителя»)</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Ордер (разрешение) №__________________</w:t>
            </w:r>
            <w:proofErr w:type="gramStart"/>
            <w:r w:rsidRPr="00303769">
              <w:rPr>
                <w:rFonts w:ascii="Times New Roman" w:hAnsi="Times New Roman" w:cs="Times New Roman"/>
                <w:sz w:val="28"/>
                <w:szCs w:val="28"/>
              </w:rPr>
              <w:t>от</w:t>
            </w:r>
            <w:proofErr w:type="gramEnd"/>
            <w:r w:rsidRPr="00303769">
              <w:rPr>
                <w:rFonts w:ascii="Times New Roman" w:hAnsi="Times New Roman" w:cs="Times New Roman"/>
                <w:sz w:val="28"/>
                <w:szCs w:val="28"/>
              </w:rPr>
              <w:t>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Комиссия в составе:</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(должности, фамилии, инициалы)</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осуществила    проверку выполнения работ по благоустройству территории после проведения земляных работ и установил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376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В результате проверки комиссия считает____________________________________________________________________________________________________________________________________________________________________________________________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(возможным, возможным частично или невозможным)</w:t>
            </w:r>
          </w:p>
          <w:p w:rsidR="00303769" w:rsidRPr="00303769" w:rsidRDefault="00303769" w:rsidP="00B64ACD"/>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принять выполненные «Исполнителем» работы</w:t>
            </w:r>
          </w:p>
          <w:p w:rsidR="00303769" w:rsidRPr="00303769" w:rsidRDefault="00303769" w:rsidP="00B64ACD">
            <w:pPr>
              <w:rPr>
                <w:rFonts w:ascii="Times New Roman" w:hAnsi="Times New Roman" w:cs="Times New Roman"/>
                <w:sz w:val="28"/>
                <w:szCs w:val="28"/>
              </w:rPr>
            </w:pPr>
          </w:p>
        </w:tc>
      </w:tr>
      <w:tr w:rsidR="00303769" w:rsidRPr="00303769" w:rsidTr="00B64ACD">
        <w:tc>
          <w:tcPr>
            <w:tcW w:w="5102" w:type="dxa"/>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lastRenderedPageBreak/>
              <w:t>Члены комиссии:_________________________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(подпись)</w:t>
            </w:r>
          </w:p>
        </w:tc>
        <w:tc>
          <w:tcPr>
            <w:tcW w:w="4254" w:type="dxa"/>
            <w:tcBorders>
              <w:top w:val="nil"/>
              <w:left w:val="nil"/>
              <w:bottom w:val="nil"/>
              <w:right w:val="nil"/>
            </w:tcBorders>
            <w:shd w:val="clear" w:color="auto" w:fill="auto"/>
          </w:tcPr>
          <w:p w:rsidR="00303769" w:rsidRPr="00303769" w:rsidRDefault="00303769" w:rsidP="00B64ACD">
            <w:pPr>
              <w:pStyle w:val="af0"/>
              <w:snapToGrid w:val="0"/>
              <w:rPr>
                <w:rFonts w:ascii="Times New Roman" w:hAnsi="Times New Roman" w:cs="Times New Roman"/>
                <w:sz w:val="28"/>
                <w:szCs w:val="28"/>
              </w:rPr>
            </w:pPr>
          </w:p>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____________________________</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(фамилия и инициалы)</w:t>
            </w:r>
          </w:p>
          <w:p w:rsidR="00303769" w:rsidRPr="00303769" w:rsidRDefault="00303769" w:rsidP="00B64ACD">
            <w:pPr>
              <w:pStyle w:val="af0"/>
              <w:jc w:val="center"/>
              <w:rPr>
                <w:rFonts w:ascii="Times New Roman" w:hAnsi="Times New Roman" w:cs="Times New Roman"/>
                <w:sz w:val="28"/>
                <w:szCs w:val="28"/>
              </w:rPr>
            </w:pPr>
            <w:r w:rsidRPr="00303769">
              <w:rPr>
                <w:rFonts w:ascii="Times New Roman" w:hAnsi="Times New Roman" w:cs="Times New Roman"/>
                <w:sz w:val="28"/>
                <w:szCs w:val="28"/>
              </w:rPr>
              <w:t>________________________________________________________</w:t>
            </w:r>
          </w:p>
        </w:tc>
      </w:tr>
      <w:tr w:rsidR="00303769" w:rsidRPr="00303769" w:rsidTr="00B64ACD">
        <w:tc>
          <w:tcPr>
            <w:tcW w:w="9356" w:type="dxa"/>
            <w:gridSpan w:val="2"/>
            <w:tcBorders>
              <w:top w:val="nil"/>
              <w:left w:val="nil"/>
              <w:bottom w:val="nil"/>
              <w:right w:val="nil"/>
            </w:tcBorders>
            <w:shd w:val="clear" w:color="auto" w:fill="auto"/>
          </w:tcPr>
          <w:p w:rsidR="00303769" w:rsidRPr="00303769" w:rsidRDefault="00303769" w:rsidP="00B64ACD">
            <w:pPr>
              <w:pStyle w:val="af0"/>
              <w:rPr>
                <w:rFonts w:ascii="Times New Roman" w:hAnsi="Times New Roman" w:cs="Times New Roman"/>
                <w:sz w:val="28"/>
                <w:szCs w:val="28"/>
              </w:rPr>
            </w:pPr>
            <w:r w:rsidRPr="00303769">
              <w:rPr>
                <w:rFonts w:ascii="Times New Roman" w:hAnsi="Times New Roman" w:cs="Times New Roman"/>
                <w:sz w:val="28"/>
                <w:szCs w:val="28"/>
              </w:rPr>
              <w:t xml:space="preserve">Представитель «Исполнителя» _______________________________                </w:t>
            </w:r>
          </w:p>
        </w:tc>
      </w:tr>
    </w:tbl>
    <w:p w:rsidR="00303769" w:rsidRPr="00303769" w:rsidRDefault="00303769" w:rsidP="00303769">
      <w:pPr>
        <w:rPr>
          <w:rFonts w:ascii="Times New Roman" w:hAnsi="Times New Roman" w:cs="Times New Roman"/>
          <w:sz w:val="28"/>
          <w:szCs w:val="28"/>
        </w:rPr>
      </w:pPr>
    </w:p>
    <w:p w:rsidR="00DF1A2C" w:rsidRPr="00303769" w:rsidRDefault="00DF1A2C"/>
    <w:sectPr w:rsidR="00DF1A2C" w:rsidRPr="00303769">
      <w:headerReference w:type="default" r:id="rId23"/>
      <w:headerReference w:type="first" r:id="rId24"/>
      <w:pgSz w:w="11906" w:h="16838"/>
      <w:pgMar w:top="1134" w:right="851" w:bottom="992" w:left="1701" w:header="709"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F6" w:rsidRDefault="00303769">
    <w:pPr>
      <w:pStyle w:val="af2"/>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2665095</wp:posOffset>
              </wp:positionH>
              <wp:positionV relativeFrom="paragraph">
                <wp:posOffset>635</wp:posOffset>
              </wp:positionV>
              <wp:extent cx="610235" cy="350520"/>
              <wp:effectExtent l="7620" t="10160" r="10795" b="10795"/>
              <wp:wrapSquare wrapText="larges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50520"/>
                      </a:xfrm>
                      <a:prstGeom prst="rect">
                        <a:avLst/>
                      </a:prstGeom>
                      <a:solidFill>
                        <a:srgbClr val="FFFFFF">
                          <a:alpha val="0"/>
                        </a:srgbClr>
                      </a:solidFill>
                      <a:ln w="9525">
                        <a:solidFill>
                          <a:srgbClr val="000000"/>
                        </a:solidFill>
                        <a:miter lim="800000"/>
                        <a:headEnd/>
                        <a:tailEnd/>
                      </a:ln>
                    </wps:spPr>
                    <wps:txbx>
                      <w:txbxContent>
                        <w:p w:rsidR="00E06DF6" w:rsidRDefault="00303769">
                          <w:pPr>
                            <w:pStyle w:val="af2"/>
                            <w:rPr>
                              <w:rStyle w:val="a8"/>
                              <w:rFonts w:ascii="Times New Roman" w:hAnsi="Times New Roman"/>
                            </w:rPr>
                          </w:pPr>
                          <w:r>
                            <w:rPr>
                              <w:rStyle w:val="a8"/>
                              <w:rFonts w:ascii="Times New Roman" w:hAnsi="Times New Roman"/>
                            </w:rPr>
                            <w:fldChar w:fldCharType="begin"/>
                          </w:r>
                          <w:r>
                            <w:instrText>PAGE</w:instrText>
                          </w:r>
                          <w:r>
                            <w:fldChar w:fldCharType="separate"/>
                          </w:r>
                          <w:r>
                            <w:rPr>
                              <w:noProof/>
                            </w:rPr>
                            <w:t>2</w:t>
                          </w:r>
                          <w:r>
                            <w:fldChar w:fldCharType="end"/>
                          </w:r>
                        </w:p>
                        <w:p w:rsidR="00E06DF6" w:rsidRDefault="00303769">
                          <w:pPr>
                            <w:pStyle w:val="a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09.85pt;margin-top:.05pt;width:48.0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JWQIAAHQEAAAOAAAAZHJzL2Uyb0RvYy54bWysVM2O0zAQviPxDpbvNEm3WXajpqtVlyKk&#10;BVZaeADXcRoLxzZjt+lyQuKKxCPwEFwQP/sM6RsxcdrSwg2Rg+XxzHwef99MxhfrWpGVACeNzmky&#10;iCkRmptC6kVOX7+aPTqjxHmmC6aMFjm9E45eTB4+GDc2E0NTGVUIIAiiXdbYnFbe2yyKHK9EzdzA&#10;WKHRWRqomUcTFlEBrEH0WkXDOD6NGgOFBcOFc3h61TvpJOCXpeD+ZVk64YnKKdbmwwphnXdrNBmz&#10;bAHMVpJvy2D/UEXNpMZL91BXzDOyBPkXVC05GGdKP+CmjkxZSi7CG/A1SfzHa24rZkV4C5Lj7J4m&#10;9/9g+YvVDRBZoHaUaFajRO3nzfvNp/ZHe7/50H5p79vvm4/tz/Zr+40kHV+NdRmm3dob6F7s7LXh&#10;bxzRZloxvRCXAKapBCuwyhAfHSV0hsNUMm+emwKvY0tvAnXrEuoOEEkh66DQ3V4hsfaE4+FpEg9P&#10;Uko4uk7SOB0GBSOW7ZItOP9UmJp0m5wCNkAAZ6tr57F4DN2FhOKNksVMKhUMWMynCsiKYbPMwtfn&#10;Klux/nR3netDA547xFCaNDk9T4dpSD3ybZO2SHH3dXxiSUdhtfQ4EkrWOT3bB7Gso/SJLkLDeiZV&#10;v8dkpRFjR2svj1/P11ul5qa4Q7bB9K2Po4qbysA7Shps+5y6t0sGghL1TKNi58lo1M1JMEbpYySY&#10;wKFnfuhhmiNUTj0l/Xbq+9laWpCLCm9KAg3aXKLKpQwKdKX2VW3rxtYOLGzHsJudQztE/f5ZTH4B&#10;AAD//wMAUEsDBBQABgAIAAAAIQAMDaFu3AAAAAcBAAAPAAAAZHJzL2Rvd25yZXYueG1sTI/BTsJA&#10;EIbvJr7DZky8GNkWLZTaLUGNJ8JB1PvQjm1Dd7Z2Fyhv73DS20y+P/98ky9H26kjDb51bCCeRKCI&#10;S1e1XBv4/Hi7T0H5gFxh55gMnMnDsri+yjGr3Inf6bgNtZIS9hkaaELoM6192ZBFP3E9sbBvN1gM&#10;sg61rgY8Sbnt9DSKZtpiy3KhwZ5eGir324M18JXcva7W580GF3b6nKb7n7meoTG3N+PqCVSgMfyF&#10;4aIv6lCI084duPKqM/AYL+YSvQAlOIkT+WQnQ/IAusj1f//iFwAA//8DAFBLAQItABQABgAIAAAA&#10;IQC2gziS/gAAAOEBAAATAAAAAAAAAAAAAAAAAAAAAABbQ29udGVudF9UeXBlc10ueG1sUEsBAi0A&#10;FAAGAAgAAAAhADj9If/WAAAAlAEAAAsAAAAAAAAAAAAAAAAALwEAAF9yZWxzLy5yZWxzUEsBAi0A&#10;FAAGAAgAAAAhAIIe38lZAgAAdAQAAA4AAAAAAAAAAAAAAAAALgIAAGRycy9lMm9Eb2MueG1sUEsB&#10;Ai0AFAAGAAgAAAAhAAwNoW7cAAAABwEAAA8AAAAAAAAAAAAAAAAAswQAAGRycy9kb3ducmV2Lnht&#10;bFBLBQYAAAAABAAEAPMAAAC8BQAAAAA=&#10;">
              <v:fill opacity="0"/>
              <v:textbox>
                <w:txbxContent>
                  <w:p w:rsidR="00E06DF6" w:rsidRDefault="00303769">
                    <w:pPr>
                      <w:pStyle w:val="af2"/>
                      <w:rPr>
                        <w:rStyle w:val="a8"/>
                        <w:rFonts w:ascii="Times New Roman" w:hAnsi="Times New Roman"/>
                      </w:rPr>
                    </w:pPr>
                    <w:r>
                      <w:rPr>
                        <w:rStyle w:val="a8"/>
                        <w:rFonts w:ascii="Times New Roman" w:hAnsi="Times New Roman"/>
                      </w:rPr>
                      <w:fldChar w:fldCharType="begin"/>
                    </w:r>
                    <w:r>
                      <w:instrText>PAGE</w:instrText>
                    </w:r>
                    <w:r>
                      <w:fldChar w:fldCharType="separate"/>
                    </w:r>
                    <w:r>
                      <w:rPr>
                        <w:noProof/>
                      </w:rPr>
                      <w:t>2</w:t>
                    </w:r>
                    <w:r>
                      <w:fldChar w:fldCharType="end"/>
                    </w:r>
                  </w:p>
                  <w:p w:rsidR="00E06DF6" w:rsidRDefault="00303769">
                    <w:pPr>
                      <w:pStyle w:val="af2"/>
                    </w:pPr>
                  </w:p>
                </w:txbxContent>
              </v:textbox>
              <w10:wrap type="square" side="largest"/>
            </v:rect>
          </w:pict>
        </mc:Fallback>
      </mc:AlternateContent>
    </w:r>
  </w:p>
  <w:p w:rsidR="00E06DF6" w:rsidRDefault="0030376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F6" w:rsidRDefault="0030376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4E21"/>
    <w:multiLevelType w:val="multilevel"/>
    <w:tmpl w:val="069AA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AEA41EA"/>
    <w:multiLevelType w:val="multilevel"/>
    <w:tmpl w:val="DB96A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69"/>
    <w:rsid w:val="00303769"/>
    <w:rsid w:val="00DF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3769"/>
    <w:pPr>
      <w:widowControl w:val="0"/>
      <w:suppressAutoHyphens/>
      <w:autoSpaceDE w:val="0"/>
      <w:spacing w:after="0" w:line="240" w:lineRule="auto"/>
      <w:ind w:firstLine="720"/>
      <w:jc w:val="both"/>
    </w:pPr>
    <w:rPr>
      <w:rFonts w:ascii="Arial" w:eastAsia="Calibri" w:hAnsi="Arial" w:cs="Arial"/>
      <w:sz w:val="24"/>
      <w:szCs w:val="24"/>
      <w:lang w:eastAsia="zh-CN"/>
    </w:rPr>
  </w:style>
  <w:style w:type="paragraph" w:styleId="1">
    <w:name w:val="heading 1"/>
    <w:basedOn w:val="a"/>
    <w:next w:val="a"/>
    <w:link w:val="10"/>
    <w:rsid w:val="00303769"/>
    <w:pPr>
      <w:tabs>
        <w:tab w:val="num" w:pos="432"/>
      </w:tabs>
      <w:spacing w:before="108" w:after="108"/>
      <w:ind w:firstLine="0"/>
      <w:jc w:val="center"/>
      <w:outlineLvl w:val="0"/>
    </w:pPr>
    <w:rPr>
      <w:rFonts w:cs="Times New Roman"/>
      <w:b/>
      <w:color w:val="26282F"/>
      <w:szCs w:val="20"/>
      <w:lang w:val="en-US"/>
    </w:rPr>
  </w:style>
  <w:style w:type="paragraph" w:styleId="2">
    <w:name w:val="heading 2"/>
    <w:basedOn w:val="1"/>
    <w:next w:val="a"/>
    <w:link w:val="20"/>
    <w:rsid w:val="00303769"/>
    <w:pPr>
      <w:tabs>
        <w:tab w:val="clear" w:pos="432"/>
        <w:tab w:val="num" w:pos="576"/>
      </w:tabs>
      <w:ind w:left="576" w:hanging="576"/>
      <w:outlineLvl w:val="1"/>
    </w:pPr>
  </w:style>
  <w:style w:type="paragraph" w:styleId="3">
    <w:name w:val="heading 3"/>
    <w:basedOn w:val="2"/>
    <w:next w:val="a"/>
    <w:link w:val="30"/>
    <w:rsid w:val="00303769"/>
    <w:pPr>
      <w:tabs>
        <w:tab w:val="clear" w:pos="576"/>
        <w:tab w:val="num" w:pos="720"/>
      </w:tabs>
      <w:ind w:left="720" w:hanging="720"/>
      <w:outlineLvl w:val="2"/>
    </w:pPr>
  </w:style>
  <w:style w:type="paragraph" w:styleId="4">
    <w:name w:val="heading 4"/>
    <w:basedOn w:val="3"/>
    <w:next w:val="a"/>
    <w:link w:val="40"/>
    <w:rsid w:val="00303769"/>
    <w:pPr>
      <w:tabs>
        <w:tab w:val="clear" w:pos="720"/>
        <w:tab w:val="num" w:pos="864"/>
      </w:tabs>
      <w:ind w:left="864" w:hanging="86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769"/>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303769"/>
    <w:rPr>
      <w:rFonts w:ascii="Arial" w:eastAsia="Calibri" w:hAnsi="Arial" w:cs="Times New Roman"/>
      <w:b/>
      <w:color w:val="26282F"/>
      <w:sz w:val="24"/>
      <w:szCs w:val="20"/>
      <w:lang w:val="en-US" w:eastAsia="zh-CN"/>
    </w:rPr>
  </w:style>
  <w:style w:type="character" w:customStyle="1" w:styleId="30">
    <w:name w:val="Заголовок 3 Знак"/>
    <w:basedOn w:val="a0"/>
    <w:link w:val="3"/>
    <w:rsid w:val="00303769"/>
    <w:rPr>
      <w:rFonts w:ascii="Arial" w:eastAsia="Calibri" w:hAnsi="Arial" w:cs="Times New Roman"/>
      <w:b/>
      <w:color w:val="26282F"/>
      <w:sz w:val="24"/>
      <w:szCs w:val="20"/>
      <w:lang w:val="en-US" w:eastAsia="zh-CN"/>
    </w:rPr>
  </w:style>
  <w:style w:type="character" w:customStyle="1" w:styleId="40">
    <w:name w:val="Заголовок 4 Знак"/>
    <w:basedOn w:val="a0"/>
    <w:link w:val="4"/>
    <w:rsid w:val="00303769"/>
    <w:rPr>
      <w:rFonts w:ascii="Arial" w:eastAsia="Calibri" w:hAnsi="Arial" w:cs="Times New Roman"/>
      <w:b/>
      <w:color w:val="26282F"/>
      <w:sz w:val="24"/>
      <w:szCs w:val="20"/>
      <w:lang w:val="en-US" w:eastAsia="zh-CN"/>
    </w:rPr>
  </w:style>
  <w:style w:type="character" w:customStyle="1" w:styleId="a3">
    <w:name w:val="Текст выноски Знак"/>
    <w:rsid w:val="00303769"/>
    <w:rPr>
      <w:rFonts w:ascii="Tahoma" w:hAnsi="Tahoma" w:cs="Tahoma"/>
      <w:sz w:val="16"/>
    </w:rPr>
  </w:style>
  <w:style w:type="character" w:customStyle="1" w:styleId="a4">
    <w:name w:val="Цветовое выделение"/>
    <w:rsid w:val="00303769"/>
    <w:rPr>
      <w:b/>
      <w:color w:val="26282F"/>
    </w:rPr>
  </w:style>
  <w:style w:type="character" w:customStyle="1" w:styleId="a5">
    <w:name w:val="Гипертекстовая ссылка"/>
    <w:rsid w:val="00303769"/>
    <w:rPr>
      <w:b/>
      <w:color w:val="106BBE"/>
    </w:rPr>
  </w:style>
  <w:style w:type="character" w:customStyle="1" w:styleId="a6">
    <w:name w:val="Верхний колонтитул Знак"/>
    <w:rsid w:val="00303769"/>
    <w:rPr>
      <w:rFonts w:ascii="Arial" w:hAnsi="Arial" w:cs="Arial"/>
      <w:sz w:val="24"/>
      <w:lang w:val="en-US"/>
    </w:rPr>
  </w:style>
  <w:style w:type="character" w:customStyle="1" w:styleId="a7">
    <w:name w:val="Нижний колонтитул Знак"/>
    <w:rsid w:val="00303769"/>
    <w:rPr>
      <w:rFonts w:ascii="Arial" w:hAnsi="Arial" w:cs="Arial"/>
      <w:sz w:val="24"/>
      <w:lang w:val="en-US"/>
    </w:rPr>
  </w:style>
  <w:style w:type="character" w:styleId="a8">
    <w:name w:val="page number"/>
    <w:basedOn w:val="a0"/>
    <w:rsid w:val="00303769"/>
  </w:style>
  <w:style w:type="character" w:customStyle="1" w:styleId="InternetLink">
    <w:name w:val="Internet Link"/>
    <w:rsid w:val="00303769"/>
    <w:rPr>
      <w:color w:val="000080"/>
      <w:u w:val="single"/>
    </w:rPr>
  </w:style>
  <w:style w:type="paragraph" w:customStyle="1" w:styleId="Heading">
    <w:name w:val="Heading"/>
    <w:basedOn w:val="a"/>
    <w:next w:val="TextBody"/>
    <w:rsid w:val="00303769"/>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303769"/>
    <w:pPr>
      <w:spacing w:after="140" w:line="288" w:lineRule="auto"/>
    </w:pPr>
  </w:style>
  <w:style w:type="paragraph" w:styleId="a9">
    <w:name w:val="List"/>
    <w:basedOn w:val="TextBody"/>
    <w:rsid w:val="00303769"/>
  </w:style>
  <w:style w:type="paragraph" w:styleId="aa">
    <w:name w:val="caption"/>
    <w:basedOn w:val="a"/>
    <w:rsid w:val="00303769"/>
    <w:pPr>
      <w:suppressLineNumbers/>
      <w:spacing w:before="120" w:after="120"/>
    </w:pPr>
    <w:rPr>
      <w:i/>
      <w:iCs/>
    </w:rPr>
  </w:style>
  <w:style w:type="paragraph" w:customStyle="1" w:styleId="Index">
    <w:name w:val="Index"/>
    <w:basedOn w:val="a"/>
    <w:rsid w:val="00303769"/>
    <w:pPr>
      <w:suppressLineNumbers/>
    </w:pPr>
  </w:style>
  <w:style w:type="paragraph" w:customStyle="1" w:styleId="ConsPlusNormal">
    <w:name w:val="ConsPlusNormal"/>
    <w:rsid w:val="00303769"/>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
    <w:name w:val="ConsPlusTitle"/>
    <w:rsid w:val="00303769"/>
    <w:pPr>
      <w:widowControl w:val="0"/>
      <w:suppressAutoHyphens/>
      <w:autoSpaceDE w:val="0"/>
      <w:spacing w:after="0" w:line="240" w:lineRule="auto"/>
    </w:pPr>
    <w:rPr>
      <w:rFonts w:ascii="Calibri" w:eastAsia="Calibri" w:hAnsi="Calibri" w:cs="Calibri"/>
      <w:b/>
      <w:szCs w:val="20"/>
      <w:lang w:eastAsia="zh-CN"/>
    </w:rPr>
  </w:style>
  <w:style w:type="paragraph" w:customStyle="1" w:styleId="ConsPlusTitlePage">
    <w:name w:val="ConsPlusTitlePage"/>
    <w:rsid w:val="00303769"/>
    <w:pPr>
      <w:widowControl w:val="0"/>
      <w:suppressAutoHyphens/>
      <w:autoSpaceDE w:val="0"/>
      <w:spacing w:after="0" w:line="240" w:lineRule="auto"/>
    </w:pPr>
    <w:rPr>
      <w:rFonts w:ascii="Tahoma" w:eastAsia="Calibri" w:hAnsi="Tahoma" w:cs="Tahoma"/>
      <w:sz w:val="20"/>
      <w:szCs w:val="20"/>
      <w:lang w:eastAsia="zh-CN"/>
    </w:rPr>
  </w:style>
  <w:style w:type="paragraph" w:styleId="ab">
    <w:name w:val="Balloon Text"/>
    <w:basedOn w:val="a"/>
    <w:link w:val="11"/>
    <w:rsid w:val="00303769"/>
    <w:rPr>
      <w:rFonts w:ascii="Tahoma" w:hAnsi="Tahoma" w:cs="Times New Roman"/>
      <w:sz w:val="16"/>
      <w:szCs w:val="20"/>
      <w:lang w:val="en-US"/>
    </w:rPr>
  </w:style>
  <w:style w:type="character" w:customStyle="1" w:styleId="11">
    <w:name w:val="Текст выноски Знак1"/>
    <w:basedOn w:val="a0"/>
    <w:link w:val="ab"/>
    <w:rsid w:val="00303769"/>
    <w:rPr>
      <w:rFonts w:ascii="Tahoma" w:eastAsia="Calibri" w:hAnsi="Tahoma" w:cs="Times New Roman"/>
      <w:sz w:val="16"/>
      <w:szCs w:val="20"/>
      <w:lang w:val="en-US" w:eastAsia="zh-CN"/>
    </w:rPr>
  </w:style>
  <w:style w:type="paragraph" w:customStyle="1" w:styleId="ac">
    <w:name w:val="Комментарий"/>
    <w:basedOn w:val="a"/>
    <w:next w:val="a"/>
    <w:rsid w:val="00303769"/>
    <w:pPr>
      <w:spacing w:before="75"/>
      <w:ind w:left="170" w:firstLine="0"/>
    </w:pPr>
    <w:rPr>
      <w:color w:val="353842"/>
      <w:shd w:val="clear" w:color="auto" w:fill="F0F0F0"/>
    </w:rPr>
  </w:style>
  <w:style w:type="paragraph" w:customStyle="1" w:styleId="ad">
    <w:name w:val="Информация об изменениях документа"/>
    <w:basedOn w:val="ac"/>
    <w:next w:val="a"/>
    <w:rsid w:val="00303769"/>
    <w:rPr>
      <w:i/>
      <w:iCs/>
    </w:rPr>
  </w:style>
  <w:style w:type="paragraph" w:styleId="ae">
    <w:name w:val="List Paragraph"/>
    <w:basedOn w:val="a"/>
    <w:rsid w:val="00303769"/>
    <w:pPr>
      <w:ind w:left="720"/>
      <w:contextualSpacing/>
    </w:pPr>
  </w:style>
  <w:style w:type="paragraph" w:styleId="af">
    <w:name w:val="Normal (Web)"/>
    <w:basedOn w:val="a"/>
    <w:rsid w:val="00303769"/>
    <w:pPr>
      <w:widowControl/>
      <w:autoSpaceDE/>
      <w:spacing w:before="280" w:after="280"/>
      <w:ind w:firstLine="0"/>
      <w:jc w:val="left"/>
    </w:pPr>
    <w:rPr>
      <w:rFonts w:ascii="Times New Roman" w:hAnsi="Times New Roman" w:cs="Times New Roman"/>
    </w:rPr>
  </w:style>
  <w:style w:type="paragraph" w:customStyle="1" w:styleId="af0">
    <w:name w:val="Нормальный (таблица)"/>
    <w:basedOn w:val="a"/>
    <w:next w:val="a"/>
    <w:rsid w:val="00303769"/>
    <w:pPr>
      <w:ind w:firstLine="0"/>
    </w:pPr>
  </w:style>
  <w:style w:type="paragraph" w:customStyle="1" w:styleId="af1">
    <w:name w:val="Прижатый влево"/>
    <w:basedOn w:val="a"/>
    <w:next w:val="a"/>
    <w:rsid w:val="00303769"/>
    <w:pPr>
      <w:ind w:firstLine="0"/>
      <w:jc w:val="left"/>
    </w:pPr>
  </w:style>
  <w:style w:type="paragraph" w:styleId="af2">
    <w:name w:val="header"/>
    <w:basedOn w:val="a"/>
    <w:link w:val="12"/>
    <w:rsid w:val="00303769"/>
    <w:pPr>
      <w:tabs>
        <w:tab w:val="center" w:pos="4677"/>
        <w:tab w:val="right" w:pos="9355"/>
      </w:tabs>
    </w:pPr>
    <w:rPr>
      <w:rFonts w:cs="Times New Roman"/>
      <w:szCs w:val="20"/>
      <w:lang w:val="en-US"/>
    </w:rPr>
  </w:style>
  <w:style w:type="character" w:customStyle="1" w:styleId="12">
    <w:name w:val="Верхний колонтитул Знак1"/>
    <w:basedOn w:val="a0"/>
    <w:link w:val="af2"/>
    <w:rsid w:val="00303769"/>
    <w:rPr>
      <w:rFonts w:ascii="Arial" w:eastAsia="Calibri" w:hAnsi="Arial" w:cs="Times New Roman"/>
      <w:sz w:val="24"/>
      <w:szCs w:val="20"/>
      <w:lang w:val="en-US" w:eastAsia="zh-CN"/>
    </w:rPr>
  </w:style>
  <w:style w:type="paragraph" w:styleId="af3">
    <w:name w:val="footer"/>
    <w:basedOn w:val="a"/>
    <w:link w:val="13"/>
    <w:rsid w:val="00303769"/>
    <w:pPr>
      <w:tabs>
        <w:tab w:val="center" w:pos="4677"/>
        <w:tab w:val="right" w:pos="9355"/>
      </w:tabs>
    </w:pPr>
    <w:rPr>
      <w:rFonts w:cs="Times New Roman"/>
      <w:szCs w:val="20"/>
      <w:lang w:val="en-US"/>
    </w:rPr>
  </w:style>
  <w:style w:type="character" w:customStyle="1" w:styleId="13">
    <w:name w:val="Нижний колонтитул Знак1"/>
    <w:basedOn w:val="a0"/>
    <w:link w:val="af3"/>
    <w:rsid w:val="00303769"/>
    <w:rPr>
      <w:rFonts w:ascii="Arial" w:eastAsia="Calibri" w:hAnsi="Arial" w:cs="Times New Roman"/>
      <w:sz w:val="24"/>
      <w:szCs w:val="20"/>
      <w:lang w:val="en-US" w:eastAsia="zh-CN"/>
    </w:rPr>
  </w:style>
  <w:style w:type="paragraph" w:customStyle="1" w:styleId="af4">
    <w:name w:val="Внимание: недобросовестность!"/>
    <w:basedOn w:val="a"/>
    <w:next w:val="a"/>
    <w:rsid w:val="00303769"/>
    <w:pPr>
      <w:widowControl/>
      <w:spacing w:before="240" w:after="240"/>
      <w:ind w:left="420" w:right="420" w:firstLine="300"/>
    </w:pPr>
    <w:rPr>
      <w:rFonts w:eastAsia="Times New Roman"/>
      <w:shd w:val="clear" w:color="auto" w:fill="F5F3DA"/>
    </w:rPr>
  </w:style>
  <w:style w:type="paragraph" w:customStyle="1" w:styleId="af5">
    <w:name w:val="Знак Знак Знак Знак"/>
    <w:basedOn w:val="a"/>
    <w:rsid w:val="00303769"/>
    <w:pPr>
      <w:autoSpaceDE/>
      <w:spacing w:after="160" w:line="240" w:lineRule="exact"/>
      <w:ind w:firstLine="0"/>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303769"/>
    <w:pPr>
      <w:suppressLineNumbers/>
    </w:pPr>
  </w:style>
  <w:style w:type="paragraph" w:customStyle="1" w:styleId="TableHeading">
    <w:name w:val="Table Heading"/>
    <w:basedOn w:val="TableContents"/>
    <w:rsid w:val="00303769"/>
    <w:pPr>
      <w:jc w:val="center"/>
    </w:pPr>
    <w:rPr>
      <w:b/>
      <w:bCs/>
    </w:rPr>
  </w:style>
  <w:style w:type="paragraph" w:customStyle="1" w:styleId="FrameContents">
    <w:name w:val="Frame Contents"/>
    <w:basedOn w:val="a"/>
    <w:rsid w:val="00303769"/>
  </w:style>
  <w:style w:type="table" w:styleId="af6">
    <w:name w:val="Table Grid"/>
    <w:basedOn w:val="a1"/>
    <w:uiPriority w:val="59"/>
    <w:rsid w:val="0030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3769"/>
    <w:pPr>
      <w:widowControl w:val="0"/>
      <w:suppressAutoHyphens/>
      <w:autoSpaceDE w:val="0"/>
      <w:spacing w:after="0" w:line="240" w:lineRule="auto"/>
      <w:ind w:firstLine="720"/>
      <w:jc w:val="both"/>
    </w:pPr>
    <w:rPr>
      <w:rFonts w:ascii="Arial" w:eastAsia="Calibri" w:hAnsi="Arial" w:cs="Arial"/>
      <w:sz w:val="24"/>
      <w:szCs w:val="24"/>
      <w:lang w:eastAsia="zh-CN"/>
    </w:rPr>
  </w:style>
  <w:style w:type="paragraph" w:styleId="1">
    <w:name w:val="heading 1"/>
    <w:basedOn w:val="a"/>
    <w:next w:val="a"/>
    <w:link w:val="10"/>
    <w:rsid w:val="00303769"/>
    <w:pPr>
      <w:tabs>
        <w:tab w:val="num" w:pos="432"/>
      </w:tabs>
      <w:spacing w:before="108" w:after="108"/>
      <w:ind w:firstLine="0"/>
      <w:jc w:val="center"/>
      <w:outlineLvl w:val="0"/>
    </w:pPr>
    <w:rPr>
      <w:rFonts w:cs="Times New Roman"/>
      <w:b/>
      <w:color w:val="26282F"/>
      <w:szCs w:val="20"/>
      <w:lang w:val="en-US"/>
    </w:rPr>
  </w:style>
  <w:style w:type="paragraph" w:styleId="2">
    <w:name w:val="heading 2"/>
    <w:basedOn w:val="1"/>
    <w:next w:val="a"/>
    <w:link w:val="20"/>
    <w:rsid w:val="00303769"/>
    <w:pPr>
      <w:tabs>
        <w:tab w:val="clear" w:pos="432"/>
        <w:tab w:val="num" w:pos="576"/>
      </w:tabs>
      <w:ind w:left="576" w:hanging="576"/>
      <w:outlineLvl w:val="1"/>
    </w:pPr>
  </w:style>
  <w:style w:type="paragraph" w:styleId="3">
    <w:name w:val="heading 3"/>
    <w:basedOn w:val="2"/>
    <w:next w:val="a"/>
    <w:link w:val="30"/>
    <w:rsid w:val="00303769"/>
    <w:pPr>
      <w:tabs>
        <w:tab w:val="clear" w:pos="576"/>
        <w:tab w:val="num" w:pos="720"/>
      </w:tabs>
      <w:ind w:left="720" w:hanging="720"/>
      <w:outlineLvl w:val="2"/>
    </w:pPr>
  </w:style>
  <w:style w:type="paragraph" w:styleId="4">
    <w:name w:val="heading 4"/>
    <w:basedOn w:val="3"/>
    <w:next w:val="a"/>
    <w:link w:val="40"/>
    <w:rsid w:val="00303769"/>
    <w:pPr>
      <w:tabs>
        <w:tab w:val="clear" w:pos="720"/>
        <w:tab w:val="num" w:pos="864"/>
      </w:tabs>
      <w:ind w:left="864" w:hanging="86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769"/>
    <w:rPr>
      <w:rFonts w:ascii="Arial" w:eastAsia="Calibri" w:hAnsi="Arial" w:cs="Times New Roman"/>
      <w:b/>
      <w:color w:val="26282F"/>
      <w:sz w:val="24"/>
      <w:szCs w:val="20"/>
      <w:lang w:val="en-US" w:eastAsia="zh-CN"/>
    </w:rPr>
  </w:style>
  <w:style w:type="character" w:customStyle="1" w:styleId="20">
    <w:name w:val="Заголовок 2 Знак"/>
    <w:basedOn w:val="a0"/>
    <w:link w:val="2"/>
    <w:rsid w:val="00303769"/>
    <w:rPr>
      <w:rFonts w:ascii="Arial" w:eastAsia="Calibri" w:hAnsi="Arial" w:cs="Times New Roman"/>
      <w:b/>
      <w:color w:val="26282F"/>
      <w:sz w:val="24"/>
      <w:szCs w:val="20"/>
      <w:lang w:val="en-US" w:eastAsia="zh-CN"/>
    </w:rPr>
  </w:style>
  <w:style w:type="character" w:customStyle="1" w:styleId="30">
    <w:name w:val="Заголовок 3 Знак"/>
    <w:basedOn w:val="a0"/>
    <w:link w:val="3"/>
    <w:rsid w:val="00303769"/>
    <w:rPr>
      <w:rFonts w:ascii="Arial" w:eastAsia="Calibri" w:hAnsi="Arial" w:cs="Times New Roman"/>
      <w:b/>
      <w:color w:val="26282F"/>
      <w:sz w:val="24"/>
      <w:szCs w:val="20"/>
      <w:lang w:val="en-US" w:eastAsia="zh-CN"/>
    </w:rPr>
  </w:style>
  <w:style w:type="character" w:customStyle="1" w:styleId="40">
    <w:name w:val="Заголовок 4 Знак"/>
    <w:basedOn w:val="a0"/>
    <w:link w:val="4"/>
    <w:rsid w:val="00303769"/>
    <w:rPr>
      <w:rFonts w:ascii="Arial" w:eastAsia="Calibri" w:hAnsi="Arial" w:cs="Times New Roman"/>
      <w:b/>
      <w:color w:val="26282F"/>
      <w:sz w:val="24"/>
      <w:szCs w:val="20"/>
      <w:lang w:val="en-US" w:eastAsia="zh-CN"/>
    </w:rPr>
  </w:style>
  <w:style w:type="character" w:customStyle="1" w:styleId="a3">
    <w:name w:val="Текст выноски Знак"/>
    <w:rsid w:val="00303769"/>
    <w:rPr>
      <w:rFonts w:ascii="Tahoma" w:hAnsi="Tahoma" w:cs="Tahoma"/>
      <w:sz w:val="16"/>
    </w:rPr>
  </w:style>
  <w:style w:type="character" w:customStyle="1" w:styleId="a4">
    <w:name w:val="Цветовое выделение"/>
    <w:rsid w:val="00303769"/>
    <w:rPr>
      <w:b/>
      <w:color w:val="26282F"/>
    </w:rPr>
  </w:style>
  <w:style w:type="character" w:customStyle="1" w:styleId="a5">
    <w:name w:val="Гипертекстовая ссылка"/>
    <w:rsid w:val="00303769"/>
    <w:rPr>
      <w:b/>
      <w:color w:val="106BBE"/>
    </w:rPr>
  </w:style>
  <w:style w:type="character" w:customStyle="1" w:styleId="a6">
    <w:name w:val="Верхний колонтитул Знак"/>
    <w:rsid w:val="00303769"/>
    <w:rPr>
      <w:rFonts w:ascii="Arial" w:hAnsi="Arial" w:cs="Arial"/>
      <w:sz w:val="24"/>
      <w:lang w:val="en-US"/>
    </w:rPr>
  </w:style>
  <w:style w:type="character" w:customStyle="1" w:styleId="a7">
    <w:name w:val="Нижний колонтитул Знак"/>
    <w:rsid w:val="00303769"/>
    <w:rPr>
      <w:rFonts w:ascii="Arial" w:hAnsi="Arial" w:cs="Arial"/>
      <w:sz w:val="24"/>
      <w:lang w:val="en-US"/>
    </w:rPr>
  </w:style>
  <w:style w:type="character" w:styleId="a8">
    <w:name w:val="page number"/>
    <w:basedOn w:val="a0"/>
    <w:rsid w:val="00303769"/>
  </w:style>
  <w:style w:type="character" w:customStyle="1" w:styleId="InternetLink">
    <w:name w:val="Internet Link"/>
    <w:rsid w:val="00303769"/>
    <w:rPr>
      <w:color w:val="000080"/>
      <w:u w:val="single"/>
    </w:rPr>
  </w:style>
  <w:style w:type="paragraph" w:customStyle="1" w:styleId="Heading">
    <w:name w:val="Heading"/>
    <w:basedOn w:val="a"/>
    <w:next w:val="TextBody"/>
    <w:rsid w:val="00303769"/>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303769"/>
    <w:pPr>
      <w:spacing w:after="140" w:line="288" w:lineRule="auto"/>
    </w:pPr>
  </w:style>
  <w:style w:type="paragraph" w:styleId="a9">
    <w:name w:val="List"/>
    <w:basedOn w:val="TextBody"/>
    <w:rsid w:val="00303769"/>
  </w:style>
  <w:style w:type="paragraph" w:styleId="aa">
    <w:name w:val="caption"/>
    <w:basedOn w:val="a"/>
    <w:rsid w:val="00303769"/>
    <w:pPr>
      <w:suppressLineNumbers/>
      <w:spacing w:before="120" w:after="120"/>
    </w:pPr>
    <w:rPr>
      <w:i/>
      <w:iCs/>
    </w:rPr>
  </w:style>
  <w:style w:type="paragraph" w:customStyle="1" w:styleId="Index">
    <w:name w:val="Index"/>
    <w:basedOn w:val="a"/>
    <w:rsid w:val="00303769"/>
    <w:pPr>
      <w:suppressLineNumbers/>
    </w:pPr>
  </w:style>
  <w:style w:type="paragraph" w:customStyle="1" w:styleId="ConsPlusNormal">
    <w:name w:val="ConsPlusNormal"/>
    <w:rsid w:val="00303769"/>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
    <w:name w:val="ConsPlusTitle"/>
    <w:rsid w:val="00303769"/>
    <w:pPr>
      <w:widowControl w:val="0"/>
      <w:suppressAutoHyphens/>
      <w:autoSpaceDE w:val="0"/>
      <w:spacing w:after="0" w:line="240" w:lineRule="auto"/>
    </w:pPr>
    <w:rPr>
      <w:rFonts w:ascii="Calibri" w:eastAsia="Calibri" w:hAnsi="Calibri" w:cs="Calibri"/>
      <w:b/>
      <w:szCs w:val="20"/>
      <w:lang w:eastAsia="zh-CN"/>
    </w:rPr>
  </w:style>
  <w:style w:type="paragraph" w:customStyle="1" w:styleId="ConsPlusTitlePage">
    <w:name w:val="ConsPlusTitlePage"/>
    <w:rsid w:val="00303769"/>
    <w:pPr>
      <w:widowControl w:val="0"/>
      <w:suppressAutoHyphens/>
      <w:autoSpaceDE w:val="0"/>
      <w:spacing w:after="0" w:line="240" w:lineRule="auto"/>
    </w:pPr>
    <w:rPr>
      <w:rFonts w:ascii="Tahoma" w:eastAsia="Calibri" w:hAnsi="Tahoma" w:cs="Tahoma"/>
      <w:sz w:val="20"/>
      <w:szCs w:val="20"/>
      <w:lang w:eastAsia="zh-CN"/>
    </w:rPr>
  </w:style>
  <w:style w:type="paragraph" w:styleId="ab">
    <w:name w:val="Balloon Text"/>
    <w:basedOn w:val="a"/>
    <w:link w:val="11"/>
    <w:rsid w:val="00303769"/>
    <w:rPr>
      <w:rFonts w:ascii="Tahoma" w:hAnsi="Tahoma" w:cs="Times New Roman"/>
      <w:sz w:val="16"/>
      <w:szCs w:val="20"/>
      <w:lang w:val="en-US"/>
    </w:rPr>
  </w:style>
  <w:style w:type="character" w:customStyle="1" w:styleId="11">
    <w:name w:val="Текст выноски Знак1"/>
    <w:basedOn w:val="a0"/>
    <w:link w:val="ab"/>
    <w:rsid w:val="00303769"/>
    <w:rPr>
      <w:rFonts w:ascii="Tahoma" w:eastAsia="Calibri" w:hAnsi="Tahoma" w:cs="Times New Roman"/>
      <w:sz w:val="16"/>
      <w:szCs w:val="20"/>
      <w:lang w:val="en-US" w:eastAsia="zh-CN"/>
    </w:rPr>
  </w:style>
  <w:style w:type="paragraph" w:customStyle="1" w:styleId="ac">
    <w:name w:val="Комментарий"/>
    <w:basedOn w:val="a"/>
    <w:next w:val="a"/>
    <w:rsid w:val="00303769"/>
    <w:pPr>
      <w:spacing w:before="75"/>
      <w:ind w:left="170" w:firstLine="0"/>
    </w:pPr>
    <w:rPr>
      <w:color w:val="353842"/>
      <w:shd w:val="clear" w:color="auto" w:fill="F0F0F0"/>
    </w:rPr>
  </w:style>
  <w:style w:type="paragraph" w:customStyle="1" w:styleId="ad">
    <w:name w:val="Информация об изменениях документа"/>
    <w:basedOn w:val="ac"/>
    <w:next w:val="a"/>
    <w:rsid w:val="00303769"/>
    <w:rPr>
      <w:i/>
      <w:iCs/>
    </w:rPr>
  </w:style>
  <w:style w:type="paragraph" w:styleId="ae">
    <w:name w:val="List Paragraph"/>
    <w:basedOn w:val="a"/>
    <w:rsid w:val="00303769"/>
    <w:pPr>
      <w:ind w:left="720"/>
      <w:contextualSpacing/>
    </w:pPr>
  </w:style>
  <w:style w:type="paragraph" w:styleId="af">
    <w:name w:val="Normal (Web)"/>
    <w:basedOn w:val="a"/>
    <w:rsid w:val="00303769"/>
    <w:pPr>
      <w:widowControl/>
      <w:autoSpaceDE/>
      <w:spacing w:before="280" w:after="280"/>
      <w:ind w:firstLine="0"/>
      <w:jc w:val="left"/>
    </w:pPr>
    <w:rPr>
      <w:rFonts w:ascii="Times New Roman" w:hAnsi="Times New Roman" w:cs="Times New Roman"/>
    </w:rPr>
  </w:style>
  <w:style w:type="paragraph" w:customStyle="1" w:styleId="af0">
    <w:name w:val="Нормальный (таблица)"/>
    <w:basedOn w:val="a"/>
    <w:next w:val="a"/>
    <w:rsid w:val="00303769"/>
    <w:pPr>
      <w:ind w:firstLine="0"/>
    </w:pPr>
  </w:style>
  <w:style w:type="paragraph" w:customStyle="1" w:styleId="af1">
    <w:name w:val="Прижатый влево"/>
    <w:basedOn w:val="a"/>
    <w:next w:val="a"/>
    <w:rsid w:val="00303769"/>
    <w:pPr>
      <w:ind w:firstLine="0"/>
      <w:jc w:val="left"/>
    </w:pPr>
  </w:style>
  <w:style w:type="paragraph" w:styleId="af2">
    <w:name w:val="header"/>
    <w:basedOn w:val="a"/>
    <w:link w:val="12"/>
    <w:rsid w:val="00303769"/>
    <w:pPr>
      <w:tabs>
        <w:tab w:val="center" w:pos="4677"/>
        <w:tab w:val="right" w:pos="9355"/>
      </w:tabs>
    </w:pPr>
    <w:rPr>
      <w:rFonts w:cs="Times New Roman"/>
      <w:szCs w:val="20"/>
      <w:lang w:val="en-US"/>
    </w:rPr>
  </w:style>
  <w:style w:type="character" w:customStyle="1" w:styleId="12">
    <w:name w:val="Верхний колонтитул Знак1"/>
    <w:basedOn w:val="a0"/>
    <w:link w:val="af2"/>
    <w:rsid w:val="00303769"/>
    <w:rPr>
      <w:rFonts w:ascii="Arial" w:eastAsia="Calibri" w:hAnsi="Arial" w:cs="Times New Roman"/>
      <w:sz w:val="24"/>
      <w:szCs w:val="20"/>
      <w:lang w:val="en-US" w:eastAsia="zh-CN"/>
    </w:rPr>
  </w:style>
  <w:style w:type="paragraph" w:styleId="af3">
    <w:name w:val="footer"/>
    <w:basedOn w:val="a"/>
    <w:link w:val="13"/>
    <w:rsid w:val="00303769"/>
    <w:pPr>
      <w:tabs>
        <w:tab w:val="center" w:pos="4677"/>
        <w:tab w:val="right" w:pos="9355"/>
      </w:tabs>
    </w:pPr>
    <w:rPr>
      <w:rFonts w:cs="Times New Roman"/>
      <w:szCs w:val="20"/>
      <w:lang w:val="en-US"/>
    </w:rPr>
  </w:style>
  <w:style w:type="character" w:customStyle="1" w:styleId="13">
    <w:name w:val="Нижний колонтитул Знак1"/>
    <w:basedOn w:val="a0"/>
    <w:link w:val="af3"/>
    <w:rsid w:val="00303769"/>
    <w:rPr>
      <w:rFonts w:ascii="Arial" w:eastAsia="Calibri" w:hAnsi="Arial" w:cs="Times New Roman"/>
      <w:sz w:val="24"/>
      <w:szCs w:val="20"/>
      <w:lang w:val="en-US" w:eastAsia="zh-CN"/>
    </w:rPr>
  </w:style>
  <w:style w:type="paragraph" w:customStyle="1" w:styleId="af4">
    <w:name w:val="Внимание: недобросовестность!"/>
    <w:basedOn w:val="a"/>
    <w:next w:val="a"/>
    <w:rsid w:val="00303769"/>
    <w:pPr>
      <w:widowControl/>
      <w:spacing w:before="240" w:after="240"/>
      <w:ind w:left="420" w:right="420" w:firstLine="300"/>
    </w:pPr>
    <w:rPr>
      <w:rFonts w:eastAsia="Times New Roman"/>
      <w:shd w:val="clear" w:color="auto" w:fill="F5F3DA"/>
    </w:rPr>
  </w:style>
  <w:style w:type="paragraph" w:customStyle="1" w:styleId="af5">
    <w:name w:val="Знак Знак Знак Знак"/>
    <w:basedOn w:val="a"/>
    <w:rsid w:val="00303769"/>
    <w:pPr>
      <w:autoSpaceDE/>
      <w:spacing w:after="160" w:line="240" w:lineRule="exact"/>
      <w:ind w:firstLine="0"/>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303769"/>
    <w:pPr>
      <w:suppressLineNumbers/>
    </w:pPr>
  </w:style>
  <w:style w:type="paragraph" w:customStyle="1" w:styleId="TableHeading">
    <w:name w:val="Table Heading"/>
    <w:basedOn w:val="TableContents"/>
    <w:rsid w:val="00303769"/>
    <w:pPr>
      <w:jc w:val="center"/>
    </w:pPr>
    <w:rPr>
      <w:b/>
      <w:bCs/>
    </w:rPr>
  </w:style>
  <w:style w:type="paragraph" w:customStyle="1" w:styleId="FrameContents">
    <w:name w:val="Frame Contents"/>
    <w:basedOn w:val="a"/>
    <w:rsid w:val="00303769"/>
  </w:style>
  <w:style w:type="table" w:styleId="af6">
    <w:name w:val="Table Grid"/>
    <w:basedOn w:val="a1"/>
    <w:uiPriority w:val="59"/>
    <w:rsid w:val="0030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4836">
      <w:bodyDiv w:val="1"/>
      <w:marLeft w:val="0"/>
      <w:marRight w:val="0"/>
      <w:marTop w:val="0"/>
      <w:marBottom w:val="0"/>
      <w:divBdr>
        <w:top w:val="none" w:sz="0" w:space="0" w:color="auto"/>
        <w:left w:val="none" w:sz="0" w:space="0" w:color="auto"/>
        <w:bottom w:val="none" w:sz="0" w:space="0" w:color="auto"/>
        <w:right w:val="none" w:sz="0" w:space="0" w:color="auto"/>
      </w:divBdr>
    </w:div>
    <w:div w:id="17257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yperlink" Target="garantf1://6080771.0" TargetMode="External"/><Relationship Id="rId18" Type="http://schemas.openxmlformats.org/officeDocument/2006/relationships/hyperlink" Target="garantf1://1252114.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2025267.11" TargetMode="External"/><Relationship Id="rId7" Type="http://schemas.openxmlformats.org/officeDocument/2006/relationships/hyperlink" Target="garantf1://86367.0" TargetMode="External"/><Relationship Id="rId12" Type="http://schemas.openxmlformats.org/officeDocument/2006/relationships/hyperlink" Target="garantf1://2225092.0" TargetMode="External"/><Relationship Id="rId17" Type="http://schemas.openxmlformats.org/officeDocument/2006/relationships/hyperlink" Target="garantf1://7021814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056876.0" TargetMode="External"/><Relationship Id="rId20" Type="http://schemas.openxmlformats.org/officeDocument/2006/relationships/hyperlink" Target="garantf1://1006407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223914.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70254682.0" TargetMode="External"/><Relationship Id="rId23" Type="http://schemas.openxmlformats.org/officeDocument/2006/relationships/header" Target="header1.xml"/><Relationship Id="rId10" Type="http://schemas.openxmlformats.org/officeDocument/2006/relationships/hyperlink" Target="garantf1://71440160.0" TargetMode="External"/><Relationship Id="rId19" Type="http://schemas.openxmlformats.org/officeDocument/2006/relationships/hyperlink" Target="consultantplus://offline/ref=7EC967516132523C57370602A5B8406113D847BFBA98AD8DF1E785EDD9B334757C1543303A59701440E50A04gE67D" TargetMode="Externa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12032859.0" TargetMode="External"/><Relationship Id="rId22" Type="http://schemas.openxmlformats.org/officeDocument/2006/relationships/hyperlink" Target="garantf1://12057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47</Pages>
  <Words>16231</Words>
  <Characters>92517</Characters>
  <Application>Microsoft Office Word</Application>
  <DocSecurity>0</DocSecurity>
  <Lines>770</Lines>
  <Paragraphs>217</Paragraphs>
  <ScaleCrop>false</ScaleCrop>
  <Company/>
  <LinksUpToDate>false</LinksUpToDate>
  <CharactersWithSpaces>108531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dc:creator>
  <cp:lastModifiedBy>Исакова </cp:lastModifiedBy>
  <cp:revision>1</cp:revision>
  <dcterms:created xsi:type="dcterms:W3CDTF">2017-10-02T06:11:00Z</dcterms:created>
  <dcterms:modified xsi:type="dcterms:W3CDTF">2017-10-02T06:25:00Z</dcterms:modified>
</cp:coreProperties>
</file>