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2" w:rsidRPr="0065780F" w:rsidRDefault="00DA1ED2" w:rsidP="00DA1ED2">
      <w:pPr>
        <w:tabs>
          <w:tab w:val="left" w:pos="6246"/>
        </w:tabs>
        <w:jc w:val="center"/>
        <w:rPr>
          <w:b/>
          <w:sz w:val="28"/>
          <w:szCs w:val="28"/>
        </w:rPr>
      </w:pPr>
      <w:r w:rsidRPr="0065780F">
        <w:rPr>
          <w:noProof/>
        </w:rPr>
        <w:drawing>
          <wp:inline distT="0" distB="0" distL="0" distR="0" wp14:anchorId="5059945E" wp14:editId="179DB94F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D2" w:rsidRPr="00596471" w:rsidRDefault="00DA1ED2" w:rsidP="00DA1ED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96471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DA1ED2" w:rsidRPr="00596471" w:rsidRDefault="00DA1ED2" w:rsidP="00DA1ED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96471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596471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DA1ED2" w:rsidRPr="00596471" w:rsidRDefault="00DA1ED2" w:rsidP="00DA1ED2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>82 заседание</w:t>
      </w:r>
    </w:p>
    <w:p w:rsidR="00DA1ED2" w:rsidRPr="00596471" w:rsidRDefault="00DA1ED2" w:rsidP="00DA1ED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96471">
        <w:rPr>
          <w:rFonts w:ascii="Liberation Serif" w:hAnsi="Liberation Serif" w:cs="Liberation Serif"/>
          <w:b/>
          <w:sz w:val="28"/>
          <w:szCs w:val="28"/>
        </w:rPr>
        <w:t xml:space="preserve">       РЕШЕНИЕ</w:t>
      </w:r>
    </w:p>
    <w:p w:rsidR="00DA1ED2" w:rsidRPr="00596471" w:rsidRDefault="00DA1ED2" w:rsidP="00DA1ED2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1ED2" w:rsidRPr="00596471" w:rsidRDefault="00DA1ED2" w:rsidP="00596471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596471">
        <w:rPr>
          <w:rFonts w:ascii="Liberation Serif" w:hAnsi="Liberation Serif" w:cs="Liberation Serif"/>
          <w:b/>
          <w:sz w:val="28"/>
          <w:szCs w:val="28"/>
        </w:rPr>
        <w:t xml:space="preserve">От 29 апреля 2021 года                            </w:t>
      </w:r>
      <w:r w:rsidR="00A600A9" w:rsidRPr="00596471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  <w:r w:rsidR="00A600A9" w:rsidRPr="00596471">
        <w:rPr>
          <w:rFonts w:ascii="Liberation Serif" w:hAnsi="Liberation Serif" w:cs="Liberation Serif"/>
          <w:b/>
          <w:sz w:val="28"/>
          <w:szCs w:val="28"/>
        </w:rPr>
        <w:tab/>
      </w:r>
      <w:r w:rsidR="00A600A9" w:rsidRPr="00596471">
        <w:rPr>
          <w:rFonts w:ascii="Liberation Serif" w:hAnsi="Liberation Serif" w:cs="Liberation Serif"/>
          <w:b/>
          <w:sz w:val="28"/>
          <w:szCs w:val="28"/>
        </w:rPr>
        <w:tab/>
      </w:r>
      <w:r w:rsidR="00A600A9" w:rsidRPr="00596471">
        <w:rPr>
          <w:rFonts w:ascii="Liberation Serif" w:hAnsi="Liberation Serif" w:cs="Liberation Serif"/>
          <w:b/>
          <w:sz w:val="28"/>
          <w:szCs w:val="28"/>
        </w:rPr>
        <w:tab/>
        <w:t xml:space="preserve">           № 796</w:t>
      </w:r>
    </w:p>
    <w:p w:rsidR="00DA1ED2" w:rsidRPr="00596471" w:rsidRDefault="00DA1ED2" w:rsidP="00DA1ED2">
      <w:pPr>
        <w:rPr>
          <w:rFonts w:ascii="Liberation Serif" w:hAnsi="Liberation Serif" w:cs="Liberation Serif"/>
          <w:sz w:val="28"/>
          <w:szCs w:val="28"/>
        </w:rPr>
      </w:pPr>
    </w:p>
    <w:p w:rsidR="00DA1ED2" w:rsidRPr="00596471" w:rsidRDefault="00DA1ED2" w:rsidP="00DA1ED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96471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163C03" w:rsidRPr="00596471">
        <w:rPr>
          <w:rFonts w:ascii="Liberation Serif" w:hAnsi="Liberation Serif" w:cs="Liberation Serif"/>
          <w:b/>
          <w:i/>
          <w:sz w:val="28"/>
          <w:szCs w:val="28"/>
        </w:rPr>
        <w:t>повестке 82</w:t>
      </w:r>
      <w:r w:rsidRPr="00596471">
        <w:rPr>
          <w:rFonts w:ascii="Liberation Serif" w:hAnsi="Liberation Serif" w:cs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DA1ED2" w:rsidRPr="00596471" w:rsidRDefault="00DA1ED2" w:rsidP="00DA1ED2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DA1ED2" w:rsidRPr="00596471" w:rsidRDefault="00DA1ED2" w:rsidP="00DA1ED2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96471">
        <w:rPr>
          <w:rFonts w:ascii="Liberation Serif" w:hAnsi="Liberation Serif" w:cs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596471">
        <w:rPr>
          <w:rFonts w:ascii="Liberation Serif" w:hAnsi="Liberation Serif" w:cs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A1ED2" w:rsidRPr="00596471" w:rsidRDefault="00DA1ED2" w:rsidP="00DA1ED2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 w:cs="Liberation Serif"/>
          <w:spacing w:val="-2"/>
          <w:sz w:val="28"/>
          <w:szCs w:val="28"/>
        </w:rPr>
      </w:pPr>
      <w:r w:rsidRPr="00596471">
        <w:rPr>
          <w:rFonts w:ascii="Liberation Serif" w:hAnsi="Liberation Serif" w:cs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A1ED2" w:rsidRPr="00596471" w:rsidRDefault="00DA1ED2" w:rsidP="00DA1ED2">
      <w:pPr>
        <w:shd w:val="clear" w:color="auto" w:fill="FFFFFF"/>
        <w:spacing w:line="317" w:lineRule="exact"/>
        <w:ind w:left="14"/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pacing w:val="-3"/>
          <w:sz w:val="28"/>
          <w:szCs w:val="28"/>
        </w:rPr>
        <w:t>РЕШИЛА:</w:t>
      </w:r>
    </w:p>
    <w:p w:rsidR="00DA1ED2" w:rsidRPr="00596471" w:rsidRDefault="00DA1ED2" w:rsidP="00DA1ED2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596471">
        <w:rPr>
          <w:rFonts w:ascii="Liberation Serif" w:hAnsi="Liberation Serif" w:cs="Liberation Serif"/>
          <w:spacing w:val="4"/>
          <w:sz w:val="28"/>
          <w:szCs w:val="28"/>
        </w:rPr>
        <w:t xml:space="preserve">Утвердить повестку 82 заседания Думы Артемовского городского </w:t>
      </w:r>
      <w:r w:rsidRPr="00596471">
        <w:rPr>
          <w:rFonts w:ascii="Liberation Serif" w:hAnsi="Liberation Serif" w:cs="Liberation Serif"/>
          <w:spacing w:val="-3"/>
          <w:sz w:val="28"/>
          <w:szCs w:val="28"/>
        </w:rPr>
        <w:t>округа:</w:t>
      </w:r>
    </w:p>
    <w:p w:rsidR="00DA1ED2" w:rsidRPr="00596471" w:rsidRDefault="00DA1ED2" w:rsidP="00DA1ED2">
      <w:pPr>
        <w:pStyle w:val="a4"/>
        <w:numPr>
          <w:ilvl w:val="0"/>
          <w:numId w:val="2"/>
        </w:numPr>
        <w:ind w:left="0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>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округа, за 2019 год. Докладывает Константин Михайлович Трофимов, глава Артемовского городского округа.</w:t>
      </w:r>
    </w:p>
    <w:p w:rsidR="00DA1ED2" w:rsidRPr="00596471" w:rsidRDefault="00DA1ED2" w:rsidP="00DA1ED2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>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округа, за 2020 год. Докладывает Константин Михайлович Трофимов, глава Артемовского городского округа.</w:t>
      </w:r>
    </w:p>
    <w:p w:rsidR="00DA1ED2" w:rsidRPr="00596471" w:rsidRDefault="00DA1ED2" w:rsidP="00DA1ED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>О внесении изменений в Устав Артемовского городского округа. Докладывает Елена Витальевна Пономарева, заведующий юридическим отделом Администрации Артемовского городского округа.</w:t>
      </w:r>
    </w:p>
    <w:p w:rsidR="00DA1ED2" w:rsidRPr="00596471" w:rsidRDefault="00DA1ED2" w:rsidP="00DA1ED2">
      <w:pPr>
        <w:pStyle w:val="a3"/>
        <w:numPr>
          <w:ilvl w:val="0"/>
          <w:numId w:val="2"/>
        </w:numPr>
        <w:ind w:left="0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 w:rsidRPr="00596471">
        <w:rPr>
          <w:rFonts w:ascii="Liberation Serif" w:hAnsi="Liberation Serif" w:cs="Liberation Serif"/>
          <w:i/>
          <w:sz w:val="28"/>
          <w:szCs w:val="28"/>
        </w:rPr>
        <w:t xml:space="preserve">  Д</w:t>
      </w:r>
      <w:r w:rsidRPr="00596471">
        <w:rPr>
          <w:rFonts w:ascii="Liberation Serif" w:hAnsi="Liberation Serif" w:cs="Liberation Serif"/>
          <w:sz w:val="28"/>
          <w:szCs w:val="28"/>
        </w:rPr>
        <w:t xml:space="preserve">окладывает Михаил Александрович Угланов, председатель постоянной комиссии по вопросам местного самоуправления, нормотворчеству и регламенту. </w:t>
      </w:r>
    </w:p>
    <w:p w:rsidR="00DA1ED2" w:rsidRPr="00596471" w:rsidRDefault="00DA1ED2" w:rsidP="00DA1ED2">
      <w:pPr>
        <w:pStyle w:val="a3"/>
        <w:numPr>
          <w:ilvl w:val="0"/>
          <w:numId w:val="2"/>
        </w:numPr>
        <w:tabs>
          <w:tab w:val="left" w:pos="0"/>
        </w:tabs>
        <w:ind w:left="0" w:firstLine="725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lastRenderedPageBreak/>
        <w:t>Об утверждении председателя постоянной комиссии по жилищно-коммунальному хозяйству. Докладывает Владимир Степанович Арсенов, председатель Думы Артемовского городского округа.</w:t>
      </w:r>
    </w:p>
    <w:p w:rsidR="00DA1ED2" w:rsidRPr="00596471" w:rsidRDefault="00DA1ED2" w:rsidP="00DA1ED2">
      <w:pPr>
        <w:pStyle w:val="a3"/>
        <w:numPr>
          <w:ilvl w:val="0"/>
          <w:numId w:val="2"/>
        </w:numPr>
        <w:ind w:left="0" w:firstLine="725"/>
        <w:jc w:val="both"/>
        <w:rPr>
          <w:rStyle w:val="212pt"/>
          <w:rFonts w:ascii="Liberation Serif" w:hAnsi="Liberation Serif" w:cs="Liberation Serif"/>
          <w:color w:val="auto"/>
          <w:spacing w:val="-3"/>
          <w:sz w:val="28"/>
          <w:szCs w:val="28"/>
          <w:lang w:bidi="ar-SA"/>
        </w:rPr>
      </w:pPr>
      <w:r w:rsidRPr="00596471">
        <w:rPr>
          <w:rFonts w:ascii="Liberation Serif" w:hAnsi="Liberation Serif" w:cs="Liberation Serif"/>
          <w:sz w:val="28"/>
          <w:szCs w:val="28"/>
        </w:rPr>
        <w:t xml:space="preserve">О регулировании рекламной деятельности Комитетом по архитектуре и градостроительству Артемовского городского округа в 2019,2020 годах, в соответствии с 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п.п</w:t>
      </w:r>
      <w:proofErr w:type="spellEnd"/>
      <w:r w:rsidRPr="00596471">
        <w:rPr>
          <w:rFonts w:ascii="Liberation Serif" w:hAnsi="Liberation Serif" w:cs="Liberation Serif"/>
          <w:sz w:val="28"/>
          <w:szCs w:val="28"/>
        </w:rPr>
        <w:t xml:space="preserve">. 2 п.6 </w:t>
      </w:r>
      <w:hyperlink r:id="rId6" w:history="1">
        <w:r w:rsidRPr="00596471">
          <w:rPr>
            <w:rFonts w:ascii="Liberation Serif" w:eastAsia="Calibri" w:hAnsi="Liberation Serif" w:cs="Liberation Serif"/>
            <w:sz w:val="28"/>
            <w:szCs w:val="28"/>
          </w:rPr>
          <w:t>Положения</w:t>
        </w:r>
      </w:hyperlink>
      <w:r w:rsidRPr="00596471">
        <w:rPr>
          <w:rFonts w:ascii="Liberation Serif" w:eastAsia="Calibri" w:hAnsi="Liberation Serif" w:cs="Liberation Serif"/>
          <w:sz w:val="28"/>
          <w:szCs w:val="28"/>
        </w:rPr>
        <w:t xml:space="preserve"> о порядке оформления и размещения наружной рекламы на территории Артемовского городского округа, принятого решением Думы Артемовского городского округа от 16.02.2017 № 107.  Докладывает Наталья</w:t>
      </w:r>
      <w:r w:rsidRPr="00596471">
        <w:rPr>
          <w:rStyle w:val="212pt"/>
          <w:rFonts w:ascii="Liberation Serif" w:eastAsiaTheme="minorHAnsi" w:hAnsi="Liberation Serif" w:cs="Liberation Serif"/>
          <w:sz w:val="28"/>
          <w:szCs w:val="28"/>
        </w:rPr>
        <w:t xml:space="preserve"> Владимировна Булатова, председатель Комитета по архитектуре и градостроительству Артемовского городского округа.</w:t>
      </w:r>
    </w:p>
    <w:p w:rsidR="00DA1ED2" w:rsidRPr="00596471" w:rsidRDefault="00DA1ED2" w:rsidP="00DA1ED2">
      <w:pPr>
        <w:pStyle w:val="ConsPlusTitle"/>
        <w:numPr>
          <w:ilvl w:val="0"/>
          <w:numId w:val="2"/>
        </w:numPr>
        <w:ind w:left="0" w:firstLine="725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96471">
        <w:rPr>
          <w:rFonts w:ascii="Liberation Serif" w:hAnsi="Liberation Serif" w:cs="Liberation Serif"/>
          <w:b w:val="0"/>
          <w:sz w:val="28"/>
          <w:szCs w:val="28"/>
        </w:rPr>
        <w:t>О признании утратившим силу решения 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интересов». 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DA1ED2" w:rsidRPr="00596471" w:rsidRDefault="00DA1ED2" w:rsidP="00DA1ED2">
      <w:pPr>
        <w:pStyle w:val="ConsPlusTitle"/>
        <w:numPr>
          <w:ilvl w:val="0"/>
          <w:numId w:val="2"/>
        </w:numPr>
        <w:ind w:left="0" w:firstLine="725"/>
        <w:jc w:val="both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596471">
        <w:rPr>
          <w:rFonts w:ascii="Liberation Serif" w:hAnsi="Liberation Serif" w:cs="Liberation Serif"/>
          <w:b w:val="0"/>
          <w:sz w:val="28"/>
          <w:szCs w:val="28"/>
        </w:rPr>
        <w:t>О внесении изменения в пункт 4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округе.  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DA1ED2" w:rsidRPr="00596471" w:rsidRDefault="00DA1ED2" w:rsidP="00DA1ED2">
      <w:pPr>
        <w:pStyle w:val="a3"/>
        <w:numPr>
          <w:ilvl w:val="0"/>
          <w:numId w:val="2"/>
        </w:numPr>
        <w:tabs>
          <w:tab w:val="left" w:pos="0"/>
        </w:tabs>
        <w:ind w:left="0" w:firstLine="725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 xml:space="preserve"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ул.Свободы</w:t>
      </w:r>
      <w:proofErr w:type="spellEnd"/>
      <w:r w:rsidRPr="00596471">
        <w:rPr>
          <w:rFonts w:ascii="Liberation Serif" w:hAnsi="Liberation Serif" w:cs="Liberation Serif"/>
          <w:sz w:val="28"/>
          <w:szCs w:val="28"/>
        </w:rPr>
        <w:t xml:space="preserve">   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г.Артёмовского</w:t>
      </w:r>
      <w:proofErr w:type="spellEnd"/>
      <w:r w:rsidRPr="00596471">
        <w:rPr>
          <w:rFonts w:ascii="Liberation Serif" w:hAnsi="Liberation Serif" w:cs="Liberation Serif"/>
          <w:sz w:val="28"/>
          <w:szCs w:val="28"/>
        </w:rPr>
        <w:t xml:space="preserve"> депутатским запросом». Докладывает Владимир Степанович Арсенов, председатель Думы Артемовского городского округа. Содокладчик: 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DA1ED2" w:rsidRPr="00596471" w:rsidRDefault="00DA1ED2" w:rsidP="00DA1ED2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ab/>
        <w:t xml:space="preserve">10. 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запросом». </w:t>
      </w:r>
    </w:p>
    <w:p w:rsidR="00DA1ED2" w:rsidRPr="00596471" w:rsidRDefault="00DA1ED2" w:rsidP="00DA1ED2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lastRenderedPageBreak/>
        <w:t>Докладывает Владимир Степанович Арсенов, председатель Думы Артемовского городского округа. Содокладчик: 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DA1ED2" w:rsidRPr="00596471" w:rsidRDefault="00DA1ED2" w:rsidP="00CA6BB2">
      <w:pPr>
        <w:pStyle w:val="a3"/>
        <w:numPr>
          <w:ilvl w:val="0"/>
          <w:numId w:val="8"/>
        </w:numPr>
        <w:tabs>
          <w:tab w:val="left" w:pos="0"/>
        </w:tabs>
        <w:ind w:left="0" w:firstLine="725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 xml:space="preserve">О ходе выполнения решения Думы Артемовского городского округа от 26 сентября 2019 года № 600 «О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депутатским запросом». Докладывают: Михаил Александрович Угланов, председатель постоянной комиссии по вопросам местного самоуправления, нормотворчеству и регламенту; Владимир Викторович 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Наталока</w:t>
      </w:r>
      <w:proofErr w:type="spellEnd"/>
      <w:r w:rsidRPr="00596471">
        <w:rPr>
          <w:rFonts w:ascii="Liberation Serif" w:hAnsi="Liberation Serif" w:cs="Liberation Serif"/>
          <w:sz w:val="28"/>
          <w:szCs w:val="28"/>
        </w:rPr>
        <w:t>, председатель ТОМС п. Красногвардейского.</w:t>
      </w:r>
    </w:p>
    <w:p w:rsidR="00DA1ED2" w:rsidRPr="00596471" w:rsidRDefault="00DA1ED2" w:rsidP="00CA6BB2">
      <w:pPr>
        <w:pStyle w:val="a3"/>
        <w:numPr>
          <w:ilvl w:val="0"/>
          <w:numId w:val="8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 xml:space="preserve">О ходе выполнения решения Думы Артемовского городского округа от 07 ноября 2019 года № 618 «О признании депутатского обращения 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Пестовского</w:t>
      </w:r>
      <w:proofErr w:type="spellEnd"/>
      <w:r w:rsidRPr="00596471">
        <w:rPr>
          <w:rFonts w:ascii="Liberation Serif" w:hAnsi="Liberation Serif" w:cs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газификации с. Покровского депутатским запросом. Докладывают председатель Думы Артемовского городского округа. Андрей Юрьевич 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Pr="00596471">
        <w:rPr>
          <w:rFonts w:ascii="Liberation Serif" w:hAnsi="Liberation Serif" w:cs="Liberation Serif"/>
          <w:sz w:val="28"/>
          <w:szCs w:val="28"/>
        </w:rPr>
        <w:t>, директор МКУ Артемовского городского округа «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596471">
        <w:rPr>
          <w:rFonts w:ascii="Liberation Serif" w:hAnsi="Liberation Serif" w:cs="Liberation Serif"/>
          <w:sz w:val="28"/>
          <w:szCs w:val="28"/>
        </w:rPr>
        <w:t>».</w:t>
      </w:r>
    </w:p>
    <w:p w:rsidR="00DA1ED2" w:rsidRPr="00596471" w:rsidRDefault="00DA1ED2" w:rsidP="00CA6BB2">
      <w:pPr>
        <w:pStyle w:val="a3"/>
        <w:numPr>
          <w:ilvl w:val="0"/>
          <w:numId w:val="8"/>
        </w:numPr>
        <w:ind w:left="0" w:firstLine="725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 xml:space="preserve">О досрочном прекращении полномочий помощников депутатов Думы Артемовского городского округа. Докладывает Михаил Александрович Угланов, </w:t>
      </w:r>
      <w:bookmarkStart w:id="0" w:name="_GoBack"/>
      <w:bookmarkEnd w:id="0"/>
      <w:r w:rsidRPr="00596471">
        <w:rPr>
          <w:rFonts w:ascii="Liberation Serif" w:hAnsi="Liberation Serif" w:cs="Liberation Serif"/>
          <w:sz w:val="28"/>
          <w:szCs w:val="28"/>
        </w:rPr>
        <w:t>председатель постоянной комиссии по вопросам местного самоуправления, нормотворчеству и регламенту.</w:t>
      </w:r>
    </w:p>
    <w:p w:rsidR="00DA1ED2" w:rsidRPr="00596471" w:rsidRDefault="00DA1ED2" w:rsidP="00CA6BB2">
      <w:pPr>
        <w:pStyle w:val="a3"/>
        <w:ind w:left="725"/>
        <w:jc w:val="both"/>
        <w:rPr>
          <w:rFonts w:ascii="Liberation Serif" w:hAnsi="Liberation Serif" w:cs="Liberation Serif"/>
          <w:spacing w:val="-3"/>
          <w:sz w:val="28"/>
          <w:szCs w:val="28"/>
        </w:rPr>
      </w:pPr>
    </w:p>
    <w:p w:rsidR="00DA1ED2" w:rsidRPr="00596471" w:rsidRDefault="00DA1ED2" w:rsidP="00DA1E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59449E" w:rsidRPr="00596471" w:rsidRDefault="00DA1ED2" w:rsidP="00CA6BB2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647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596471">
        <w:rPr>
          <w:rFonts w:ascii="Liberation Serif" w:hAnsi="Liberation Serif" w:cs="Liberation Serif"/>
          <w:sz w:val="28"/>
          <w:szCs w:val="28"/>
        </w:rPr>
        <w:tab/>
      </w:r>
      <w:r w:rsidRPr="00596471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</w:t>
      </w:r>
      <w:proofErr w:type="spellStart"/>
      <w:r w:rsidRPr="00596471">
        <w:rPr>
          <w:rFonts w:ascii="Liberation Serif" w:hAnsi="Liberation Serif" w:cs="Liberation Serif"/>
          <w:sz w:val="28"/>
          <w:szCs w:val="28"/>
        </w:rPr>
        <w:t>В.С.Арсенов</w:t>
      </w:r>
      <w:proofErr w:type="spellEnd"/>
    </w:p>
    <w:sectPr w:rsidR="0059449E" w:rsidRPr="0059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A90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2BD5E0F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2855ED0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4050791E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409017FF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7427B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6254703A"/>
    <w:multiLevelType w:val="hybridMultilevel"/>
    <w:tmpl w:val="17BE5B56"/>
    <w:lvl w:ilvl="0" w:tplc="45DC5B18">
      <w:start w:val="11"/>
      <w:numFmt w:val="decimal"/>
      <w:lvlText w:val="%1."/>
      <w:lvlJc w:val="left"/>
      <w:pPr>
        <w:ind w:left="1100" w:hanging="375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683931DB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2"/>
    <w:rsid w:val="00163C03"/>
    <w:rsid w:val="0059449E"/>
    <w:rsid w:val="00596471"/>
    <w:rsid w:val="00A600A9"/>
    <w:rsid w:val="00B7185A"/>
    <w:rsid w:val="00CA6BB2"/>
    <w:rsid w:val="00D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106"/>
  <w15:chartTrackingRefBased/>
  <w15:docId w15:val="{B938072D-BB15-47C0-89A8-D1DB41F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ED2"/>
    <w:pPr>
      <w:ind w:left="720"/>
      <w:contextualSpacing/>
    </w:pPr>
  </w:style>
  <w:style w:type="character" w:customStyle="1" w:styleId="212pt">
    <w:name w:val="Основной текст (2) + 12 pt"/>
    <w:rsid w:val="00DA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1E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1ED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ED2"/>
    <w:pPr>
      <w:widowControl w:val="0"/>
      <w:shd w:val="clear" w:color="auto" w:fill="FFFFFF"/>
      <w:spacing w:line="307" w:lineRule="exact"/>
    </w:pPr>
    <w:rPr>
      <w:rFonts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DA1ED2"/>
    <w:pPr>
      <w:spacing w:after="0" w:line="240" w:lineRule="auto"/>
    </w:pPr>
  </w:style>
  <w:style w:type="paragraph" w:customStyle="1" w:styleId="ConsPlusTitle">
    <w:name w:val="ConsPlusTitle"/>
    <w:rsid w:val="00DA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E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C900D0BB7607D74D220AB90DA088506C0C4ED0860B07D7F86947FBDC475D000145B1C6F651DC1D34E5DDBB189DF7350C2303752F3BFD6951A294C0FO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5</cp:revision>
  <cp:lastPrinted>2021-04-28T05:11:00Z</cp:lastPrinted>
  <dcterms:created xsi:type="dcterms:W3CDTF">2021-04-27T05:33:00Z</dcterms:created>
  <dcterms:modified xsi:type="dcterms:W3CDTF">2021-04-29T10:06:00Z</dcterms:modified>
</cp:coreProperties>
</file>