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731F2A" w:rsidRDefault="00FF1B9D" w:rsidP="00731F2A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731F2A" w:rsidRPr="00913274">
        <w:rPr>
          <w:rFonts w:ascii="Liberation Serif" w:hAnsi="Liberation Serif" w:cs="Liberation Serif"/>
          <w:i/>
          <w:sz w:val="28"/>
          <w:szCs w:val="28"/>
        </w:rPr>
        <w:t>О</w:t>
      </w:r>
      <w:r w:rsidR="00731F2A">
        <w:rPr>
          <w:rFonts w:ascii="Liberation Serif" w:hAnsi="Liberation Serif" w:cs="Liberation Serif"/>
          <w:i/>
          <w:sz w:val="28"/>
          <w:szCs w:val="28"/>
        </w:rPr>
        <w:t xml:space="preserve">б учреждении в структуре Администрации Артемовского городского округа Управления муниципальным имуществом Администрации </w:t>
      </w:r>
    </w:p>
    <w:p w:rsidR="004E2F8E" w:rsidRPr="00731F2A" w:rsidRDefault="00731F2A" w:rsidP="00731F2A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i/>
          <w:sz w:val="28"/>
          <w:szCs w:val="28"/>
        </w:rPr>
        <w:t>Артемовского городского округа</w:t>
      </w:r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406F6B" w:rsidRDefault="00406F6B" w:rsidP="00406F6B">
      <w:pPr>
        <w:pStyle w:val="ConsPlusTitle"/>
        <w:widowControl/>
        <w:jc w:val="both"/>
        <w:rPr>
          <w:rFonts w:ascii="Liberation Serif" w:hAnsi="Liberation Serif"/>
          <w:b w:val="0"/>
          <w:sz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  </w:t>
      </w:r>
      <w:r w:rsidR="00FF1B9D" w:rsidRPr="00406F6B">
        <w:rPr>
          <w:rFonts w:ascii="Liberation Serif" w:hAnsi="Liberation Serif"/>
          <w:b w:val="0"/>
          <w:sz w:val="28"/>
          <w:szCs w:val="28"/>
        </w:rPr>
        <w:t xml:space="preserve">В разделе </w:t>
      </w:r>
      <w:r w:rsidR="004E2F8E" w:rsidRPr="00406F6B">
        <w:rPr>
          <w:rFonts w:ascii="Liberation Serif" w:hAnsi="Liberation Serif"/>
          <w:b w:val="0"/>
          <w:sz w:val="28"/>
          <w:szCs w:val="28"/>
        </w:rPr>
        <w:t>«</w:t>
      </w:r>
      <w:r w:rsidR="00BA1845" w:rsidRPr="00406F6B">
        <w:rPr>
          <w:rFonts w:ascii="Liberation Serif" w:hAnsi="Liberation Serif"/>
          <w:b w:val="0"/>
          <w:sz w:val="28"/>
          <w:szCs w:val="28"/>
        </w:rPr>
        <w:t xml:space="preserve">Документы» </w:t>
      </w:r>
      <w:r w:rsidR="004E2F8E" w:rsidRPr="00406F6B">
        <w:rPr>
          <w:rFonts w:ascii="Liberation Serif" w:hAnsi="Liberation Serif"/>
          <w:b w:val="0"/>
          <w:sz w:val="28"/>
          <w:szCs w:val="28"/>
        </w:rPr>
        <w:t>(подраздел «</w:t>
      </w:r>
      <w:r w:rsidR="00BA1845" w:rsidRPr="00406F6B">
        <w:rPr>
          <w:rFonts w:ascii="Liberation Serif" w:hAnsi="Liberation Serif"/>
          <w:b w:val="0"/>
          <w:sz w:val="28"/>
          <w:szCs w:val="28"/>
        </w:rPr>
        <w:t>Проекты решений Думы</w:t>
      </w:r>
      <w:r w:rsidR="005F0D59" w:rsidRPr="00406F6B">
        <w:rPr>
          <w:rFonts w:ascii="Liberation Serif" w:hAnsi="Liberation Serif"/>
          <w:b w:val="0"/>
          <w:sz w:val="28"/>
          <w:szCs w:val="28"/>
        </w:rPr>
        <w:t>»</w:t>
      </w:r>
      <w:r w:rsidR="004E2F8E" w:rsidRPr="00406F6B">
        <w:rPr>
          <w:rFonts w:ascii="Liberation Serif" w:hAnsi="Liberation Serif"/>
          <w:b w:val="0"/>
          <w:sz w:val="28"/>
          <w:szCs w:val="28"/>
        </w:rPr>
        <w:t xml:space="preserve">) официального сайта </w:t>
      </w:r>
      <w:r w:rsidR="005F0D59" w:rsidRPr="00406F6B">
        <w:rPr>
          <w:rFonts w:ascii="Liberation Serif" w:hAnsi="Liberation Serif"/>
          <w:b w:val="0"/>
          <w:sz w:val="28"/>
          <w:szCs w:val="28"/>
        </w:rPr>
        <w:t xml:space="preserve">Думы </w:t>
      </w:r>
      <w:r w:rsidR="004E2F8E" w:rsidRPr="00406F6B">
        <w:rPr>
          <w:rFonts w:ascii="Liberation Serif" w:hAnsi="Liberation Serif"/>
          <w:b w:val="0"/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4" w:history="1">
        <w:r w:rsidR="00BA1845" w:rsidRPr="00406F6B">
          <w:rPr>
            <w:rStyle w:val="a3"/>
            <w:rFonts w:ascii="Liberation Serif" w:hAnsi="Liberation Serif"/>
            <w:b w:val="0"/>
            <w:sz w:val="28"/>
            <w:szCs w:val="28"/>
          </w:rPr>
          <w:t>http://art</w:t>
        </w:r>
        <w:r w:rsidR="00BA1845" w:rsidRPr="00406F6B">
          <w:rPr>
            <w:rStyle w:val="a3"/>
            <w:rFonts w:ascii="Liberation Serif" w:hAnsi="Liberation Serif"/>
            <w:b w:val="0"/>
            <w:sz w:val="28"/>
            <w:szCs w:val="28"/>
            <w:lang w:val="en-US"/>
          </w:rPr>
          <w:t>duma</w:t>
        </w:r>
        <w:r w:rsidR="00BA1845" w:rsidRPr="00406F6B">
          <w:rPr>
            <w:rStyle w:val="a3"/>
            <w:rFonts w:ascii="Liberation Serif" w:hAnsi="Liberation Serif"/>
            <w:b w:val="0"/>
            <w:sz w:val="28"/>
            <w:szCs w:val="28"/>
          </w:rPr>
          <w:t>.</w:t>
        </w:r>
        <w:proofErr w:type="spellStart"/>
        <w:r w:rsidR="00BA1845" w:rsidRPr="00406F6B">
          <w:rPr>
            <w:rStyle w:val="a3"/>
            <w:rFonts w:ascii="Liberation Serif" w:hAnsi="Liberation Serif"/>
            <w:b w:val="0"/>
            <w:sz w:val="28"/>
            <w:szCs w:val="28"/>
          </w:rPr>
          <w:t>ru</w:t>
        </w:r>
        <w:proofErr w:type="spellEnd"/>
      </w:hyperlink>
      <w:r w:rsidR="003C29CC" w:rsidRPr="00406F6B">
        <w:rPr>
          <w:rFonts w:ascii="Liberation Serif" w:hAnsi="Liberation Serif"/>
          <w:b w:val="0"/>
          <w:sz w:val="28"/>
          <w:szCs w:val="28"/>
        </w:rPr>
        <w:t xml:space="preserve"> размещен проект решения Думы Артемовского городского округа «</w:t>
      </w:r>
      <w:r w:rsidRPr="00406F6B">
        <w:rPr>
          <w:rFonts w:ascii="Liberation Serif" w:hAnsi="Liberation Serif" w:cs="Liberation Serif"/>
          <w:b w:val="0"/>
          <w:sz w:val="28"/>
          <w:szCs w:val="28"/>
        </w:rPr>
        <w:t>Об учреждении в структуре Администрации Артемовского городского округа Управления муниципальным имуществом Администрации Артемовского городского округа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406F6B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0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406F6B">
        <w:rPr>
          <w:rFonts w:ascii="Liberation Serif" w:eastAsiaTheme="minorHAnsi" w:hAnsi="Liberation Serif"/>
          <w:sz w:val="28"/>
          <w:szCs w:val="28"/>
          <w:lang w:eastAsia="en-US"/>
        </w:rPr>
        <w:t xml:space="preserve">20 </w:t>
      </w:r>
      <w:bookmarkStart w:id="0" w:name="_GoBack"/>
      <w:bookmarkEnd w:id="0"/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F2DB9"/>
    <w:rsid w:val="00251CB2"/>
    <w:rsid w:val="003C29CC"/>
    <w:rsid w:val="00403673"/>
    <w:rsid w:val="00406F6B"/>
    <w:rsid w:val="004E2F8E"/>
    <w:rsid w:val="005E7E75"/>
    <w:rsid w:val="005F0D59"/>
    <w:rsid w:val="00636AB4"/>
    <w:rsid w:val="006C342D"/>
    <w:rsid w:val="006E44CF"/>
    <w:rsid w:val="006F2E55"/>
    <w:rsid w:val="00716C98"/>
    <w:rsid w:val="00731F2A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980D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2021-04-13T11:00:00Z</cp:lastPrinted>
  <dcterms:created xsi:type="dcterms:W3CDTF">2021-06-08T04:47:00Z</dcterms:created>
  <dcterms:modified xsi:type="dcterms:W3CDTF">2021-06-10T04:46:00Z</dcterms:modified>
</cp:coreProperties>
</file>