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9" w:rsidRPr="00730E50" w:rsidRDefault="00202729" w:rsidP="00202729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20D08895" wp14:editId="7B148B66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VII</w:t>
      </w: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202729" w:rsidRPr="00730E50" w:rsidRDefault="00202729" w:rsidP="00202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sz w:val="28"/>
          <w:szCs w:val="28"/>
          <w:lang w:eastAsia="ru-RU"/>
        </w:rPr>
        <w:t>1 заседание</w:t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РЕШЕНИЕ</w:t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02729" w:rsidRPr="00730E50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30 сентября 2021 года                                            </w:t>
      </w: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</w:t>
      </w:r>
      <w:r w:rsidR="00730E50"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 w:rsidR="00730E50" w:rsidRPr="00730E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</w:p>
    <w:p w:rsidR="00202729" w:rsidRPr="00730E50" w:rsidRDefault="00202729" w:rsidP="00202729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19DB" w:rsidRPr="00730E50" w:rsidRDefault="00AA1D25" w:rsidP="003D19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</w:t>
      </w:r>
      <w:r w:rsidR="003D19DB" w:rsidRPr="00730E5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утверждении </w:t>
      </w:r>
      <w:r w:rsidR="00A02067" w:rsidRPr="00730E5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председателей </w:t>
      </w:r>
      <w:r w:rsidR="003D19DB" w:rsidRPr="00730E5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постоянных комиссий</w:t>
      </w:r>
    </w:p>
    <w:p w:rsidR="00202729" w:rsidRPr="00730E50" w:rsidRDefault="003D19DB" w:rsidP="003D19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30E5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Думы Артемовского городского округа </w:t>
      </w:r>
    </w:p>
    <w:p w:rsidR="00AA1D25" w:rsidRPr="00730E50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AA1D25" w:rsidRPr="00730E50" w:rsidRDefault="00AA1D25" w:rsidP="00AA1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>В соответствии со статьями 22</w:t>
      </w:r>
      <w:r w:rsidR="00A02067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, </w:t>
      </w:r>
      <w:proofErr w:type="gramStart"/>
      <w:r w:rsidR="00A02067" w:rsidRPr="00730E50">
        <w:rPr>
          <w:rFonts w:ascii="Liberation Serif" w:hAnsi="Liberation Serif" w:cs="Times New Roman"/>
          <w:bCs/>
          <w:iCs/>
          <w:sz w:val="28"/>
          <w:szCs w:val="28"/>
        </w:rPr>
        <w:t>23</w:t>
      </w:r>
      <w:r w:rsidR="00804DA2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Устава</w:t>
      </w:r>
      <w:proofErr w:type="gramEnd"/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Артемовского городского округа, статьей 2</w:t>
      </w:r>
      <w:r w:rsidR="00804DA2" w:rsidRPr="00730E50">
        <w:rPr>
          <w:rFonts w:ascii="Liberation Serif" w:hAnsi="Liberation Serif" w:cs="Times New Roman"/>
          <w:bCs/>
          <w:iCs/>
          <w:sz w:val="28"/>
          <w:szCs w:val="28"/>
        </w:rPr>
        <w:t>7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регламента Думы Артемовского городского округа, утвержденного решением Думы Артемовского городского округа от 13.10.2016 № 11, </w:t>
      </w:r>
      <w:r w:rsidR="00A02067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на основании протоколов заседаний постоянных комиссий Думы Артемовского городского округа, </w:t>
      </w:r>
    </w:p>
    <w:p w:rsidR="00AA1D25" w:rsidRPr="00730E50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Дума Артемовского городского округа </w:t>
      </w:r>
    </w:p>
    <w:p w:rsidR="00AA1D25" w:rsidRPr="00730E50" w:rsidRDefault="00AA1D25" w:rsidP="00AA1D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>РЕШИЛА:</w:t>
      </w:r>
    </w:p>
    <w:p w:rsidR="00A02067" w:rsidRDefault="00F52131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>Утвердить</w:t>
      </w:r>
      <w:r w:rsidR="00A02067" w:rsidRPr="00730E50">
        <w:rPr>
          <w:rFonts w:ascii="Liberation Serif" w:hAnsi="Liberation Serif" w:cs="Times New Roman"/>
          <w:bCs/>
          <w:iCs/>
          <w:sz w:val="28"/>
          <w:szCs w:val="28"/>
        </w:rPr>
        <w:t>:</w:t>
      </w:r>
    </w:p>
    <w:p w:rsidR="00A02067" w:rsidRPr="00730E50" w:rsidRDefault="00A02067" w:rsidP="00730E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председателем </w:t>
      </w:r>
      <w:r w:rsidR="00F52131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постоянной </w:t>
      </w:r>
      <w:proofErr w:type="gramStart"/>
      <w:r w:rsidR="00F52131" w:rsidRPr="00730E50">
        <w:rPr>
          <w:rFonts w:ascii="Liberation Serif" w:hAnsi="Liberation Serif" w:cs="Times New Roman"/>
          <w:bCs/>
          <w:iCs/>
          <w:sz w:val="28"/>
          <w:szCs w:val="28"/>
        </w:rPr>
        <w:t>комиссии  по</w:t>
      </w:r>
      <w:proofErr w:type="gramEnd"/>
      <w:r w:rsidR="00F52131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вопросам местного самоуправления, нормотворчеству и регламенту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>- Упорову Екатерину Юрьевну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, депутата Думы Артемовского городского округа по одномандатному избирательному округу  №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>13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A02067" w:rsidRPr="00730E50" w:rsidRDefault="00A02067" w:rsidP="00A020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proofErr w:type="gramStart"/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председателем </w:t>
      </w:r>
      <w:r w:rsidR="00F52131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постоянной</w:t>
      </w:r>
      <w:proofErr w:type="gramEnd"/>
      <w:r w:rsidR="00F52131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комиссии по экономическим вопросам, бюджету и налогам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>- Петрову Татьяну Владимировну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>, депутата Думы Артемовского городского округа по одномандатному избирательному округу  №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15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A02067" w:rsidRPr="00730E50" w:rsidRDefault="00A02067" w:rsidP="00A020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>председателем постоянной комиссии по жилищно-коммунальному хозяйству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- </w:t>
      </w:r>
      <w:proofErr w:type="spellStart"/>
      <w:r w:rsidR="00730E50">
        <w:rPr>
          <w:rFonts w:ascii="Liberation Serif" w:hAnsi="Liberation Serif" w:cs="Times New Roman"/>
          <w:bCs/>
          <w:iCs/>
          <w:sz w:val="28"/>
          <w:szCs w:val="28"/>
        </w:rPr>
        <w:t>Демашина</w:t>
      </w:r>
      <w:proofErr w:type="spellEnd"/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Максима Анатольевича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, депутата Думы Артемовского городского округа по одномандатному избирательному </w:t>
      </w:r>
      <w:proofErr w:type="gramStart"/>
      <w:r w:rsidRPr="00730E50">
        <w:rPr>
          <w:rFonts w:ascii="Liberation Serif" w:hAnsi="Liberation Serif" w:cs="Times New Roman"/>
          <w:bCs/>
          <w:iCs/>
          <w:sz w:val="28"/>
          <w:szCs w:val="28"/>
        </w:rPr>
        <w:t>округу  №</w:t>
      </w:r>
      <w:proofErr w:type="gramEnd"/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>11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A02067" w:rsidRPr="00730E50" w:rsidRDefault="00A02067" w:rsidP="00A020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председателем постоянной комиссии по социальным вопросам и делам молодежи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– </w:t>
      </w:r>
      <w:proofErr w:type="spellStart"/>
      <w:r w:rsidR="00730E50">
        <w:rPr>
          <w:rFonts w:ascii="Liberation Serif" w:hAnsi="Liberation Serif" w:cs="Times New Roman"/>
          <w:bCs/>
          <w:iCs/>
          <w:sz w:val="28"/>
          <w:szCs w:val="28"/>
        </w:rPr>
        <w:t>Мухачева</w:t>
      </w:r>
      <w:proofErr w:type="spellEnd"/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Андрея Анатольевича</w:t>
      </w:r>
      <w:r w:rsidRPr="00730E50">
        <w:rPr>
          <w:rFonts w:ascii="Liberation Serif" w:hAnsi="Liberation Serif" w:cs="Times New Roman"/>
          <w:bCs/>
          <w:iCs/>
          <w:sz w:val="28"/>
          <w:szCs w:val="28"/>
        </w:rPr>
        <w:t>, депутата Думы Артемовского городского округа по одномандатном</w:t>
      </w:r>
      <w:r w:rsidR="00C7457F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у избирательному </w:t>
      </w:r>
      <w:proofErr w:type="gramStart"/>
      <w:r w:rsidR="00C7457F" w:rsidRPr="00730E50">
        <w:rPr>
          <w:rFonts w:ascii="Liberation Serif" w:hAnsi="Liberation Serif" w:cs="Times New Roman"/>
          <w:bCs/>
          <w:iCs/>
          <w:sz w:val="28"/>
          <w:szCs w:val="28"/>
        </w:rPr>
        <w:t>округу  №</w:t>
      </w:r>
      <w:proofErr w:type="gramEnd"/>
      <w:r w:rsidR="00C7457F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>5.</w:t>
      </w:r>
    </w:p>
    <w:p w:rsidR="00EE3732" w:rsidRPr="00730E50" w:rsidRDefault="00EE3732" w:rsidP="00F521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Настоящее </w:t>
      </w:r>
      <w:proofErr w:type="gramStart"/>
      <w:r w:rsidRPr="00730E50">
        <w:rPr>
          <w:rFonts w:ascii="Liberation Serif" w:hAnsi="Liberation Serif" w:cs="Times New Roman"/>
          <w:bCs/>
          <w:iCs/>
          <w:sz w:val="28"/>
          <w:szCs w:val="28"/>
        </w:rPr>
        <w:t>решение  вступает</w:t>
      </w:r>
      <w:proofErr w:type="gramEnd"/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в силу со дня его принятия.</w:t>
      </w:r>
    </w:p>
    <w:p w:rsidR="00C71ECB" w:rsidRPr="00730E50" w:rsidRDefault="00F52131" w:rsidP="00182B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AA1D25"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:rsidR="00A02067" w:rsidRPr="00730E50" w:rsidRDefault="00A02067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C71ECB" w:rsidRPr="00730E50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Председатель Думы </w:t>
      </w:r>
    </w:p>
    <w:p w:rsidR="00C71ECB" w:rsidRPr="00730E50" w:rsidRDefault="00C71ECB" w:rsidP="00C71E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Артемовского городского округа      </w:t>
      </w:r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730E50">
        <w:rPr>
          <w:rFonts w:ascii="Liberation Serif" w:hAnsi="Liberation Serif" w:cs="Times New Roman"/>
          <w:bCs/>
          <w:iCs/>
          <w:sz w:val="28"/>
          <w:szCs w:val="28"/>
        </w:rPr>
        <w:t xml:space="preserve">  </w:t>
      </w:r>
      <w:proofErr w:type="spellStart"/>
      <w:r w:rsidR="00730E50">
        <w:rPr>
          <w:rFonts w:ascii="Liberation Serif" w:hAnsi="Liberation Serif" w:cs="Times New Roman"/>
          <w:bCs/>
          <w:iCs/>
          <w:sz w:val="28"/>
          <w:szCs w:val="28"/>
        </w:rPr>
        <w:t>В.С.Арсенов</w:t>
      </w:r>
      <w:proofErr w:type="spellEnd"/>
      <w:r w:rsidRPr="00730E50">
        <w:rPr>
          <w:rFonts w:ascii="Liberation Serif" w:hAnsi="Liberation Serif" w:cs="Times New Roman"/>
          <w:bCs/>
          <w:iCs/>
          <w:sz w:val="28"/>
          <w:szCs w:val="28"/>
        </w:rPr>
        <w:t xml:space="preserve">                                 </w:t>
      </w:r>
    </w:p>
    <w:sectPr w:rsidR="00C71ECB" w:rsidRPr="007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CEF"/>
    <w:multiLevelType w:val="hybridMultilevel"/>
    <w:tmpl w:val="E65280EA"/>
    <w:lvl w:ilvl="0" w:tplc="2BE8DDC0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5EF"/>
    <w:multiLevelType w:val="hybridMultilevel"/>
    <w:tmpl w:val="753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5"/>
    <w:rsid w:val="00111390"/>
    <w:rsid w:val="00182BF9"/>
    <w:rsid w:val="00202729"/>
    <w:rsid w:val="002E1D29"/>
    <w:rsid w:val="00342AF5"/>
    <w:rsid w:val="003D19DB"/>
    <w:rsid w:val="005C6305"/>
    <w:rsid w:val="0063379B"/>
    <w:rsid w:val="00730E50"/>
    <w:rsid w:val="00804DA2"/>
    <w:rsid w:val="008D1CAA"/>
    <w:rsid w:val="00A02067"/>
    <w:rsid w:val="00A825F6"/>
    <w:rsid w:val="00AA1D25"/>
    <w:rsid w:val="00BC3164"/>
    <w:rsid w:val="00C71ECB"/>
    <w:rsid w:val="00C7457F"/>
    <w:rsid w:val="00CC72CE"/>
    <w:rsid w:val="00EA5490"/>
    <w:rsid w:val="00EC6442"/>
    <w:rsid w:val="00EE3732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CE3"/>
  <w15:chartTrackingRefBased/>
  <w15:docId w15:val="{FFBADA47-57DA-45FB-9BBB-5AB64C0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2021-10-01T04:46:00Z</cp:lastPrinted>
  <dcterms:created xsi:type="dcterms:W3CDTF">2021-09-27T05:04:00Z</dcterms:created>
  <dcterms:modified xsi:type="dcterms:W3CDTF">2021-10-01T04:46:00Z</dcterms:modified>
</cp:coreProperties>
</file>