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45" w:rsidRPr="00473CFC" w:rsidRDefault="00332145" w:rsidP="00332145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73CFC">
        <w:rPr>
          <w:rFonts w:ascii="Liberation Serif" w:hAnsi="Liberation Serif" w:cs="Liberation Serif"/>
          <w:b/>
          <w:sz w:val="24"/>
          <w:szCs w:val="24"/>
        </w:rPr>
        <w:t>ИНФОРМАЦИЯ</w:t>
      </w:r>
    </w:p>
    <w:p w:rsidR="00332145" w:rsidRPr="00473CFC" w:rsidRDefault="00332145" w:rsidP="0033214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о работе комиссии по соблюдению требований к служебному поведению</w:t>
      </w:r>
    </w:p>
    <w:p w:rsidR="00332145" w:rsidRPr="00473CFC" w:rsidRDefault="00332145" w:rsidP="0033214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муниципальных служащих, замещающих должности муниципальной</w:t>
      </w:r>
    </w:p>
    <w:p w:rsidR="00332145" w:rsidRPr="00473CFC" w:rsidRDefault="00332145" w:rsidP="00332145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73CFC">
        <w:rPr>
          <w:rFonts w:ascii="Liberation Serif" w:hAnsi="Liberation Serif" w:cs="Liberation Serif"/>
          <w:b/>
          <w:sz w:val="24"/>
          <w:szCs w:val="24"/>
        </w:rPr>
        <w:t>службы в Думе Артемовского городского округа, и урегулированию конфликта интересов</w:t>
      </w:r>
      <w:r>
        <w:rPr>
          <w:rFonts w:ascii="Liberation Serif" w:hAnsi="Liberation Serif" w:cs="Liberation Serif"/>
          <w:b/>
          <w:sz w:val="24"/>
          <w:szCs w:val="24"/>
        </w:rPr>
        <w:t xml:space="preserve"> за 2022</w:t>
      </w:r>
      <w:r w:rsidRPr="00473CFC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332145" w:rsidRPr="00473CFC" w:rsidRDefault="00332145" w:rsidP="00332145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32145" w:rsidRPr="00473CFC" w:rsidRDefault="00332145" w:rsidP="00332145">
      <w:pPr>
        <w:pStyle w:val="ConsPlusTitle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комиссии по соблюдению требований к служебному поведению муниципальных служащих, замещающих должности муниципальной службы в Думе Артемовского городского округа, и урегулированию конфликта интересов</w:t>
      </w:r>
    </w:p>
    <w:p w:rsidR="00332145" w:rsidRPr="00473CFC" w:rsidRDefault="00332145" w:rsidP="00332145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Основной задачей Комиссии </w:t>
      </w:r>
      <w:r w:rsidRPr="00473CFC">
        <w:rPr>
          <w:rFonts w:ascii="Liberation Serif" w:hAnsi="Liberation Serif" w:cs="Liberation Serif"/>
          <w:sz w:val="24"/>
          <w:szCs w:val="24"/>
        </w:rPr>
        <w:t>является содействие:</w:t>
      </w:r>
    </w:p>
    <w:p w:rsidR="00332145" w:rsidRPr="00473CFC" w:rsidRDefault="00332145" w:rsidP="003321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Думе Артемовского городского округа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473CFC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73CFC">
        <w:rPr>
          <w:rFonts w:ascii="Liberation Serif" w:hAnsi="Liberation Serif" w:cs="Liberation Serif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требований об урегулировании конфликта интересов);</w:t>
      </w:r>
    </w:p>
    <w:p w:rsidR="00332145" w:rsidRPr="00473CFC" w:rsidRDefault="00332145" w:rsidP="003321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2) в осуществлении мер по предупреждению коррупции.</w:t>
      </w:r>
    </w:p>
    <w:p w:rsidR="00332145" w:rsidRPr="00473CFC" w:rsidRDefault="00332145" w:rsidP="00332145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Артемовского городского округа, граждан.</w:t>
      </w:r>
    </w:p>
    <w:p w:rsidR="00332145" w:rsidRPr="00473CFC" w:rsidRDefault="00332145" w:rsidP="00332145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332145" w:rsidRPr="00473CFC" w:rsidRDefault="00332145" w:rsidP="00332145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2022</w:t>
      </w: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 проведено 1 заседание комиссии. </w:t>
      </w:r>
    </w:p>
    <w:p w:rsidR="00332145" w:rsidRPr="00473CFC" w:rsidRDefault="00332145" w:rsidP="00332145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заседании Комиссии (1</w:t>
      </w: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4.10.202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) рассмотрен вопрос «</w:t>
      </w:r>
      <w:r w:rsidRPr="00D7785E">
        <w:rPr>
          <w:rFonts w:ascii="Liberation Serif" w:hAnsi="Liberation Serif"/>
          <w:sz w:val="28"/>
          <w:szCs w:val="28"/>
        </w:rPr>
        <w:t>Организация анализа достоверности сведений, представленных муниципальными служащими, замещающими должности муниципальной службы в Думе Артемовского городского округа, в справках о доходах, об имуществе и обязательствах имущественного характера за 2021 год</w:t>
      </w: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332145" w:rsidRPr="00473CFC" w:rsidRDefault="00332145" w:rsidP="00332145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hAnsi="Liberation Serif" w:cs="Liberation Serif"/>
          <w:sz w:val="24"/>
          <w:szCs w:val="24"/>
        </w:rPr>
        <w:t>В Думе Артемовского городского округа все муниципальные служащ</w:t>
      </w:r>
      <w:r>
        <w:rPr>
          <w:rFonts w:ascii="Liberation Serif" w:hAnsi="Liberation Serif" w:cs="Liberation Serif"/>
          <w:sz w:val="24"/>
          <w:szCs w:val="24"/>
        </w:rPr>
        <w:t>ие предоставили сведения за 2021</w:t>
      </w:r>
      <w:r w:rsidRPr="00473CFC">
        <w:rPr>
          <w:rFonts w:ascii="Liberation Serif" w:hAnsi="Liberation Serif" w:cs="Liberation Serif"/>
          <w:sz w:val="24"/>
          <w:szCs w:val="24"/>
        </w:rPr>
        <w:t xml:space="preserve"> год на себя и членов своей семьи. Проводится анализ.  Запросы направлены в ЕГРН, в ГИБДД, </w:t>
      </w:r>
      <w:r>
        <w:rPr>
          <w:rFonts w:ascii="Liberation Serif" w:hAnsi="Liberation Serif" w:cs="Liberation Serif"/>
          <w:sz w:val="24"/>
          <w:szCs w:val="24"/>
        </w:rPr>
        <w:t>личный кабинет налогоплательщика</w:t>
      </w:r>
      <w:bookmarkStart w:id="0" w:name="_GoBack"/>
      <w:bookmarkEnd w:id="0"/>
      <w:r w:rsidRPr="00473CFC">
        <w:rPr>
          <w:rFonts w:ascii="Liberation Serif" w:hAnsi="Liberation Serif" w:cs="Liberation Serif"/>
          <w:sz w:val="24"/>
          <w:szCs w:val="24"/>
        </w:rPr>
        <w:t>.</w:t>
      </w:r>
    </w:p>
    <w:p w:rsidR="00CC72CE" w:rsidRPr="0033214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33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5"/>
    <w:rsid w:val="00111390"/>
    <w:rsid w:val="00332145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C7A7"/>
  <w15:chartTrackingRefBased/>
  <w15:docId w15:val="{6E2706C5-DDD1-4C61-B1EA-6B839F3D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4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03DEE65B5435147137B8A6183D007A108CFF22454F6147CFBCE8AE55B915D5ABF82C7AA51A1E3B4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2023-01-23T06:11:00Z</dcterms:created>
  <dcterms:modified xsi:type="dcterms:W3CDTF">2023-01-23T06:16:00Z</dcterms:modified>
</cp:coreProperties>
</file>