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08" w:rsidRPr="00250B4A" w:rsidRDefault="00065708" w:rsidP="00065708">
      <w:pPr>
        <w:shd w:val="clear" w:color="auto" w:fill="FFFFFF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</w:pPr>
      <w:r w:rsidRPr="00250B4A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 xml:space="preserve">Решение </w:t>
      </w:r>
      <w:r w:rsidRPr="00250B4A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>собрания</w:t>
      </w:r>
    </w:p>
    <w:p w:rsidR="00065708" w:rsidRPr="00250B4A" w:rsidRDefault="00065708" w:rsidP="00065708">
      <w:pPr>
        <w:shd w:val="clear" w:color="auto" w:fill="FFFFFF"/>
        <w:spacing w:line="317" w:lineRule="exact"/>
        <w:ind w:left="1891" w:right="1824"/>
        <w:jc w:val="center"/>
        <w:rPr>
          <w:rFonts w:ascii="Liberation Serif" w:hAnsi="Liberation Serif"/>
        </w:rPr>
      </w:pPr>
      <w:r w:rsidRPr="00250B4A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065708" w:rsidRPr="00250B4A" w:rsidRDefault="00065708" w:rsidP="00065708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  <w:color w:val="000000"/>
          <w:spacing w:val="7"/>
          <w:sz w:val="28"/>
          <w:szCs w:val="28"/>
        </w:rPr>
      </w:pPr>
      <w:r w:rsidRPr="00250B4A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250B4A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округа «О внесении изменений в </w:t>
      </w:r>
    </w:p>
    <w:p w:rsidR="00065708" w:rsidRPr="00250B4A" w:rsidRDefault="00065708" w:rsidP="00065708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</w:rPr>
      </w:pPr>
      <w:r w:rsidRPr="00250B4A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Устав Артемовского </w:t>
      </w:r>
      <w:r w:rsidRPr="00250B4A">
        <w:rPr>
          <w:rFonts w:ascii="Liberation Serif" w:hAnsi="Liberation Serif"/>
          <w:b/>
          <w:color w:val="000000"/>
          <w:spacing w:val="-1"/>
          <w:sz w:val="28"/>
          <w:szCs w:val="28"/>
        </w:rPr>
        <w:t>городского округа»</w:t>
      </w:r>
    </w:p>
    <w:p w:rsidR="00065708" w:rsidRPr="007B757D" w:rsidRDefault="00EC6097" w:rsidP="00065708">
      <w:pPr>
        <w:shd w:val="clear" w:color="auto" w:fill="FFFFFF"/>
        <w:spacing w:before="336"/>
        <w:jc w:val="right"/>
        <w:rPr>
          <w:rFonts w:ascii="Liberation Serif" w:hAnsi="Liberation Serif"/>
        </w:rPr>
      </w:pPr>
      <w:bookmarkStart w:id="0" w:name="_GoBack"/>
      <w:r w:rsidRPr="007B757D">
        <w:rPr>
          <w:rFonts w:ascii="Liberation Serif" w:hAnsi="Liberation Serif"/>
          <w:color w:val="000000"/>
          <w:spacing w:val="-3"/>
          <w:sz w:val="28"/>
          <w:szCs w:val="28"/>
        </w:rPr>
        <w:t>о</w:t>
      </w:r>
      <w:r w:rsidR="00065708" w:rsidRPr="007B757D">
        <w:rPr>
          <w:rFonts w:ascii="Liberation Serif" w:hAnsi="Liberation Serif"/>
          <w:color w:val="000000"/>
          <w:spacing w:val="-3"/>
          <w:sz w:val="28"/>
          <w:szCs w:val="28"/>
        </w:rPr>
        <w:t xml:space="preserve">т </w:t>
      </w:r>
      <w:r w:rsidR="007B757D" w:rsidRPr="007B757D">
        <w:rPr>
          <w:rFonts w:ascii="Liberation Serif" w:hAnsi="Liberation Serif"/>
          <w:color w:val="000000"/>
          <w:spacing w:val="-3"/>
          <w:sz w:val="28"/>
          <w:szCs w:val="28"/>
        </w:rPr>
        <w:t>15</w:t>
      </w:r>
      <w:r w:rsidR="000F1FF9" w:rsidRPr="007B757D">
        <w:rPr>
          <w:rFonts w:ascii="Liberation Serif" w:hAnsi="Liberation Serif"/>
          <w:color w:val="000000"/>
          <w:spacing w:val="-3"/>
          <w:sz w:val="28"/>
          <w:szCs w:val="28"/>
        </w:rPr>
        <w:t xml:space="preserve"> </w:t>
      </w:r>
      <w:r w:rsidR="007B757D" w:rsidRPr="007B757D">
        <w:rPr>
          <w:rFonts w:ascii="Liberation Serif" w:hAnsi="Liberation Serif"/>
          <w:color w:val="000000"/>
          <w:spacing w:val="-3"/>
          <w:sz w:val="28"/>
          <w:szCs w:val="28"/>
        </w:rPr>
        <w:t xml:space="preserve">ноября </w:t>
      </w:r>
      <w:r w:rsidR="000F1FF9" w:rsidRPr="007B757D">
        <w:rPr>
          <w:rFonts w:ascii="Liberation Serif" w:hAnsi="Liberation Serif"/>
          <w:color w:val="000000"/>
          <w:spacing w:val="-3"/>
          <w:sz w:val="28"/>
          <w:szCs w:val="28"/>
        </w:rPr>
        <w:t>202</w:t>
      </w:r>
      <w:r w:rsidR="007B757D" w:rsidRPr="007B757D">
        <w:rPr>
          <w:rFonts w:ascii="Liberation Serif" w:hAnsi="Liberation Serif"/>
          <w:color w:val="000000"/>
          <w:spacing w:val="-3"/>
          <w:sz w:val="28"/>
          <w:szCs w:val="28"/>
        </w:rPr>
        <w:t>2</w:t>
      </w:r>
      <w:r w:rsidR="00065708" w:rsidRPr="007B757D">
        <w:rPr>
          <w:rFonts w:ascii="Liberation Serif" w:hAnsi="Liberation Serif"/>
          <w:color w:val="000000"/>
          <w:spacing w:val="-3"/>
          <w:sz w:val="28"/>
          <w:szCs w:val="28"/>
        </w:rPr>
        <w:t xml:space="preserve"> года</w:t>
      </w:r>
    </w:p>
    <w:bookmarkEnd w:id="0"/>
    <w:p w:rsidR="00065708" w:rsidRPr="00250B4A" w:rsidRDefault="00065708" w:rsidP="00065708">
      <w:pPr>
        <w:shd w:val="clear" w:color="auto" w:fill="FFFFFF"/>
        <w:spacing w:before="322" w:line="317" w:lineRule="exact"/>
        <w:ind w:left="5" w:right="10" w:firstLine="710"/>
        <w:jc w:val="both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Рассмотрев проект решения Думы Артемовского городского округа «О внесении изменений в Устав Артемовского городского округа», опубликованный в газете «Артемовский рабочий» от </w:t>
      </w:r>
      <w:r w:rsidR="007B757D">
        <w:rPr>
          <w:rFonts w:ascii="Liberation Serif" w:hAnsi="Liberation Serif"/>
          <w:color w:val="000000"/>
          <w:spacing w:val="11"/>
          <w:sz w:val="28"/>
          <w:szCs w:val="28"/>
        </w:rPr>
        <w:t>28 октября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 </w:t>
      </w:r>
      <w:r w:rsidR="007B757D">
        <w:rPr>
          <w:rFonts w:ascii="Liberation Serif" w:hAnsi="Liberation Serif"/>
          <w:color w:val="000000"/>
          <w:spacing w:val="11"/>
          <w:sz w:val="28"/>
          <w:szCs w:val="28"/>
        </w:rPr>
        <w:t>2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02</w:t>
      </w:r>
      <w:r w:rsidR="007B757D">
        <w:rPr>
          <w:rFonts w:ascii="Liberation Serif" w:hAnsi="Liberation Serif"/>
          <w:color w:val="000000"/>
          <w:spacing w:val="11"/>
          <w:sz w:val="28"/>
          <w:szCs w:val="28"/>
        </w:rPr>
        <w:t>2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 года № </w:t>
      </w:r>
      <w:r w:rsidR="007B757D">
        <w:rPr>
          <w:rFonts w:ascii="Liberation Serif" w:hAnsi="Liberation Serif"/>
          <w:color w:val="000000"/>
          <w:spacing w:val="11"/>
          <w:sz w:val="28"/>
          <w:szCs w:val="28"/>
        </w:rPr>
        <w:t>43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, заслушав доклад </w:t>
      </w:r>
      <w:proofErr w:type="spellStart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Е.В.Пономаревой</w:t>
      </w:r>
      <w:proofErr w:type="spellEnd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, заведующего юридическим отделом Администрации Артемовского городского округа,</w:t>
      </w:r>
    </w:p>
    <w:p w:rsidR="00065708" w:rsidRPr="00250B4A" w:rsidRDefault="00065708" w:rsidP="00065708">
      <w:pPr>
        <w:shd w:val="clear" w:color="auto" w:fill="FFFFFF"/>
        <w:spacing w:before="336" w:line="317" w:lineRule="exact"/>
        <w:ind w:right="5184"/>
        <w:jc w:val="both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 xml:space="preserve">участники публичных слушаний </w:t>
      </w:r>
      <w:r w:rsidRPr="00250B4A">
        <w:rPr>
          <w:rFonts w:ascii="Liberation Serif" w:hAnsi="Liberation Serif"/>
          <w:color w:val="000000"/>
          <w:spacing w:val="57"/>
          <w:sz w:val="28"/>
          <w:szCs w:val="28"/>
        </w:rPr>
        <w:t>РЕШИЛИ: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color w:val="000000"/>
          <w:spacing w:val="-28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проект решения Думы Артемовского городского округа </w:t>
      </w:r>
      <w:r w:rsidRPr="00250B4A">
        <w:rPr>
          <w:rFonts w:ascii="Liberation Serif" w:hAnsi="Liberation Serif"/>
          <w:color w:val="000000"/>
          <w:spacing w:val="4"/>
          <w:sz w:val="28"/>
          <w:szCs w:val="28"/>
        </w:rPr>
        <w:t xml:space="preserve">«О внесении изменений в Устав Артемовского городского </w:t>
      </w: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. 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5" w:line="322" w:lineRule="exact"/>
        <w:ind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</w:t>
      </w:r>
      <w:r w:rsidR="00EC6097" w:rsidRPr="00250B4A">
        <w:rPr>
          <w:rFonts w:ascii="Liberation Serif" w:hAnsi="Liberation Serif"/>
          <w:color w:val="000000"/>
          <w:spacing w:val="-1"/>
          <w:sz w:val="28"/>
          <w:szCs w:val="28"/>
        </w:rPr>
        <w:t>«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Интернет</w:t>
      </w:r>
      <w:r w:rsidR="00EC6097" w:rsidRPr="00250B4A">
        <w:rPr>
          <w:rFonts w:ascii="Liberation Serif" w:hAnsi="Liberation Serif"/>
          <w:color w:val="000000"/>
          <w:spacing w:val="-1"/>
          <w:sz w:val="28"/>
          <w:szCs w:val="28"/>
        </w:rPr>
        <w:t>»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-214"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z w:val="28"/>
          <w:szCs w:val="28"/>
        </w:rPr>
        <w:t xml:space="preserve"> Направить настоящее решение и протокол публичных слушаний </w:t>
      </w: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 xml:space="preserve">в 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065708" w:rsidRPr="00250B4A" w:rsidRDefault="00065708" w:rsidP="00065708">
      <w:pPr>
        <w:shd w:val="clear" w:color="auto" w:fill="FFFFFF"/>
        <w:tabs>
          <w:tab w:val="left" w:pos="2572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ab/>
      </w:r>
    </w:p>
    <w:p w:rsidR="00065708" w:rsidRDefault="00065708" w:rsidP="00065708">
      <w:pPr>
        <w:shd w:val="clear" w:color="auto" w:fill="FFFFFF"/>
        <w:tabs>
          <w:tab w:val="left" w:pos="989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</w:p>
    <w:p w:rsidR="000F1FF9" w:rsidRPr="00250B4A" w:rsidRDefault="000F1FF9" w:rsidP="00065708">
      <w:pPr>
        <w:shd w:val="clear" w:color="auto" w:fill="FFFFFF"/>
        <w:tabs>
          <w:tab w:val="left" w:pos="989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</w:p>
    <w:p w:rsidR="00065708" w:rsidRDefault="000F1FF9" w:rsidP="00065708">
      <w:pPr>
        <w:rPr>
          <w:rFonts w:ascii="Liberation Serif" w:hAnsi="Liberation Serif"/>
          <w:sz w:val="28"/>
          <w:szCs w:val="28"/>
        </w:rPr>
      </w:pPr>
      <w:r w:rsidRPr="000F1FF9">
        <w:rPr>
          <w:rFonts w:ascii="Liberation Serif" w:hAnsi="Liberation Serif"/>
          <w:sz w:val="28"/>
          <w:szCs w:val="28"/>
        </w:rPr>
        <w:t xml:space="preserve">Председательствующий </w:t>
      </w:r>
    </w:p>
    <w:p w:rsidR="007B757D" w:rsidRDefault="000F1FF9" w:rsidP="0006570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публичных слушаниях</w:t>
      </w:r>
      <w:r w:rsidR="007B757D">
        <w:rPr>
          <w:rFonts w:ascii="Liberation Serif" w:hAnsi="Liberation Serif"/>
          <w:sz w:val="28"/>
          <w:szCs w:val="28"/>
        </w:rPr>
        <w:t>,</w:t>
      </w:r>
    </w:p>
    <w:p w:rsidR="007B757D" w:rsidRDefault="007B757D" w:rsidP="0006570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0F1FF9" w:rsidRPr="000F1FF9" w:rsidRDefault="007B757D" w:rsidP="0006570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0F1FF9">
        <w:rPr>
          <w:rFonts w:ascii="Liberation Serif" w:hAnsi="Liberation Serif"/>
          <w:sz w:val="28"/>
          <w:szCs w:val="28"/>
        </w:rPr>
        <w:t xml:space="preserve">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proofErr w:type="spellStart"/>
      <w:r w:rsidR="000F1FF9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0F1FF9" w:rsidRPr="000F1FF9" w:rsidRDefault="000F1FF9" w:rsidP="00065708">
      <w:pPr>
        <w:rPr>
          <w:rFonts w:ascii="Liberation Serif" w:hAnsi="Liberation Serif"/>
          <w:sz w:val="28"/>
          <w:szCs w:val="28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  <w:sz w:val="28"/>
          <w:szCs w:val="28"/>
        </w:rPr>
      </w:pPr>
    </w:p>
    <w:p w:rsidR="00065708" w:rsidRPr="00250B4A" w:rsidRDefault="00065708" w:rsidP="00065708">
      <w:pPr>
        <w:rPr>
          <w:rFonts w:ascii="Liberation Serif" w:hAnsi="Liberation Serif"/>
          <w:sz w:val="28"/>
          <w:szCs w:val="28"/>
        </w:rPr>
      </w:pPr>
    </w:p>
    <w:p w:rsidR="000B265F" w:rsidRPr="00250B4A" w:rsidRDefault="000B265F">
      <w:pPr>
        <w:rPr>
          <w:rFonts w:ascii="Liberation Serif" w:hAnsi="Liberation Serif"/>
        </w:rPr>
      </w:pPr>
    </w:p>
    <w:sectPr w:rsidR="000B265F" w:rsidRPr="0025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8"/>
    <w:rsid w:val="00065708"/>
    <w:rsid w:val="000B265F"/>
    <w:rsid w:val="000F1FF9"/>
    <w:rsid w:val="00250B4A"/>
    <w:rsid w:val="007B757D"/>
    <w:rsid w:val="00E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EAE8"/>
  <w15:chartTrackingRefBased/>
  <w15:docId w15:val="{44035BD7-D4C8-4249-840B-605F972B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B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2021-05-18T03:38:00Z</cp:lastPrinted>
  <dcterms:created xsi:type="dcterms:W3CDTF">2022-11-16T04:04:00Z</dcterms:created>
  <dcterms:modified xsi:type="dcterms:W3CDTF">2022-11-16T04:04:00Z</dcterms:modified>
</cp:coreProperties>
</file>