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F3588C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14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  <w:r w:rsidR="00387890">
        <w:rPr>
          <w:b/>
          <w:sz w:val="28"/>
          <w:szCs w:val="28"/>
        </w:rPr>
        <w:t xml:space="preserve"> </w:t>
      </w:r>
      <w:r w:rsidRPr="00A341B3">
        <w:rPr>
          <w:b/>
          <w:sz w:val="28"/>
          <w:szCs w:val="28"/>
        </w:rPr>
        <w:t>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6C467F" w:rsidRDefault="00387890" w:rsidP="00387890">
      <w:pPr>
        <w:tabs>
          <w:tab w:val="left" w:pos="6246"/>
        </w:tabs>
        <w:ind w:firstLine="142"/>
        <w:outlineLvl w:val="0"/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 </w:t>
      </w:r>
      <w:r w:rsidR="00F3588C">
        <w:rPr>
          <w:b/>
          <w:sz w:val="28"/>
          <w:szCs w:val="28"/>
        </w:rPr>
        <w:t>30 марта 2017 года</w:t>
      </w:r>
      <w:r w:rsidR="000757EF">
        <w:rPr>
          <w:b/>
          <w:sz w:val="28"/>
          <w:szCs w:val="28"/>
        </w:rPr>
        <w:t xml:space="preserve">                                                                           № </w:t>
      </w:r>
      <w:r>
        <w:rPr>
          <w:b/>
          <w:sz w:val="28"/>
          <w:szCs w:val="28"/>
        </w:rPr>
        <w:t>125</w:t>
      </w:r>
    </w:p>
    <w:p w:rsidR="000757EF" w:rsidRDefault="000757EF"/>
    <w:p w:rsidR="00F25C86" w:rsidRPr="00255C7A" w:rsidRDefault="00F25C86" w:rsidP="00F25C86">
      <w:pPr>
        <w:ind w:firstLine="567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результатах </w:t>
      </w:r>
      <w:r w:rsidRPr="00255C7A">
        <w:rPr>
          <w:b/>
          <w:i/>
          <w:sz w:val="28"/>
          <w:szCs w:val="28"/>
        </w:rPr>
        <w:t>публичных слушаний по проекту решения Думы Артемовского городского округа «О внесении изменений в Устав Артемовского городского округа»</w:t>
      </w:r>
    </w:p>
    <w:p w:rsidR="00F25C86" w:rsidRDefault="00F25C86" w:rsidP="00F25C86">
      <w:pPr>
        <w:ind w:firstLine="567"/>
        <w:jc w:val="both"/>
        <w:rPr>
          <w:sz w:val="28"/>
          <w:szCs w:val="28"/>
        </w:rPr>
      </w:pPr>
    </w:p>
    <w:p w:rsidR="00F25C86" w:rsidRPr="00DF09C0" w:rsidRDefault="00F25C86" w:rsidP="00F25C86">
      <w:pPr>
        <w:ind w:firstLine="708"/>
        <w:jc w:val="both"/>
        <w:rPr>
          <w:sz w:val="28"/>
          <w:szCs w:val="28"/>
        </w:rPr>
      </w:pPr>
      <w:r w:rsidRPr="00DF09C0">
        <w:rPr>
          <w:sz w:val="28"/>
          <w:szCs w:val="28"/>
        </w:rPr>
        <w:t xml:space="preserve">В целях  обсуждения проекта муниципального правового акта с участием жителей муниципального образования в соответствии с Федеральным законом от 6 октября 2003 года «Об общих принципах организации местного самоуправления в Российской Федерации» проводятся публичные слушания. </w:t>
      </w:r>
    </w:p>
    <w:p w:rsidR="00F25C86" w:rsidRPr="00DF09C0" w:rsidRDefault="00F25C86" w:rsidP="00F25C86">
      <w:pPr>
        <w:ind w:firstLine="567"/>
        <w:jc w:val="both"/>
        <w:rPr>
          <w:sz w:val="28"/>
          <w:szCs w:val="28"/>
        </w:rPr>
      </w:pPr>
      <w:r w:rsidRPr="00DF09C0">
        <w:rPr>
          <w:sz w:val="28"/>
          <w:szCs w:val="28"/>
        </w:rPr>
        <w:t xml:space="preserve">На публичные слушания </w:t>
      </w:r>
      <w:r w:rsidR="00387890">
        <w:rPr>
          <w:sz w:val="28"/>
          <w:szCs w:val="28"/>
        </w:rPr>
        <w:t xml:space="preserve">был вынесен </w:t>
      </w:r>
      <w:r w:rsidRPr="00DF09C0">
        <w:rPr>
          <w:sz w:val="28"/>
          <w:szCs w:val="28"/>
        </w:rPr>
        <w:t>проект решения Думы Артемовского городского округа «О внесении изменений в Устав Артемовского городского округа», представленный Администрацией  Артемовского городского округа 25 января 2017 года.</w:t>
      </w:r>
      <w:r w:rsidR="00387890">
        <w:rPr>
          <w:sz w:val="28"/>
          <w:szCs w:val="28"/>
        </w:rPr>
        <w:t xml:space="preserve"> </w:t>
      </w:r>
      <w:r w:rsidRPr="00DF09C0">
        <w:rPr>
          <w:sz w:val="28"/>
          <w:szCs w:val="28"/>
        </w:rPr>
        <w:t>Опубликованный в газете «Артемовский рабочий» № 8(10717) от  22 февраля 2017 года.</w:t>
      </w:r>
    </w:p>
    <w:p w:rsidR="00F25C86" w:rsidRPr="00DF09C0" w:rsidRDefault="00F25C86" w:rsidP="00F25C86">
      <w:pPr>
        <w:ind w:firstLine="708"/>
        <w:jc w:val="both"/>
        <w:rPr>
          <w:sz w:val="28"/>
          <w:szCs w:val="28"/>
        </w:rPr>
      </w:pPr>
      <w:r w:rsidRPr="00DF09C0">
        <w:rPr>
          <w:sz w:val="28"/>
          <w:szCs w:val="28"/>
        </w:rPr>
        <w:t>16 марта 2017 года на публичных слушаниях  присутствовало 59  человек.</w:t>
      </w:r>
      <w:r w:rsidR="00DF09C0" w:rsidRPr="00DF09C0">
        <w:rPr>
          <w:sz w:val="28"/>
          <w:szCs w:val="28"/>
        </w:rPr>
        <w:t xml:space="preserve"> </w:t>
      </w:r>
      <w:r w:rsidRPr="00DF09C0">
        <w:rPr>
          <w:sz w:val="28"/>
          <w:szCs w:val="28"/>
        </w:rPr>
        <w:t xml:space="preserve">Предложений и рекомендации </w:t>
      </w:r>
      <w:r w:rsidR="00387890">
        <w:rPr>
          <w:sz w:val="28"/>
          <w:szCs w:val="28"/>
        </w:rPr>
        <w:t xml:space="preserve">граждан </w:t>
      </w:r>
      <w:r w:rsidRPr="00DF09C0">
        <w:rPr>
          <w:sz w:val="28"/>
          <w:szCs w:val="28"/>
        </w:rPr>
        <w:t xml:space="preserve">по проекту решения в Думу  </w:t>
      </w:r>
      <w:r w:rsidR="00387890">
        <w:rPr>
          <w:sz w:val="28"/>
          <w:szCs w:val="28"/>
        </w:rPr>
        <w:t xml:space="preserve">Артемовского городского округа </w:t>
      </w:r>
      <w:r w:rsidRPr="00DF09C0">
        <w:rPr>
          <w:sz w:val="28"/>
          <w:szCs w:val="28"/>
        </w:rPr>
        <w:t xml:space="preserve"> не поступило.</w:t>
      </w:r>
    </w:p>
    <w:p w:rsidR="00F25C86" w:rsidRPr="00DF09C0" w:rsidRDefault="00F3588C" w:rsidP="00F3588C">
      <w:pPr>
        <w:ind w:right="-143" w:firstLine="708"/>
        <w:jc w:val="both"/>
        <w:rPr>
          <w:color w:val="000000"/>
          <w:sz w:val="28"/>
          <w:szCs w:val="28"/>
        </w:rPr>
      </w:pPr>
      <w:r w:rsidRPr="00DF09C0">
        <w:rPr>
          <w:rFonts w:eastAsiaTheme="minorHAnsi"/>
          <w:sz w:val="28"/>
          <w:szCs w:val="28"/>
          <w:lang w:eastAsia="en-US"/>
        </w:rPr>
        <w:t>Рассмотрев решение участников публичных слушаний по вопросу «Обсуждение проекта решения Думы Артемовского городского округа «О внесении изменений в Устав Артемовского городского округа»</w:t>
      </w:r>
      <w:r w:rsidR="00387890">
        <w:rPr>
          <w:rFonts w:eastAsiaTheme="minorHAnsi"/>
          <w:sz w:val="28"/>
          <w:szCs w:val="28"/>
          <w:lang w:eastAsia="en-US"/>
        </w:rPr>
        <w:t>,</w:t>
      </w:r>
      <w:r w:rsidRPr="00DF09C0">
        <w:rPr>
          <w:rFonts w:eastAsiaTheme="minorHAnsi"/>
          <w:sz w:val="28"/>
          <w:szCs w:val="28"/>
          <w:lang w:eastAsia="en-US"/>
        </w:rPr>
        <w:t xml:space="preserve"> заслушав </w:t>
      </w:r>
      <w:proofErr w:type="spellStart"/>
      <w:r w:rsidR="00387890" w:rsidRPr="00DF09C0">
        <w:rPr>
          <w:rFonts w:eastAsiaTheme="minorHAnsi"/>
          <w:sz w:val="28"/>
          <w:szCs w:val="28"/>
          <w:lang w:eastAsia="en-US"/>
        </w:rPr>
        <w:t>К.М.Трофимова</w:t>
      </w:r>
      <w:proofErr w:type="spellEnd"/>
      <w:r w:rsidR="00387890">
        <w:rPr>
          <w:rFonts w:eastAsiaTheme="minorHAnsi"/>
          <w:sz w:val="28"/>
          <w:szCs w:val="28"/>
          <w:lang w:eastAsia="en-US"/>
        </w:rPr>
        <w:t>, председателя Думы Артемовского городского округа,</w:t>
      </w:r>
      <w:r w:rsidR="00387890" w:rsidRPr="00DF09C0">
        <w:rPr>
          <w:rFonts w:eastAsiaTheme="minorHAnsi"/>
          <w:sz w:val="28"/>
          <w:szCs w:val="28"/>
          <w:lang w:eastAsia="en-US"/>
        </w:rPr>
        <w:t xml:space="preserve"> </w:t>
      </w:r>
      <w:r w:rsidRPr="00DF09C0">
        <w:rPr>
          <w:rFonts w:eastAsiaTheme="minorHAnsi"/>
          <w:sz w:val="28"/>
          <w:szCs w:val="28"/>
          <w:lang w:eastAsia="en-US"/>
        </w:rPr>
        <w:t>председательствующего на публичных слушаниях 16 марта 2017 года,</w:t>
      </w:r>
    </w:p>
    <w:p w:rsidR="00F25C86" w:rsidRPr="00DF09C0" w:rsidRDefault="00F25C86" w:rsidP="00387890">
      <w:pPr>
        <w:shd w:val="clear" w:color="auto" w:fill="FFFFFF"/>
        <w:spacing w:line="322" w:lineRule="exact"/>
        <w:jc w:val="both"/>
        <w:outlineLvl w:val="0"/>
        <w:rPr>
          <w:color w:val="000000"/>
          <w:spacing w:val="-5"/>
          <w:sz w:val="28"/>
          <w:szCs w:val="28"/>
        </w:rPr>
      </w:pPr>
      <w:r w:rsidRPr="00DF09C0">
        <w:rPr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F25C86" w:rsidRPr="00DF09C0" w:rsidRDefault="00F25C86" w:rsidP="00F3588C">
      <w:pPr>
        <w:shd w:val="clear" w:color="auto" w:fill="FFFFFF"/>
        <w:spacing w:line="322" w:lineRule="exact"/>
        <w:ind w:firstLine="5"/>
        <w:jc w:val="both"/>
        <w:rPr>
          <w:sz w:val="28"/>
          <w:szCs w:val="28"/>
        </w:rPr>
      </w:pPr>
      <w:r w:rsidRPr="00DF09C0">
        <w:rPr>
          <w:color w:val="000000"/>
          <w:spacing w:val="-10"/>
          <w:sz w:val="28"/>
          <w:szCs w:val="28"/>
        </w:rPr>
        <w:t>РЕШИЛА:</w:t>
      </w:r>
    </w:p>
    <w:p w:rsidR="00F25C86" w:rsidRPr="00DF09C0" w:rsidRDefault="00F25C86" w:rsidP="00F25C86">
      <w:pPr>
        <w:shd w:val="clear" w:color="auto" w:fill="FFFFFF"/>
        <w:tabs>
          <w:tab w:val="left" w:pos="1262"/>
        </w:tabs>
        <w:spacing w:line="322" w:lineRule="exact"/>
        <w:ind w:left="5" w:firstLine="941"/>
        <w:jc w:val="both"/>
        <w:rPr>
          <w:sz w:val="28"/>
          <w:szCs w:val="28"/>
        </w:rPr>
      </w:pPr>
      <w:r w:rsidRPr="00DF09C0">
        <w:rPr>
          <w:color w:val="000000"/>
          <w:spacing w:val="-26"/>
          <w:sz w:val="28"/>
          <w:szCs w:val="28"/>
        </w:rPr>
        <w:t>1.</w:t>
      </w:r>
      <w:r w:rsidRPr="00DF09C0">
        <w:rPr>
          <w:color w:val="000000"/>
          <w:sz w:val="28"/>
          <w:szCs w:val="28"/>
        </w:rPr>
        <w:tab/>
        <w:t>Информацию о  результатах публичных слушаний по вопросу</w:t>
      </w:r>
      <w:r w:rsidRPr="00DF09C0">
        <w:rPr>
          <w:color w:val="000000"/>
          <w:sz w:val="28"/>
          <w:szCs w:val="28"/>
        </w:rPr>
        <w:br/>
      </w:r>
      <w:r w:rsidRPr="00DF09C0">
        <w:rPr>
          <w:color w:val="000000"/>
          <w:spacing w:val="-1"/>
          <w:sz w:val="28"/>
          <w:szCs w:val="28"/>
        </w:rPr>
        <w:t>«Обсуждение проекта решения Думы Артемовского городского округа «О</w:t>
      </w:r>
      <w:r w:rsidRPr="00DF09C0">
        <w:rPr>
          <w:color w:val="000000"/>
          <w:spacing w:val="-1"/>
          <w:sz w:val="28"/>
          <w:szCs w:val="28"/>
        </w:rPr>
        <w:br/>
      </w:r>
      <w:r w:rsidRPr="00DF09C0">
        <w:rPr>
          <w:color w:val="000000"/>
          <w:spacing w:val="1"/>
          <w:sz w:val="28"/>
          <w:szCs w:val="28"/>
        </w:rPr>
        <w:t xml:space="preserve">внесении  изменений  в Устав Артемовского  городского </w:t>
      </w:r>
      <w:r w:rsidRPr="00DF09C0">
        <w:rPr>
          <w:color w:val="000000"/>
          <w:spacing w:val="-4"/>
          <w:sz w:val="28"/>
          <w:szCs w:val="28"/>
        </w:rPr>
        <w:t xml:space="preserve">округа» от </w:t>
      </w:r>
      <w:r w:rsidR="00F3588C" w:rsidRPr="00DF09C0">
        <w:rPr>
          <w:color w:val="000000"/>
          <w:spacing w:val="-4"/>
          <w:sz w:val="28"/>
          <w:szCs w:val="28"/>
        </w:rPr>
        <w:t xml:space="preserve">16 марта 2017 </w:t>
      </w:r>
      <w:r w:rsidRPr="00DF09C0">
        <w:rPr>
          <w:color w:val="000000"/>
          <w:spacing w:val="-4"/>
          <w:sz w:val="28"/>
          <w:szCs w:val="28"/>
        </w:rPr>
        <w:t>года, принять к сведению (прилагается).</w:t>
      </w:r>
    </w:p>
    <w:p w:rsidR="00F25C86" w:rsidRPr="00DF09C0" w:rsidRDefault="00F25C86" w:rsidP="00F25C86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color w:val="000000"/>
          <w:spacing w:val="-19"/>
          <w:sz w:val="28"/>
          <w:szCs w:val="28"/>
        </w:rPr>
      </w:pPr>
      <w:r w:rsidRPr="00DF09C0">
        <w:rPr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 w:rsidRPr="00DF09C0">
        <w:rPr>
          <w:color w:val="000000"/>
          <w:spacing w:val="-1"/>
          <w:sz w:val="28"/>
          <w:szCs w:val="28"/>
        </w:rPr>
        <w:br/>
      </w:r>
      <w:r w:rsidRPr="00DF09C0">
        <w:rPr>
          <w:color w:val="000000"/>
          <w:spacing w:val="-7"/>
          <w:sz w:val="28"/>
          <w:szCs w:val="28"/>
        </w:rPr>
        <w:t>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F25C86" w:rsidRPr="00DF09C0" w:rsidRDefault="00F25C86" w:rsidP="00F25C86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color w:val="000000"/>
          <w:spacing w:val="-16"/>
          <w:sz w:val="28"/>
          <w:szCs w:val="28"/>
        </w:rPr>
      </w:pPr>
      <w:r w:rsidRPr="00DF09C0">
        <w:rPr>
          <w:color w:val="000000"/>
          <w:spacing w:val="-5"/>
          <w:sz w:val="28"/>
          <w:szCs w:val="28"/>
        </w:rPr>
        <w:t>Контроль    исполнения    настоящего    решения    возложить    на</w:t>
      </w:r>
      <w:r w:rsidRPr="00DF09C0">
        <w:rPr>
          <w:color w:val="000000"/>
          <w:spacing w:val="-5"/>
          <w:sz w:val="28"/>
          <w:szCs w:val="28"/>
        </w:rPr>
        <w:br/>
      </w:r>
      <w:r w:rsidRPr="00DF09C0">
        <w:rPr>
          <w:color w:val="000000"/>
          <w:spacing w:val="-4"/>
          <w:sz w:val="28"/>
          <w:szCs w:val="28"/>
        </w:rPr>
        <w:t>постоянную      комиссию      по      вопросам      местного      самоуправления,</w:t>
      </w:r>
      <w:r w:rsidRPr="00DF09C0">
        <w:rPr>
          <w:color w:val="000000"/>
          <w:spacing w:val="-4"/>
          <w:sz w:val="28"/>
          <w:szCs w:val="28"/>
        </w:rPr>
        <w:br/>
      </w:r>
      <w:r w:rsidRPr="00DF09C0">
        <w:rPr>
          <w:color w:val="000000"/>
          <w:spacing w:val="-5"/>
          <w:sz w:val="28"/>
          <w:szCs w:val="28"/>
        </w:rPr>
        <w:t>нормотворчеству и регламенту (</w:t>
      </w:r>
      <w:r w:rsidR="00F3588C" w:rsidRPr="00DF09C0">
        <w:rPr>
          <w:color w:val="000000"/>
          <w:spacing w:val="-5"/>
          <w:sz w:val="28"/>
          <w:szCs w:val="28"/>
        </w:rPr>
        <w:t>Шарафиев А.М</w:t>
      </w:r>
      <w:r w:rsidRPr="00DF09C0">
        <w:rPr>
          <w:color w:val="000000"/>
          <w:spacing w:val="-5"/>
          <w:sz w:val="28"/>
          <w:szCs w:val="28"/>
        </w:rPr>
        <w:t>.).</w:t>
      </w:r>
    </w:p>
    <w:p w:rsidR="00387890" w:rsidRDefault="00387890">
      <w:pPr>
        <w:rPr>
          <w:sz w:val="28"/>
          <w:szCs w:val="28"/>
        </w:rPr>
      </w:pPr>
    </w:p>
    <w:p w:rsidR="000757EF" w:rsidRPr="00DF09C0" w:rsidRDefault="000757EF">
      <w:pPr>
        <w:rPr>
          <w:sz w:val="28"/>
          <w:szCs w:val="28"/>
        </w:rPr>
      </w:pPr>
      <w:r w:rsidRPr="00DF09C0">
        <w:rPr>
          <w:sz w:val="28"/>
          <w:szCs w:val="28"/>
        </w:rPr>
        <w:t xml:space="preserve">Председатель Думы </w:t>
      </w:r>
    </w:p>
    <w:p w:rsidR="000757EF" w:rsidRDefault="000757EF">
      <w:pPr>
        <w:rPr>
          <w:sz w:val="28"/>
          <w:szCs w:val="28"/>
        </w:rPr>
      </w:pPr>
      <w:r w:rsidRPr="00DF09C0">
        <w:rPr>
          <w:sz w:val="28"/>
          <w:szCs w:val="28"/>
        </w:rPr>
        <w:t>Артемовского городского округа</w:t>
      </w:r>
      <w:r w:rsidRPr="00DF09C0">
        <w:rPr>
          <w:sz w:val="28"/>
          <w:szCs w:val="28"/>
        </w:rPr>
        <w:tab/>
      </w:r>
      <w:r w:rsidRPr="00DF09C0">
        <w:rPr>
          <w:sz w:val="28"/>
          <w:szCs w:val="28"/>
        </w:rPr>
        <w:tab/>
      </w:r>
      <w:r w:rsidRPr="00DF09C0">
        <w:rPr>
          <w:sz w:val="28"/>
          <w:szCs w:val="28"/>
        </w:rPr>
        <w:tab/>
      </w:r>
      <w:r w:rsidRPr="00DF09C0">
        <w:rPr>
          <w:sz w:val="28"/>
          <w:szCs w:val="28"/>
        </w:rPr>
        <w:tab/>
      </w:r>
      <w:r w:rsidRPr="00DF09C0">
        <w:rPr>
          <w:sz w:val="28"/>
          <w:szCs w:val="28"/>
        </w:rPr>
        <w:tab/>
      </w:r>
      <w:r w:rsidR="00DF09C0">
        <w:rPr>
          <w:sz w:val="28"/>
          <w:szCs w:val="28"/>
        </w:rPr>
        <w:t xml:space="preserve">     </w:t>
      </w:r>
      <w:proofErr w:type="spellStart"/>
      <w:r w:rsidRPr="00DF09C0">
        <w:rPr>
          <w:sz w:val="28"/>
          <w:szCs w:val="28"/>
        </w:rPr>
        <w:t>К.М.Трофимов</w:t>
      </w:r>
      <w:proofErr w:type="spellEnd"/>
    </w:p>
    <w:p w:rsidR="00190C65" w:rsidRDefault="00190C65" w:rsidP="00190C6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190C65" w:rsidRDefault="00190C65" w:rsidP="00190C6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190C65" w:rsidRPr="00190C65" w:rsidRDefault="00190C65" w:rsidP="00190C6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 w:rsidRPr="00190C65"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 w:rsidRPr="00190C65">
        <w:rPr>
          <w:b/>
          <w:bCs/>
          <w:color w:val="000000"/>
          <w:spacing w:val="-1"/>
          <w:sz w:val="28"/>
          <w:szCs w:val="28"/>
        </w:rPr>
        <w:t>собрания</w:t>
      </w:r>
    </w:p>
    <w:p w:rsidR="00190C65" w:rsidRPr="00190C65" w:rsidRDefault="00190C65" w:rsidP="00190C6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891" w:right="1824"/>
        <w:jc w:val="center"/>
        <w:rPr>
          <w:sz w:val="28"/>
          <w:szCs w:val="28"/>
        </w:rPr>
      </w:pPr>
      <w:r w:rsidRPr="00190C65">
        <w:rPr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190C65" w:rsidRPr="00190C65" w:rsidRDefault="00190C65" w:rsidP="00190C6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right="10"/>
        <w:jc w:val="center"/>
        <w:rPr>
          <w:b/>
          <w:color w:val="000000"/>
          <w:spacing w:val="7"/>
          <w:sz w:val="28"/>
          <w:szCs w:val="28"/>
        </w:rPr>
      </w:pPr>
      <w:r w:rsidRPr="00190C65">
        <w:rPr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190C65">
        <w:rPr>
          <w:b/>
          <w:color w:val="000000"/>
          <w:spacing w:val="7"/>
          <w:sz w:val="28"/>
          <w:szCs w:val="28"/>
        </w:rPr>
        <w:t xml:space="preserve">округа «О внесении изменений </w:t>
      </w:r>
      <w:proofErr w:type="gramStart"/>
      <w:r w:rsidRPr="00190C65">
        <w:rPr>
          <w:b/>
          <w:color w:val="000000"/>
          <w:spacing w:val="7"/>
          <w:sz w:val="28"/>
          <w:szCs w:val="28"/>
        </w:rPr>
        <w:t>в</w:t>
      </w:r>
      <w:proofErr w:type="gramEnd"/>
      <w:r w:rsidRPr="00190C65">
        <w:rPr>
          <w:b/>
          <w:color w:val="000000"/>
          <w:spacing w:val="7"/>
          <w:sz w:val="28"/>
          <w:szCs w:val="28"/>
        </w:rPr>
        <w:t xml:space="preserve"> </w:t>
      </w:r>
    </w:p>
    <w:p w:rsidR="00190C65" w:rsidRPr="00190C65" w:rsidRDefault="00190C65" w:rsidP="00190C6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right="10"/>
        <w:jc w:val="center"/>
        <w:rPr>
          <w:b/>
          <w:sz w:val="28"/>
          <w:szCs w:val="28"/>
        </w:rPr>
      </w:pPr>
      <w:r w:rsidRPr="00190C65">
        <w:rPr>
          <w:b/>
          <w:color w:val="000000"/>
          <w:spacing w:val="7"/>
          <w:sz w:val="28"/>
          <w:szCs w:val="28"/>
        </w:rPr>
        <w:t xml:space="preserve">Устав Артемовского </w:t>
      </w:r>
      <w:r w:rsidRPr="00190C65">
        <w:rPr>
          <w:b/>
          <w:color w:val="000000"/>
          <w:spacing w:val="-1"/>
          <w:sz w:val="28"/>
          <w:szCs w:val="28"/>
        </w:rPr>
        <w:t>городского округа»</w:t>
      </w:r>
    </w:p>
    <w:p w:rsidR="00190C65" w:rsidRPr="00190C65" w:rsidRDefault="00190C65" w:rsidP="00190C65">
      <w:pPr>
        <w:widowControl w:val="0"/>
        <w:shd w:val="clear" w:color="auto" w:fill="FFFFFF"/>
        <w:autoSpaceDE w:val="0"/>
        <w:autoSpaceDN w:val="0"/>
        <w:adjustRightInd w:val="0"/>
        <w:spacing w:before="336"/>
        <w:jc w:val="right"/>
        <w:rPr>
          <w:b/>
          <w:sz w:val="28"/>
          <w:szCs w:val="28"/>
        </w:rPr>
      </w:pPr>
      <w:r w:rsidRPr="00190C65">
        <w:rPr>
          <w:b/>
          <w:color w:val="000000"/>
          <w:spacing w:val="-3"/>
          <w:sz w:val="28"/>
          <w:szCs w:val="28"/>
        </w:rPr>
        <w:t>от 16 марта 2017 года</w:t>
      </w:r>
    </w:p>
    <w:p w:rsidR="00190C65" w:rsidRPr="00190C65" w:rsidRDefault="00190C65" w:rsidP="00190C65">
      <w:pPr>
        <w:widowControl w:val="0"/>
        <w:shd w:val="clear" w:color="auto" w:fill="FFFFFF"/>
        <w:autoSpaceDE w:val="0"/>
        <w:autoSpaceDN w:val="0"/>
        <w:adjustRightInd w:val="0"/>
        <w:spacing w:before="322" w:line="317" w:lineRule="exact"/>
        <w:ind w:left="5" w:right="10" w:firstLine="710"/>
        <w:jc w:val="both"/>
        <w:rPr>
          <w:color w:val="000000"/>
          <w:spacing w:val="-2"/>
          <w:sz w:val="28"/>
          <w:szCs w:val="28"/>
        </w:rPr>
      </w:pPr>
      <w:r w:rsidRPr="00190C65">
        <w:rPr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№ 8 от 22 февраля 2017 года, заслушав доклад </w:t>
      </w:r>
      <w:proofErr w:type="spellStart"/>
      <w:r w:rsidRPr="00190C65">
        <w:rPr>
          <w:color w:val="000000"/>
          <w:spacing w:val="11"/>
          <w:sz w:val="28"/>
          <w:szCs w:val="28"/>
        </w:rPr>
        <w:t>Е.В.Пономаревой</w:t>
      </w:r>
      <w:proofErr w:type="spellEnd"/>
      <w:r w:rsidRPr="00190C65">
        <w:rPr>
          <w:color w:val="000000"/>
          <w:spacing w:val="11"/>
          <w:sz w:val="28"/>
          <w:szCs w:val="28"/>
        </w:rPr>
        <w:t xml:space="preserve">, заведующего юридическим отделом Администрации Артемовского городского округа,  </w:t>
      </w:r>
      <w:r w:rsidRPr="00190C65">
        <w:rPr>
          <w:color w:val="000000"/>
          <w:spacing w:val="-2"/>
          <w:sz w:val="28"/>
          <w:szCs w:val="28"/>
        </w:rPr>
        <w:t xml:space="preserve">участники публичных слушаний </w:t>
      </w:r>
    </w:p>
    <w:p w:rsidR="00190C65" w:rsidRPr="00190C65" w:rsidRDefault="00190C65" w:rsidP="00190C65">
      <w:pPr>
        <w:widowControl w:val="0"/>
        <w:shd w:val="clear" w:color="auto" w:fill="FFFFFF"/>
        <w:autoSpaceDE w:val="0"/>
        <w:autoSpaceDN w:val="0"/>
        <w:adjustRightInd w:val="0"/>
        <w:spacing w:before="322" w:line="317" w:lineRule="exact"/>
        <w:ind w:right="10"/>
        <w:jc w:val="both"/>
        <w:rPr>
          <w:sz w:val="28"/>
          <w:szCs w:val="28"/>
        </w:rPr>
      </w:pPr>
      <w:r w:rsidRPr="00190C65">
        <w:rPr>
          <w:color w:val="000000"/>
          <w:spacing w:val="57"/>
          <w:sz w:val="28"/>
          <w:szCs w:val="28"/>
        </w:rPr>
        <w:t>РЕШИЛИ:</w:t>
      </w:r>
    </w:p>
    <w:p w:rsidR="00190C65" w:rsidRPr="00190C65" w:rsidRDefault="00190C65" w:rsidP="00190C65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8"/>
          <w:sz w:val="28"/>
          <w:szCs w:val="28"/>
        </w:rPr>
      </w:pPr>
      <w:r w:rsidRPr="00190C65">
        <w:rPr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</w:t>
      </w:r>
    </w:p>
    <w:p w:rsidR="00190C65" w:rsidRPr="00190C65" w:rsidRDefault="00190C65" w:rsidP="00190C6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28"/>
          <w:sz w:val="28"/>
          <w:szCs w:val="28"/>
        </w:rPr>
      </w:pPr>
      <w:r w:rsidRPr="00190C65">
        <w:rPr>
          <w:color w:val="000000"/>
          <w:spacing w:val="2"/>
          <w:sz w:val="28"/>
          <w:szCs w:val="28"/>
        </w:rPr>
        <w:t xml:space="preserve">проект решения </w:t>
      </w:r>
      <w:r w:rsidRPr="00190C65">
        <w:rPr>
          <w:color w:val="000000"/>
          <w:spacing w:val="4"/>
          <w:sz w:val="28"/>
          <w:szCs w:val="28"/>
        </w:rPr>
        <w:t xml:space="preserve">«О  внесении  изменений в  Устав  Артемовского городского </w:t>
      </w:r>
      <w:r w:rsidRPr="00190C65">
        <w:rPr>
          <w:color w:val="000000"/>
          <w:spacing w:val="-2"/>
          <w:sz w:val="28"/>
          <w:szCs w:val="28"/>
        </w:rPr>
        <w:t>округа» на очередном  заседании Думы Артемовского городского округа.</w:t>
      </w:r>
    </w:p>
    <w:p w:rsidR="00190C65" w:rsidRPr="00190C65" w:rsidRDefault="00190C65" w:rsidP="00190C65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90C65">
        <w:rPr>
          <w:color w:val="000000"/>
          <w:spacing w:val="-1"/>
          <w:sz w:val="28"/>
          <w:szCs w:val="28"/>
        </w:rPr>
        <w:t xml:space="preserve">Настоящее решение опубликовать в газете «Артемовский рабочий» и на официальном сайте Думы Артемовского городского округа в </w:t>
      </w:r>
      <w:r w:rsidRPr="00190C65">
        <w:rPr>
          <w:sz w:val="28"/>
          <w:szCs w:val="28"/>
        </w:rPr>
        <w:t xml:space="preserve"> информационно-телекоммуникационной в сети «Интернет».</w:t>
      </w:r>
    </w:p>
    <w:p w:rsidR="00190C65" w:rsidRPr="00190C65" w:rsidRDefault="00190C65" w:rsidP="00190C65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/>
        <w:jc w:val="both"/>
        <w:rPr>
          <w:color w:val="000000"/>
          <w:spacing w:val="-15"/>
          <w:sz w:val="28"/>
          <w:szCs w:val="28"/>
        </w:rPr>
      </w:pPr>
      <w:r w:rsidRPr="00190C65">
        <w:rPr>
          <w:color w:val="000000"/>
          <w:sz w:val="28"/>
          <w:szCs w:val="28"/>
        </w:rPr>
        <w:t xml:space="preserve"> Направить настоящее решение и протокол собрания участников  публичных слушаний  </w:t>
      </w:r>
      <w:r w:rsidRPr="00190C65">
        <w:rPr>
          <w:color w:val="000000"/>
          <w:spacing w:val="-2"/>
          <w:sz w:val="28"/>
          <w:szCs w:val="28"/>
        </w:rPr>
        <w:t xml:space="preserve">в Думу Артемовского городского округа для рассмотрения  результатов публичных слушаний на заседании Думы Артемовского городского округа и </w:t>
      </w:r>
      <w:r w:rsidRPr="00190C65">
        <w:rPr>
          <w:color w:val="000000"/>
          <w:spacing w:val="-1"/>
          <w:sz w:val="28"/>
          <w:szCs w:val="28"/>
        </w:rPr>
        <w:t>Администрацию Артемовского городского округа для использования в работе.</w:t>
      </w:r>
    </w:p>
    <w:p w:rsidR="00190C65" w:rsidRPr="00190C65" w:rsidRDefault="00190C65" w:rsidP="00190C6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sz w:val="28"/>
          <w:szCs w:val="28"/>
        </w:rPr>
      </w:pPr>
    </w:p>
    <w:p w:rsidR="00190C65" w:rsidRPr="00190C65" w:rsidRDefault="00190C65" w:rsidP="00190C6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sz w:val="28"/>
          <w:szCs w:val="28"/>
        </w:rPr>
      </w:pPr>
    </w:p>
    <w:p w:rsidR="00190C65" w:rsidRPr="00190C65" w:rsidRDefault="00190C65" w:rsidP="00190C6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sz w:val="28"/>
          <w:szCs w:val="28"/>
        </w:rPr>
      </w:pPr>
    </w:p>
    <w:p w:rsidR="00190C65" w:rsidRPr="00190C65" w:rsidRDefault="00190C65" w:rsidP="00190C65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outlineLvl w:val="0"/>
        <w:rPr>
          <w:color w:val="000000"/>
          <w:spacing w:val="-15"/>
          <w:sz w:val="28"/>
          <w:szCs w:val="28"/>
        </w:rPr>
      </w:pPr>
      <w:r w:rsidRPr="00190C65"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190C65" w:rsidRPr="00190C65" w:rsidRDefault="00190C65" w:rsidP="00190C6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190C65">
        <w:rPr>
          <w:color w:val="000000"/>
          <w:spacing w:val="-15"/>
          <w:sz w:val="28"/>
          <w:szCs w:val="28"/>
        </w:rPr>
        <w:t>на публичных слушаниях</w:t>
      </w:r>
      <w:r w:rsidRPr="00190C65">
        <w:rPr>
          <w:color w:val="000000"/>
          <w:spacing w:val="-15"/>
          <w:sz w:val="28"/>
          <w:szCs w:val="28"/>
        </w:rPr>
        <w:tab/>
      </w:r>
      <w:r w:rsidRPr="00190C65">
        <w:rPr>
          <w:color w:val="000000"/>
          <w:spacing w:val="-15"/>
          <w:sz w:val="28"/>
          <w:szCs w:val="28"/>
        </w:rPr>
        <w:tab/>
      </w:r>
      <w:r w:rsidRPr="00190C65">
        <w:rPr>
          <w:color w:val="000000"/>
          <w:spacing w:val="-15"/>
          <w:sz w:val="28"/>
          <w:szCs w:val="28"/>
        </w:rPr>
        <w:tab/>
      </w:r>
      <w:r w:rsidRPr="00190C65">
        <w:rPr>
          <w:color w:val="000000"/>
          <w:spacing w:val="-15"/>
          <w:sz w:val="28"/>
          <w:szCs w:val="28"/>
        </w:rPr>
        <w:tab/>
        <w:t xml:space="preserve">                                               </w:t>
      </w:r>
      <w:proofErr w:type="spellStart"/>
      <w:r w:rsidRPr="00190C65">
        <w:rPr>
          <w:color w:val="000000"/>
          <w:spacing w:val="-15"/>
          <w:sz w:val="28"/>
          <w:szCs w:val="28"/>
        </w:rPr>
        <w:t>К.М.Трофимов</w:t>
      </w:r>
      <w:proofErr w:type="spellEnd"/>
      <w:r w:rsidRPr="00190C65">
        <w:rPr>
          <w:color w:val="000000"/>
          <w:spacing w:val="-15"/>
          <w:sz w:val="28"/>
          <w:szCs w:val="28"/>
        </w:rPr>
        <w:tab/>
      </w:r>
      <w:r w:rsidRPr="00190C65">
        <w:rPr>
          <w:color w:val="000000"/>
          <w:spacing w:val="-15"/>
          <w:sz w:val="32"/>
          <w:szCs w:val="32"/>
        </w:rPr>
        <w:tab/>
      </w:r>
    </w:p>
    <w:p w:rsidR="00190C65" w:rsidRPr="00190C65" w:rsidRDefault="00190C65" w:rsidP="00190C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0C65" w:rsidRPr="00190C65" w:rsidRDefault="00190C65" w:rsidP="00190C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90C65" w:rsidRPr="00DF09C0" w:rsidRDefault="00190C65">
      <w:pPr>
        <w:rPr>
          <w:sz w:val="28"/>
          <w:szCs w:val="28"/>
        </w:rPr>
      </w:pPr>
    </w:p>
    <w:sectPr w:rsidR="00190C65" w:rsidRPr="00DF09C0" w:rsidSect="00DF09C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7BB928F8"/>
    <w:multiLevelType w:val="singleLevel"/>
    <w:tmpl w:val="DD1E7412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86"/>
    <w:rsid w:val="000757EF"/>
    <w:rsid w:val="00190C65"/>
    <w:rsid w:val="00387890"/>
    <w:rsid w:val="006C467F"/>
    <w:rsid w:val="00DF09C0"/>
    <w:rsid w:val="00F25C86"/>
    <w:rsid w:val="00F3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3</cp:revision>
  <dcterms:created xsi:type="dcterms:W3CDTF">2017-03-30T11:04:00Z</dcterms:created>
  <dcterms:modified xsi:type="dcterms:W3CDTF">2017-04-05T03:43:00Z</dcterms:modified>
</cp:coreProperties>
</file>