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A3" w:rsidRPr="009C40F3" w:rsidRDefault="00881EA3" w:rsidP="00881EA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Уточненные с</w:t>
      </w:r>
      <w:r w:rsidRPr="009C40F3">
        <w:rPr>
          <w:rFonts w:ascii="Liberation Serif" w:hAnsi="Liberation Serif"/>
          <w:b/>
        </w:rPr>
        <w:t>ведения о доходах, расходах, об имуществе и обязательствах имущественного характера за период с 1 янва</w:t>
      </w:r>
      <w:r>
        <w:rPr>
          <w:rFonts w:ascii="Liberation Serif" w:hAnsi="Liberation Serif"/>
          <w:b/>
        </w:rPr>
        <w:t>ря 2020 года по 31 декабря 2020</w:t>
      </w:r>
      <w:r w:rsidRPr="009C40F3">
        <w:rPr>
          <w:rFonts w:ascii="Liberation Serif" w:hAnsi="Liberation Serif"/>
          <w:b/>
        </w:rPr>
        <w:t xml:space="preserve"> года лиц, замещающих должности муниципальной службы, учреждаемые в Думе Артемовского городского округа</w:t>
      </w:r>
    </w:p>
    <w:p w:rsidR="00881EA3" w:rsidRPr="009C40F3" w:rsidRDefault="00881EA3" w:rsidP="00881EA3">
      <w:pPr>
        <w:rPr>
          <w:rFonts w:ascii="Liberation Serif" w:hAnsi="Liberation Serif"/>
        </w:rPr>
      </w:pPr>
    </w:p>
    <w:p w:rsidR="00881EA3" w:rsidRPr="009C40F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Pr="009C40F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881EA3" w:rsidRPr="00B6281E" w:rsidTr="003E1ED2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after="120" w:line="276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Транспортные средства</w:t>
            </w:r>
          </w:p>
          <w:p w:rsidR="00881EA3" w:rsidRPr="00B6281E" w:rsidRDefault="00881EA3" w:rsidP="003E1ED2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Декларирован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ный годовой доход*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**</w:t>
            </w:r>
          </w:p>
          <w:p w:rsidR="00881EA3" w:rsidRPr="00B6281E" w:rsidRDefault="00881EA3" w:rsidP="003E1ED2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881EA3" w:rsidRPr="00B6281E" w:rsidTr="003E1ED2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Матвейчук Татьяна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Ведущий специалист</w:t>
            </w:r>
          </w:p>
          <w:p w:rsidR="00881EA3" w:rsidRPr="00B6281E" w:rsidRDefault="00881EA3" w:rsidP="003E1ED2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A3" w:rsidRPr="00B6281E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881EA3"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  <w:t>Земельный участок</w:t>
            </w:r>
          </w:p>
          <w:p w:rsidR="00881EA3" w:rsidRPr="00B6281E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881EA3"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  <w:t>Земельный участок</w:t>
            </w:r>
          </w:p>
          <w:p w:rsidR="00881EA3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881EA3"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  <w:t>Земельный участок</w:t>
            </w:r>
          </w:p>
          <w:p w:rsidR="00881EA3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881EA3"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  <w:t>квартира</w:t>
            </w: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913,0</w:t>
            </w: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881EA3"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  <w:t>454717,72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881EA3" w:rsidRPr="00B6281E" w:rsidTr="00FE0728">
        <w:trPr>
          <w:cantSplit/>
          <w:trHeight w:val="499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ВАЗ 217030 ПРИОРА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673614,08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3" w:rsidRPr="00B6281E" w:rsidRDefault="00881EA3" w:rsidP="003E1E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</w:tbl>
    <w:p w:rsidR="00881EA3" w:rsidRDefault="00881EA3" w:rsidP="00881EA3"/>
    <w:p w:rsidR="00881EA3" w:rsidRPr="009C40F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Pr="009C40F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Pr="009C40F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Pr="009C40F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81EA3" w:rsidRDefault="00881EA3" w:rsidP="00881EA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1815" w:rsidRDefault="009C1815"/>
    <w:sectPr w:rsidR="009C1815" w:rsidSect="00881E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3"/>
    <w:rsid w:val="00881EA3"/>
    <w:rsid w:val="009C1815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BFC6"/>
  <w15:chartTrackingRefBased/>
  <w15:docId w15:val="{9C1A1587-925A-46F7-AC9A-830B954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2021-06-08T09:07:00Z</dcterms:created>
  <dcterms:modified xsi:type="dcterms:W3CDTF">2021-06-08T09:18:00Z</dcterms:modified>
</cp:coreProperties>
</file>