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180C6F" w:rsidRPr="000A170F" w:rsidRDefault="00180C6F" w:rsidP="00180C6F">
      <w:pPr>
        <w:pStyle w:val="ConsPlusTitle"/>
        <w:jc w:val="center"/>
        <w:rPr>
          <w:i/>
        </w:rPr>
      </w:pPr>
      <w:r w:rsidRPr="000A170F">
        <w:rPr>
          <w:i/>
        </w:rPr>
        <w:t>Об утверждении порядка принятия и рассмотрения сообщений</w:t>
      </w:r>
    </w:p>
    <w:p w:rsidR="00180C6F" w:rsidRPr="000A170F" w:rsidRDefault="00180C6F" w:rsidP="00180C6F">
      <w:pPr>
        <w:pStyle w:val="ConsPlusTitle"/>
        <w:jc w:val="center"/>
        <w:rPr>
          <w:i/>
        </w:rPr>
      </w:pPr>
      <w:r w:rsidRPr="000A170F">
        <w:rPr>
          <w:i/>
        </w:rPr>
        <w:t>лиц, замещающих отдельные муниципальные должности</w:t>
      </w:r>
    </w:p>
    <w:p w:rsidR="00180C6F" w:rsidRPr="000A170F" w:rsidRDefault="00180C6F" w:rsidP="00180C6F">
      <w:pPr>
        <w:pStyle w:val="ConsPlusTitle"/>
        <w:jc w:val="center"/>
        <w:rPr>
          <w:i/>
        </w:rPr>
      </w:pPr>
      <w:r w:rsidRPr="000A170F">
        <w:rPr>
          <w:i/>
        </w:rPr>
        <w:t>в Артемовском городском округе, о возникновении личной</w:t>
      </w:r>
    </w:p>
    <w:p w:rsidR="00180C6F" w:rsidRPr="000A170F" w:rsidRDefault="00180C6F" w:rsidP="00180C6F">
      <w:pPr>
        <w:pStyle w:val="ConsPlusTitle"/>
        <w:jc w:val="center"/>
        <w:rPr>
          <w:i/>
        </w:rPr>
      </w:pPr>
      <w:r w:rsidRPr="000A170F">
        <w:rPr>
          <w:i/>
        </w:rPr>
        <w:t xml:space="preserve">заинтересованности при осуществлении полномочий, </w:t>
      </w:r>
    </w:p>
    <w:p w:rsidR="00180C6F" w:rsidRPr="000A170F" w:rsidRDefault="00180C6F" w:rsidP="00180C6F">
      <w:pPr>
        <w:pStyle w:val="ConsPlusTitle"/>
        <w:jc w:val="center"/>
        <w:rPr>
          <w:i/>
        </w:rPr>
      </w:pPr>
      <w:r w:rsidRPr="000A170F">
        <w:rPr>
          <w:i/>
        </w:rPr>
        <w:t>которая приводит или может привести к конфликту интересов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180C6F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  <w:r w:rsidR="00180C6F">
        <w:rPr>
          <w:sz w:val="28"/>
          <w:szCs w:val="28"/>
        </w:rPr>
        <w:t>–</w:t>
      </w:r>
    </w:p>
    <w:p w:rsidR="00180C6F" w:rsidRPr="000A170F" w:rsidRDefault="00180C6F" w:rsidP="00180C6F">
      <w:pPr>
        <w:pStyle w:val="ConsPlusTitle"/>
        <w:jc w:val="center"/>
        <w:rPr>
          <w:i/>
        </w:rPr>
      </w:pPr>
      <w:r w:rsidRPr="000A170F">
        <w:rPr>
          <w:i/>
        </w:rPr>
        <w:t>Об утверждении порядка принятия и рассмотрения сообщений</w:t>
      </w:r>
    </w:p>
    <w:p w:rsidR="00180C6F" w:rsidRPr="000A170F" w:rsidRDefault="00180C6F" w:rsidP="00180C6F">
      <w:pPr>
        <w:pStyle w:val="ConsPlusTitle"/>
        <w:jc w:val="center"/>
        <w:rPr>
          <w:i/>
        </w:rPr>
      </w:pPr>
      <w:r w:rsidRPr="000A170F">
        <w:rPr>
          <w:i/>
        </w:rPr>
        <w:t>лиц, замещающих отдельные муниципальные должности</w:t>
      </w:r>
    </w:p>
    <w:p w:rsidR="00180C6F" w:rsidRPr="000A170F" w:rsidRDefault="00180C6F" w:rsidP="00180C6F">
      <w:pPr>
        <w:pStyle w:val="ConsPlusTitle"/>
        <w:jc w:val="center"/>
        <w:rPr>
          <w:i/>
        </w:rPr>
      </w:pPr>
      <w:r w:rsidRPr="000A170F">
        <w:rPr>
          <w:i/>
        </w:rPr>
        <w:t>в Артемовском городском округе, о возникновении личной</w:t>
      </w:r>
    </w:p>
    <w:p w:rsidR="00180C6F" w:rsidRPr="000A170F" w:rsidRDefault="00180C6F" w:rsidP="00180C6F">
      <w:pPr>
        <w:pStyle w:val="ConsPlusTitle"/>
        <w:jc w:val="center"/>
        <w:rPr>
          <w:i/>
        </w:rPr>
      </w:pPr>
      <w:r w:rsidRPr="000A170F">
        <w:rPr>
          <w:i/>
        </w:rPr>
        <w:t xml:space="preserve">заинтересованности при осуществлении полномочий, </w:t>
      </w:r>
    </w:p>
    <w:p w:rsidR="00180C6F" w:rsidRPr="000A170F" w:rsidRDefault="00180C6F" w:rsidP="00180C6F">
      <w:pPr>
        <w:pStyle w:val="ConsPlusTitle"/>
        <w:jc w:val="center"/>
        <w:rPr>
          <w:i/>
        </w:rPr>
      </w:pPr>
      <w:r w:rsidRPr="000A170F">
        <w:rPr>
          <w:i/>
        </w:rPr>
        <w:t>которая приводит или может привести к конфликту интересов</w:t>
      </w:r>
    </w:p>
    <w:p w:rsidR="00180C6F" w:rsidRDefault="00180C6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B75A05" w:rsidRPr="00B75A05">
        <w:rPr>
          <w:sz w:val="28"/>
          <w:szCs w:val="28"/>
          <w:lang w:eastAsia="en-US"/>
        </w:rPr>
        <w:t>07</w:t>
      </w:r>
      <w:r w:rsidR="00B75A05">
        <w:rPr>
          <w:sz w:val="28"/>
          <w:szCs w:val="28"/>
          <w:lang w:eastAsia="en-US"/>
        </w:rPr>
        <w:t>.06.2022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B75A05">
        <w:rPr>
          <w:sz w:val="28"/>
          <w:szCs w:val="28"/>
          <w:lang w:eastAsia="en-US"/>
        </w:rPr>
        <w:t>16</w:t>
      </w:r>
      <w:r w:rsidR="0042795D">
        <w:rPr>
          <w:sz w:val="28"/>
          <w:szCs w:val="28"/>
          <w:lang w:eastAsia="en-US"/>
        </w:rPr>
        <w:t>.06.202</w:t>
      </w:r>
      <w:r w:rsidR="00B75A05">
        <w:rPr>
          <w:sz w:val="28"/>
          <w:szCs w:val="28"/>
          <w:lang w:eastAsia="en-US"/>
        </w:rPr>
        <w:t>2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Default="00180C6F" w:rsidP="00FC4312">
      <w:pPr>
        <w:rPr>
          <w:sz w:val="28"/>
          <w:szCs w:val="28"/>
          <w:lang w:val="en-US"/>
        </w:rPr>
      </w:pPr>
      <w:hyperlink r:id="rId4" w:history="1">
        <w:r w:rsidRPr="00AB7482">
          <w:rPr>
            <w:rStyle w:val="a3"/>
            <w:sz w:val="28"/>
            <w:szCs w:val="28"/>
            <w:lang w:val="en-US"/>
          </w:rPr>
          <w:t>artduma@yandex.ru</w:t>
        </w:r>
      </w:hyperlink>
      <w:r>
        <w:rPr>
          <w:sz w:val="28"/>
          <w:szCs w:val="28"/>
          <w:lang w:val="en-US"/>
        </w:rPr>
        <w:t>.</w:t>
      </w:r>
    </w:p>
    <w:p w:rsidR="00180C6F" w:rsidRPr="00180C6F" w:rsidRDefault="00180C6F" w:rsidP="00FC4312">
      <w:pPr>
        <w:rPr>
          <w:sz w:val="28"/>
          <w:szCs w:val="28"/>
          <w:lang w:val="en-US"/>
        </w:rPr>
      </w:pPr>
    </w:p>
    <w:p w:rsidR="00180C6F" w:rsidRDefault="00180C6F" w:rsidP="00FC4312">
      <w:pPr>
        <w:rPr>
          <w:sz w:val="28"/>
          <w:szCs w:val="28"/>
        </w:rPr>
      </w:pPr>
    </w:p>
    <w:p w:rsidR="00180C6F" w:rsidRDefault="00180C6F" w:rsidP="00FC4312">
      <w:pPr>
        <w:rPr>
          <w:sz w:val="28"/>
          <w:szCs w:val="28"/>
        </w:rPr>
      </w:pPr>
    </w:p>
    <w:p w:rsidR="00FC4312" w:rsidRDefault="00180C6F" w:rsidP="00FC43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180C6F" w:rsidRPr="00E207CA" w:rsidRDefault="00180C6F" w:rsidP="00FC4312">
      <w:pPr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                        </w:t>
      </w:r>
      <w:proofErr w:type="spellStart"/>
      <w:r>
        <w:rPr>
          <w:sz w:val="28"/>
          <w:szCs w:val="28"/>
        </w:rPr>
        <w:t>В.С.Арс</w:t>
      </w:r>
      <w:bookmarkStart w:id="0" w:name="_GoBack"/>
      <w:bookmarkEnd w:id="0"/>
      <w:r>
        <w:rPr>
          <w:sz w:val="28"/>
          <w:szCs w:val="28"/>
        </w:rPr>
        <w:t>енов</w:t>
      </w:r>
      <w:proofErr w:type="spellEnd"/>
    </w:p>
    <w:sectPr w:rsidR="00180C6F" w:rsidRPr="00E2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532BA"/>
    <w:rsid w:val="00180C6F"/>
    <w:rsid w:val="0028787F"/>
    <w:rsid w:val="00314694"/>
    <w:rsid w:val="0042795D"/>
    <w:rsid w:val="004D5FD5"/>
    <w:rsid w:val="00593A95"/>
    <w:rsid w:val="005A7879"/>
    <w:rsid w:val="00615CD6"/>
    <w:rsid w:val="007A0840"/>
    <w:rsid w:val="007D57A0"/>
    <w:rsid w:val="00801A3A"/>
    <w:rsid w:val="0090288D"/>
    <w:rsid w:val="00931904"/>
    <w:rsid w:val="00A27F89"/>
    <w:rsid w:val="00A3491F"/>
    <w:rsid w:val="00A509FA"/>
    <w:rsid w:val="00B75A05"/>
    <w:rsid w:val="00CC6A74"/>
    <w:rsid w:val="00DC35AB"/>
    <w:rsid w:val="00E172D0"/>
    <w:rsid w:val="00E31855"/>
    <w:rsid w:val="00EB3EE7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1C65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80C6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du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3</cp:revision>
  <cp:lastPrinted>2022-06-07T05:44:00Z</cp:lastPrinted>
  <dcterms:created xsi:type="dcterms:W3CDTF">2022-06-07T05:44:00Z</dcterms:created>
  <dcterms:modified xsi:type="dcterms:W3CDTF">2022-06-07T11:49:00Z</dcterms:modified>
</cp:coreProperties>
</file>