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75" w:rsidRPr="00EE04D2" w:rsidRDefault="00AE3775" w:rsidP="00AE3775">
      <w:pPr>
        <w:widowControl w:val="0"/>
        <w:autoSpaceDE w:val="0"/>
        <w:autoSpaceDN w:val="0"/>
        <w:spacing w:after="0" w:line="240" w:lineRule="auto"/>
        <w:jc w:val="right"/>
        <w:rPr>
          <w:rFonts w:eastAsia="Times New Roman" w:cs="Liberation Serif"/>
          <w:lang w:eastAsia="ru-RU"/>
        </w:rPr>
      </w:pPr>
    </w:p>
    <w:p w:rsidR="00AE3775" w:rsidRPr="00EE04D2" w:rsidRDefault="00AE3775" w:rsidP="00AE3775">
      <w:pPr>
        <w:widowControl w:val="0"/>
        <w:autoSpaceDE w:val="0"/>
        <w:autoSpaceDN w:val="0"/>
        <w:spacing w:after="0" w:line="240" w:lineRule="auto"/>
        <w:jc w:val="right"/>
        <w:rPr>
          <w:rFonts w:eastAsia="Times New Roman" w:cs="Liberation Serif"/>
          <w:lang w:eastAsia="ru-RU"/>
        </w:rPr>
      </w:pPr>
      <w:r w:rsidRPr="00EE04D2">
        <w:rPr>
          <w:rFonts w:cs="Liberation Serif"/>
          <w:noProof/>
          <w:lang w:eastAsia="ru-RU"/>
        </w:rPr>
        <w:drawing>
          <wp:anchor distT="0" distB="0" distL="114300" distR="114300" simplePos="0" relativeHeight="251658240" behindDoc="0" locked="0" layoutInCell="1" allowOverlap="1" wp14:anchorId="6C95BA92" wp14:editId="4723744A">
            <wp:simplePos x="0" y="0"/>
            <wp:positionH relativeFrom="column">
              <wp:posOffset>2157730</wp:posOffset>
            </wp:positionH>
            <wp:positionV relativeFrom="paragraph">
              <wp:posOffset>-66675</wp:posOffset>
            </wp:positionV>
            <wp:extent cx="1686560" cy="1247140"/>
            <wp:effectExtent l="0" t="0" r="8890" b="0"/>
            <wp:wrapNone/>
            <wp:docPr id="2"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бёр-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anchor>
        </w:drawing>
      </w:r>
      <w:r w:rsidRPr="00EE04D2">
        <w:rPr>
          <w:rFonts w:eastAsia="Times New Roman" w:cs="Liberation Serif"/>
          <w:lang w:eastAsia="ru-RU"/>
        </w:rPr>
        <w:t>Проект</w:t>
      </w:r>
    </w:p>
    <w:p w:rsidR="00AE3775" w:rsidRPr="00EE04D2" w:rsidRDefault="00AE3775" w:rsidP="00AE3775">
      <w:pPr>
        <w:widowControl w:val="0"/>
        <w:autoSpaceDE w:val="0"/>
        <w:autoSpaceDN w:val="0"/>
        <w:spacing w:after="0" w:line="240" w:lineRule="auto"/>
        <w:rPr>
          <w:rFonts w:eastAsia="Times New Roman" w:cs="Liberation Serif"/>
          <w:lang w:eastAsia="ru-RU"/>
        </w:rPr>
      </w:pPr>
    </w:p>
    <w:p w:rsidR="00AE3775" w:rsidRPr="00EE04D2" w:rsidRDefault="00AE3775" w:rsidP="00AE3775">
      <w:pPr>
        <w:widowControl w:val="0"/>
        <w:autoSpaceDE w:val="0"/>
        <w:autoSpaceDN w:val="0"/>
        <w:spacing w:after="0" w:line="240" w:lineRule="auto"/>
        <w:rPr>
          <w:rFonts w:eastAsia="Times New Roman" w:cs="Liberation Serif"/>
          <w:lang w:eastAsia="ru-RU"/>
        </w:rPr>
      </w:pPr>
    </w:p>
    <w:p w:rsidR="00AE3775" w:rsidRPr="00EE04D2" w:rsidRDefault="00AE3775" w:rsidP="00AE3775">
      <w:pPr>
        <w:widowControl w:val="0"/>
        <w:autoSpaceDE w:val="0"/>
        <w:autoSpaceDN w:val="0"/>
        <w:spacing w:after="0" w:line="240" w:lineRule="auto"/>
        <w:rPr>
          <w:rFonts w:eastAsia="Times New Roman" w:cs="Liberation Serif"/>
          <w:lang w:eastAsia="ru-RU"/>
        </w:rPr>
      </w:pPr>
    </w:p>
    <w:p w:rsidR="00AE3775" w:rsidRPr="00EE04D2" w:rsidRDefault="00AE3775" w:rsidP="00AE3775">
      <w:pPr>
        <w:widowControl w:val="0"/>
        <w:autoSpaceDE w:val="0"/>
        <w:autoSpaceDN w:val="0"/>
        <w:spacing w:after="0" w:line="240" w:lineRule="auto"/>
        <w:rPr>
          <w:rFonts w:eastAsia="Times New Roman" w:cs="Liberation Serif"/>
          <w:lang w:eastAsia="ru-RU"/>
        </w:rPr>
      </w:pPr>
    </w:p>
    <w:p w:rsidR="00AE3775" w:rsidRPr="00EE04D2" w:rsidRDefault="00AE3775" w:rsidP="00AE3775">
      <w:pPr>
        <w:widowControl w:val="0"/>
        <w:autoSpaceDE w:val="0"/>
        <w:autoSpaceDN w:val="0"/>
        <w:spacing w:after="0" w:line="240" w:lineRule="auto"/>
        <w:rPr>
          <w:rFonts w:eastAsia="Times New Roman" w:cs="Liberation Serif"/>
          <w:lang w:eastAsia="ru-RU"/>
        </w:rPr>
      </w:pPr>
    </w:p>
    <w:p w:rsidR="00AE3775" w:rsidRPr="00EE04D2" w:rsidRDefault="00AE3775" w:rsidP="00AE3775">
      <w:pPr>
        <w:widowControl w:val="0"/>
        <w:autoSpaceDE w:val="0"/>
        <w:autoSpaceDN w:val="0"/>
        <w:spacing w:after="0" w:line="240" w:lineRule="auto"/>
        <w:rPr>
          <w:rFonts w:eastAsia="Times New Roman" w:cs="Liberation Serif"/>
          <w:lang w:eastAsia="ru-RU"/>
        </w:rPr>
      </w:pPr>
    </w:p>
    <w:p w:rsidR="00AE3775" w:rsidRPr="00EE04D2" w:rsidRDefault="00AE3775" w:rsidP="00AE3775">
      <w:pPr>
        <w:tabs>
          <w:tab w:val="left" w:pos="6246"/>
        </w:tabs>
        <w:spacing w:after="0" w:line="240" w:lineRule="auto"/>
        <w:ind w:firstLine="142"/>
        <w:jc w:val="center"/>
        <w:rPr>
          <w:rFonts w:cs="Liberation Serif"/>
          <w:b/>
        </w:rPr>
      </w:pPr>
      <w:r w:rsidRPr="00EE04D2">
        <w:rPr>
          <w:rFonts w:cs="Liberation Serif"/>
          <w:b/>
        </w:rPr>
        <w:t>Дума Артемовского городского округа</w:t>
      </w:r>
    </w:p>
    <w:p w:rsidR="00AE3775" w:rsidRPr="00EE04D2" w:rsidRDefault="00AE3775" w:rsidP="00AE3775">
      <w:pPr>
        <w:autoSpaceDE w:val="0"/>
        <w:autoSpaceDN w:val="0"/>
        <w:adjustRightInd w:val="0"/>
        <w:spacing w:after="0" w:line="240" w:lineRule="auto"/>
        <w:ind w:firstLine="540"/>
        <w:jc w:val="center"/>
        <w:rPr>
          <w:rFonts w:cs="Liberation Serif"/>
        </w:rPr>
      </w:pPr>
      <w:r w:rsidRPr="00EE04D2">
        <w:rPr>
          <w:rFonts w:cs="Liberation Serif"/>
        </w:rPr>
        <w:t>созыв</w:t>
      </w:r>
    </w:p>
    <w:p w:rsidR="00AE3775" w:rsidRPr="00EE04D2" w:rsidRDefault="00AE3775" w:rsidP="00AE3775">
      <w:pPr>
        <w:autoSpaceDE w:val="0"/>
        <w:autoSpaceDN w:val="0"/>
        <w:adjustRightInd w:val="0"/>
        <w:spacing w:after="0" w:line="240" w:lineRule="auto"/>
        <w:ind w:firstLine="540"/>
        <w:jc w:val="center"/>
        <w:rPr>
          <w:rFonts w:cs="Liberation Serif"/>
        </w:rPr>
      </w:pPr>
      <w:r w:rsidRPr="00EE04D2">
        <w:rPr>
          <w:rFonts w:cs="Liberation Serif"/>
        </w:rPr>
        <w:t>___ заседание</w:t>
      </w:r>
    </w:p>
    <w:p w:rsidR="00AE3775" w:rsidRPr="00EE04D2" w:rsidRDefault="00AE3775" w:rsidP="00AE3775">
      <w:pPr>
        <w:tabs>
          <w:tab w:val="left" w:pos="6246"/>
        </w:tabs>
        <w:spacing w:after="0" w:line="240" w:lineRule="auto"/>
        <w:ind w:firstLine="142"/>
        <w:jc w:val="center"/>
        <w:rPr>
          <w:rFonts w:cs="Liberation Serif"/>
          <w:b/>
        </w:rPr>
      </w:pPr>
    </w:p>
    <w:p w:rsidR="00AE3775" w:rsidRPr="00EE04D2" w:rsidRDefault="00AE3775" w:rsidP="00AE3775">
      <w:pPr>
        <w:tabs>
          <w:tab w:val="left" w:pos="6246"/>
        </w:tabs>
        <w:spacing w:after="0" w:line="240" w:lineRule="auto"/>
        <w:ind w:firstLine="142"/>
        <w:jc w:val="center"/>
        <w:rPr>
          <w:rFonts w:cs="Liberation Serif"/>
          <w:b/>
        </w:rPr>
      </w:pPr>
      <w:r w:rsidRPr="00EE04D2">
        <w:rPr>
          <w:rFonts w:cs="Liberation Serif"/>
          <w:b/>
        </w:rPr>
        <w:t>РЕШЕНИЕ</w:t>
      </w:r>
    </w:p>
    <w:p w:rsidR="00AE3775" w:rsidRPr="00EE04D2" w:rsidRDefault="00AE3775" w:rsidP="00AE3775">
      <w:pPr>
        <w:tabs>
          <w:tab w:val="left" w:pos="6246"/>
        </w:tabs>
        <w:spacing w:after="0" w:line="240" w:lineRule="auto"/>
        <w:ind w:firstLine="142"/>
        <w:jc w:val="center"/>
        <w:rPr>
          <w:rFonts w:cs="Liberation Serif"/>
          <w:b/>
        </w:rPr>
      </w:pPr>
    </w:p>
    <w:p w:rsidR="00AE3775" w:rsidRPr="00EE04D2" w:rsidRDefault="00AE3775" w:rsidP="00AE3775">
      <w:pPr>
        <w:widowControl w:val="0"/>
        <w:autoSpaceDE w:val="0"/>
        <w:autoSpaceDN w:val="0"/>
        <w:spacing w:after="0" w:line="240" w:lineRule="auto"/>
        <w:rPr>
          <w:rFonts w:eastAsia="Times New Roman" w:cs="Liberation Serif"/>
          <w:b/>
          <w:lang w:eastAsia="ru-RU"/>
        </w:rPr>
      </w:pPr>
      <w:r w:rsidRPr="00EE04D2">
        <w:rPr>
          <w:rFonts w:eastAsia="Times New Roman" w:cs="Liberation Serif"/>
          <w:b/>
          <w:lang w:eastAsia="ru-RU"/>
        </w:rPr>
        <w:t>от</w:t>
      </w:r>
      <w:r w:rsidRPr="00EE04D2">
        <w:rPr>
          <w:rFonts w:eastAsia="Times New Roman" w:cs="Liberation Serif"/>
          <w:b/>
          <w:lang w:eastAsia="ru-RU"/>
        </w:rPr>
        <w:tab/>
      </w:r>
      <w:r w:rsidRPr="00EE04D2">
        <w:rPr>
          <w:rFonts w:eastAsia="Times New Roman" w:cs="Liberation Serif"/>
          <w:b/>
          <w:lang w:eastAsia="ru-RU"/>
        </w:rPr>
        <w:tab/>
      </w:r>
      <w:r w:rsidRPr="00EE04D2">
        <w:rPr>
          <w:rFonts w:eastAsia="Times New Roman" w:cs="Liberation Serif"/>
          <w:b/>
          <w:lang w:eastAsia="ru-RU"/>
        </w:rPr>
        <w:tab/>
      </w:r>
      <w:r w:rsidRPr="00EE04D2">
        <w:rPr>
          <w:rFonts w:eastAsia="Times New Roman" w:cs="Liberation Serif"/>
          <w:b/>
          <w:lang w:eastAsia="ru-RU"/>
        </w:rPr>
        <w:tab/>
      </w:r>
      <w:r w:rsidRPr="00EE04D2">
        <w:rPr>
          <w:rFonts w:eastAsia="Times New Roman" w:cs="Liberation Serif"/>
          <w:b/>
          <w:lang w:eastAsia="ru-RU"/>
        </w:rPr>
        <w:tab/>
      </w:r>
      <w:r w:rsidRPr="00EE04D2">
        <w:rPr>
          <w:rFonts w:eastAsia="Times New Roman" w:cs="Liberation Serif"/>
          <w:b/>
          <w:lang w:eastAsia="ru-RU"/>
        </w:rPr>
        <w:tab/>
      </w:r>
      <w:r w:rsidRPr="00EE04D2">
        <w:rPr>
          <w:rFonts w:eastAsia="Times New Roman" w:cs="Liberation Serif"/>
          <w:b/>
          <w:lang w:eastAsia="ru-RU"/>
        </w:rPr>
        <w:tab/>
      </w:r>
      <w:r w:rsidRPr="00EE04D2">
        <w:rPr>
          <w:rFonts w:eastAsia="Times New Roman" w:cs="Liberation Serif"/>
          <w:b/>
          <w:lang w:eastAsia="ru-RU"/>
        </w:rPr>
        <w:tab/>
      </w:r>
      <w:r w:rsidRPr="00EE04D2">
        <w:rPr>
          <w:rFonts w:eastAsia="Times New Roman" w:cs="Liberation Serif"/>
          <w:b/>
          <w:lang w:eastAsia="ru-RU"/>
        </w:rPr>
        <w:tab/>
      </w:r>
      <w:r w:rsidRPr="00EE04D2">
        <w:rPr>
          <w:rFonts w:eastAsia="Times New Roman" w:cs="Liberation Serif"/>
          <w:b/>
          <w:lang w:eastAsia="ru-RU"/>
        </w:rPr>
        <w:tab/>
      </w:r>
      <w:proofErr w:type="gramStart"/>
      <w:r w:rsidRPr="00EE04D2">
        <w:rPr>
          <w:rFonts w:eastAsia="Times New Roman" w:cs="Liberation Serif"/>
          <w:b/>
          <w:lang w:eastAsia="ru-RU"/>
        </w:rPr>
        <w:tab/>
        <w:t xml:space="preserve">  </w:t>
      </w:r>
      <w:r w:rsidRPr="00EE04D2">
        <w:rPr>
          <w:rFonts w:eastAsia="Times New Roman" w:cs="Liberation Serif"/>
          <w:b/>
          <w:lang w:eastAsia="ru-RU"/>
        </w:rPr>
        <w:tab/>
      </w:r>
      <w:proofErr w:type="gramEnd"/>
      <w:r w:rsidRPr="00EE04D2">
        <w:rPr>
          <w:rFonts w:eastAsia="Times New Roman" w:cs="Liberation Serif"/>
          <w:b/>
          <w:lang w:eastAsia="ru-RU"/>
        </w:rPr>
        <w:t xml:space="preserve">  № </w:t>
      </w:r>
    </w:p>
    <w:p w:rsidR="00AE4AEB" w:rsidRPr="00EE04D2" w:rsidRDefault="00127B7D" w:rsidP="00EE04D2">
      <w:pPr>
        <w:pStyle w:val="a8"/>
        <w:spacing w:after="0" w:line="240" w:lineRule="auto"/>
        <w:jc w:val="center"/>
        <w:rPr>
          <w:rFonts w:ascii="Liberation Serif" w:hAnsi="Liberation Serif" w:cs="Liberation Serif"/>
          <w:b/>
          <w:i/>
          <w:sz w:val="28"/>
          <w:szCs w:val="28"/>
        </w:rPr>
      </w:pPr>
      <w:r w:rsidRPr="00EE04D2">
        <w:rPr>
          <w:rFonts w:ascii="Liberation Serif" w:hAnsi="Liberation Serif" w:cs="Liberation Serif"/>
          <w:b/>
          <w:i/>
          <w:sz w:val="28"/>
          <w:szCs w:val="28"/>
        </w:rPr>
        <w:t xml:space="preserve">О внесении изменений </w:t>
      </w:r>
      <w:r w:rsidR="00651B39" w:rsidRPr="00EE04D2">
        <w:rPr>
          <w:rFonts w:ascii="Liberation Serif" w:hAnsi="Liberation Serif" w:cs="Liberation Serif"/>
          <w:b/>
          <w:i/>
          <w:sz w:val="28"/>
          <w:szCs w:val="28"/>
        </w:rPr>
        <w:t>в решение</w:t>
      </w:r>
      <w:r w:rsidRPr="00EE04D2">
        <w:rPr>
          <w:rFonts w:ascii="Liberation Serif" w:hAnsi="Liberation Serif" w:cs="Liberation Serif"/>
          <w:b/>
          <w:i/>
          <w:sz w:val="28"/>
          <w:szCs w:val="28"/>
        </w:rPr>
        <w:t xml:space="preserve"> Думы</w:t>
      </w:r>
      <w:r w:rsidR="00EE04D2">
        <w:rPr>
          <w:rFonts w:ascii="Liberation Serif" w:hAnsi="Liberation Serif" w:cs="Liberation Serif"/>
          <w:b/>
          <w:i/>
          <w:sz w:val="28"/>
          <w:szCs w:val="28"/>
        </w:rPr>
        <w:t xml:space="preserve"> Артемовского городского </w:t>
      </w:r>
      <w:proofErr w:type="gramStart"/>
      <w:r w:rsidR="00EE04D2">
        <w:rPr>
          <w:rFonts w:ascii="Liberation Serif" w:hAnsi="Liberation Serif" w:cs="Liberation Serif"/>
          <w:b/>
          <w:i/>
          <w:sz w:val="28"/>
          <w:szCs w:val="28"/>
        </w:rPr>
        <w:t xml:space="preserve">округа </w:t>
      </w:r>
      <w:r w:rsidR="001D2ABE">
        <w:rPr>
          <w:rFonts w:ascii="Liberation Serif" w:hAnsi="Liberation Serif" w:cs="Liberation Serif"/>
          <w:b/>
          <w:i/>
          <w:sz w:val="28"/>
          <w:szCs w:val="28"/>
        </w:rPr>
        <w:t xml:space="preserve"> </w:t>
      </w:r>
      <w:r w:rsidRPr="00EE04D2">
        <w:rPr>
          <w:rFonts w:ascii="Liberation Serif" w:hAnsi="Liberation Serif" w:cs="Liberation Serif"/>
          <w:b/>
          <w:i/>
          <w:sz w:val="28"/>
          <w:szCs w:val="28"/>
        </w:rPr>
        <w:t>от</w:t>
      </w:r>
      <w:proofErr w:type="gramEnd"/>
      <w:r w:rsidRPr="00EE04D2">
        <w:rPr>
          <w:rFonts w:ascii="Liberation Serif" w:hAnsi="Liberation Serif" w:cs="Liberation Serif"/>
          <w:b/>
          <w:i/>
          <w:sz w:val="28"/>
          <w:szCs w:val="28"/>
        </w:rPr>
        <w:t xml:space="preserve"> 16 сентября 2021 </w:t>
      </w:r>
      <w:r w:rsidR="00BF59DC" w:rsidRPr="00EE04D2">
        <w:rPr>
          <w:rFonts w:ascii="Liberation Serif" w:hAnsi="Liberation Serif" w:cs="Liberation Serif"/>
          <w:b/>
          <w:i/>
          <w:sz w:val="28"/>
          <w:szCs w:val="28"/>
        </w:rPr>
        <w:t>года</w:t>
      </w:r>
      <w:r w:rsidR="00BF59DC" w:rsidRPr="00EE04D2">
        <w:rPr>
          <w:rFonts w:ascii="Liberation Serif" w:hAnsi="Liberation Serif" w:cs="Liberation Serif"/>
          <w:i/>
          <w:sz w:val="28"/>
          <w:szCs w:val="28"/>
        </w:rPr>
        <w:t xml:space="preserve"> </w:t>
      </w:r>
      <w:r w:rsidR="00EE04D2" w:rsidRPr="00EE04D2">
        <w:rPr>
          <w:rFonts w:ascii="Liberation Serif" w:hAnsi="Liberation Serif" w:cs="Liberation Serif"/>
          <w:b/>
          <w:i/>
          <w:sz w:val="28"/>
          <w:szCs w:val="28"/>
        </w:rPr>
        <w:t xml:space="preserve">№ 881 </w:t>
      </w:r>
      <w:r w:rsidR="00BF59DC" w:rsidRPr="00EE04D2">
        <w:rPr>
          <w:rFonts w:ascii="Liberation Serif" w:hAnsi="Liberation Serif" w:cs="Liberation Serif"/>
          <w:b/>
          <w:i/>
          <w:sz w:val="28"/>
          <w:szCs w:val="28"/>
        </w:rPr>
        <w:t>«</w:t>
      </w:r>
      <w:r w:rsidR="00651B39" w:rsidRPr="00EE04D2">
        <w:rPr>
          <w:rFonts w:ascii="Liberation Serif" w:hAnsi="Liberation Serif" w:cs="Liberation Serif"/>
          <w:b/>
          <w:i/>
          <w:sz w:val="28"/>
          <w:szCs w:val="28"/>
        </w:rPr>
        <w:t xml:space="preserve">О муниципальном </w:t>
      </w:r>
      <w:r w:rsidR="008E505A" w:rsidRPr="00EE04D2">
        <w:rPr>
          <w:rFonts w:ascii="Liberation Serif" w:hAnsi="Liberation Serif" w:cs="Liberation Serif"/>
          <w:b/>
          <w:i/>
          <w:sz w:val="28"/>
          <w:szCs w:val="28"/>
        </w:rPr>
        <w:t>лесном</w:t>
      </w:r>
      <w:r w:rsidR="00651B39" w:rsidRPr="00EE04D2">
        <w:rPr>
          <w:rFonts w:ascii="Liberation Serif" w:hAnsi="Liberation Serif" w:cs="Liberation Serif"/>
          <w:b/>
          <w:i/>
          <w:sz w:val="28"/>
          <w:szCs w:val="28"/>
        </w:rPr>
        <w:t xml:space="preserve"> контроле на территории Артемовского городского округа»</w:t>
      </w:r>
    </w:p>
    <w:p w:rsidR="008E505A" w:rsidRPr="00EE04D2" w:rsidRDefault="008E505A" w:rsidP="00651B39">
      <w:pPr>
        <w:pStyle w:val="a8"/>
        <w:spacing w:before="0" w:beforeAutospacing="0" w:after="0" w:line="240" w:lineRule="auto"/>
        <w:ind w:firstLine="708"/>
        <w:jc w:val="both"/>
        <w:rPr>
          <w:rFonts w:ascii="Liberation Serif" w:hAnsi="Liberation Serif" w:cs="Liberation Serif"/>
          <w:sz w:val="28"/>
          <w:szCs w:val="28"/>
        </w:rPr>
      </w:pPr>
    </w:p>
    <w:p w:rsidR="003B77B7" w:rsidRPr="00130F71" w:rsidRDefault="003B77B7" w:rsidP="003B77B7">
      <w:pPr>
        <w:pStyle w:val="10"/>
        <w:ind w:firstLine="709"/>
        <w:jc w:val="both"/>
        <w:rPr>
          <w:rFonts w:ascii="Liberation Serif" w:hAnsi="Liberation Serif" w:cs="Liberation Serif"/>
        </w:rPr>
      </w:pPr>
      <w:r w:rsidRPr="00130F71">
        <w:rPr>
          <w:rStyle w:val="1"/>
          <w:rFonts w:ascii="Liberation Serif" w:hAnsi="Liberation Serif" w:cs="Liberation Serif"/>
          <w:sz w:val="28"/>
          <w:szCs w:val="28"/>
        </w:rPr>
        <w:t>В соответствии со ст</w:t>
      </w:r>
      <w:r>
        <w:rPr>
          <w:rStyle w:val="1"/>
          <w:rFonts w:ascii="Liberation Serif" w:hAnsi="Liberation Serif" w:cs="Liberation Serif"/>
          <w:sz w:val="28"/>
          <w:szCs w:val="28"/>
        </w:rPr>
        <w:t xml:space="preserve">атьей 53 Федерального закона от 31 июля </w:t>
      </w:r>
      <w:r w:rsidRPr="00130F71">
        <w:rPr>
          <w:rStyle w:val="1"/>
          <w:rFonts w:ascii="Liberation Serif" w:hAnsi="Liberation Serif" w:cs="Liberation Serif"/>
          <w:sz w:val="28"/>
          <w:szCs w:val="28"/>
        </w:rPr>
        <w:t xml:space="preserve">2020 </w:t>
      </w:r>
      <w:r>
        <w:rPr>
          <w:rStyle w:val="1"/>
          <w:rFonts w:ascii="Liberation Serif" w:hAnsi="Liberation Serif" w:cs="Liberation Serif"/>
          <w:sz w:val="28"/>
          <w:szCs w:val="28"/>
        </w:rPr>
        <w:t xml:space="preserve">года             </w:t>
      </w:r>
      <w:r w:rsidRPr="00130F71">
        <w:rPr>
          <w:rStyle w:val="1"/>
          <w:rFonts w:ascii="Liberation Serif" w:hAnsi="Liberation Serif" w:cs="Liberation Serif"/>
          <w:sz w:val="28"/>
          <w:szCs w:val="28"/>
        </w:rPr>
        <w:t xml:space="preserve">№ 248–ФЗ «О </w:t>
      </w:r>
      <w:r w:rsidRPr="00EE0CD0">
        <w:rPr>
          <w:rStyle w:val="1"/>
          <w:rFonts w:ascii="Liberation Serif" w:hAnsi="Liberation Serif" w:cs="Liberation Serif"/>
          <w:sz w:val="28"/>
          <w:szCs w:val="28"/>
        </w:rPr>
        <w:t xml:space="preserve">государственном контроле (надзоре) и муниципальном контроле в Российской Федерации», принимая во внимание письмо </w:t>
      </w:r>
      <w:r w:rsidRPr="00EE0CD0">
        <w:rPr>
          <w:rStyle w:val="1"/>
          <w:rFonts w:ascii="Liberation Serif" w:hAnsi="Liberation Serif" w:cs="Liberation Serif"/>
          <w:color w:val="000000"/>
          <w:sz w:val="28"/>
          <w:szCs w:val="28"/>
        </w:rPr>
        <w:t>Министерства экономики и территориального развития Свердловской области от 17.12.2021 № 09-01-81/7316 «О</w:t>
      </w:r>
      <w:r w:rsidRPr="00EE0CD0">
        <w:rPr>
          <w:rFonts w:ascii="Liberation Serif" w:hAnsi="Liberation Serif" w:cs="Liberation Serif"/>
          <w:sz w:val="28"/>
        </w:rPr>
        <w:t>б учете отдельных норм при внесении изменений в положения о видах муниципального</w:t>
      </w:r>
      <w:r w:rsidRPr="00130F71">
        <w:rPr>
          <w:rFonts w:ascii="Liberation Serif" w:hAnsi="Liberation Serif" w:cs="Liberation Serif"/>
          <w:sz w:val="28"/>
        </w:rPr>
        <w:t xml:space="preserve"> контроля»,</w:t>
      </w:r>
      <w:r>
        <w:rPr>
          <w:rFonts w:ascii="Liberation Serif" w:hAnsi="Liberation Serif" w:cs="Liberation Serif"/>
          <w:sz w:val="28"/>
        </w:rPr>
        <w:t xml:space="preserve"> </w:t>
      </w:r>
      <w:r w:rsidRPr="00EE0CD0">
        <w:rPr>
          <w:rStyle w:val="1"/>
          <w:rFonts w:ascii="Liberation Serif" w:hAnsi="Liberation Serif" w:cs="Liberation Serif"/>
          <w:color w:val="000000"/>
          <w:sz w:val="28"/>
          <w:szCs w:val="28"/>
        </w:rPr>
        <w:t>руководствуясь статьями 22, 23 Устава Артемовского городского округа,</w:t>
      </w:r>
    </w:p>
    <w:p w:rsidR="00CF2C74" w:rsidRPr="00EE04D2" w:rsidRDefault="00CF2C74" w:rsidP="00651B39">
      <w:pPr>
        <w:pStyle w:val="a8"/>
        <w:spacing w:before="0" w:beforeAutospacing="0" w:after="0" w:line="240" w:lineRule="auto"/>
        <w:jc w:val="both"/>
        <w:rPr>
          <w:rFonts w:ascii="Liberation Serif" w:hAnsi="Liberation Serif" w:cs="Liberation Serif"/>
          <w:sz w:val="28"/>
          <w:szCs w:val="28"/>
        </w:rPr>
      </w:pPr>
      <w:bookmarkStart w:id="0" w:name="_GoBack"/>
      <w:bookmarkEnd w:id="0"/>
      <w:r w:rsidRPr="00EE04D2">
        <w:rPr>
          <w:rFonts w:ascii="Liberation Serif" w:hAnsi="Liberation Serif" w:cs="Liberation Serif"/>
          <w:sz w:val="28"/>
          <w:szCs w:val="28"/>
        </w:rPr>
        <w:t xml:space="preserve">Дума </w:t>
      </w:r>
      <w:r w:rsidR="00AE3775" w:rsidRPr="00EE04D2">
        <w:rPr>
          <w:rFonts w:ascii="Liberation Serif" w:hAnsi="Liberation Serif" w:cs="Liberation Serif"/>
          <w:bCs/>
          <w:iCs/>
          <w:sz w:val="28"/>
          <w:szCs w:val="28"/>
        </w:rPr>
        <w:t xml:space="preserve">Артемовского городского округа, </w:t>
      </w:r>
    </w:p>
    <w:p w:rsidR="00651B39" w:rsidRPr="00EE04D2" w:rsidRDefault="00651B39" w:rsidP="00651B39">
      <w:pPr>
        <w:pStyle w:val="a8"/>
        <w:spacing w:before="0" w:beforeAutospacing="0" w:after="0" w:line="240" w:lineRule="auto"/>
        <w:jc w:val="both"/>
        <w:rPr>
          <w:rFonts w:ascii="Liberation Serif" w:hAnsi="Liberation Serif" w:cs="Liberation Serif"/>
          <w:sz w:val="28"/>
          <w:szCs w:val="28"/>
        </w:rPr>
      </w:pPr>
      <w:r w:rsidRPr="00EE04D2">
        <w:rPr>
          <w:rFonts w:ascii="Liberation Serif" w:hAnsi="Liberation Serif" w:cs="Liberation Serif"/>
          <w:sz w:val="28"/>
          <w:szCs w:val="28"/>
        </w:rPr>
        <w:t>РЕШИЛА:</w:t>
      </w:r>
    </w:p>
    <w:p w:rsidR="00CF2C74" w:rsidRPr="00EE04D2" w:rsidRDefault="00490D40" w:rsidP="005F25BC">
      <w:pPr>
        <w:pStyle w:val="a8"/>
        <w:spacing w:before="0" w:beforeAutospacing="0" w:after="0" w:line="240" w:lineRule="auto"/>
        <w:ind w:firstLine="708"/>
        <w:jc w:val="both"/>
        <w:rPr>
          <w:rFonts w:ascii="Liberation Serif" w:hAnsi="Liberation Serif" w:cs="Liberation Serif"/>
          <w:sz w:val="28"/>
          <w:szCs w:val="28"/>
        </w:rPr>
      </w:pPr>
      <w:r w:rsidRPr="00EE04D2">
        <w:rPr>
          <w:rFonts w:ascii="Liberation Serif" w:hAnsi="Liberation Serif" w:cs="Liberation Serif"/>
          <w:sz w:val="28"/>
          <w:szCs w:val="28"/>
        </w:rPr>
        <w:t>1.</w:t>
      </w:r>
      <w:r w:rsidR="00CF2C74" w:rsidRPr="00EE04D2">
        <w:rPr>
          <w:rFonts w:ascii="Liberation Serif" w:hAnsi="Liberation Serif" w:cs="Liberation Serif"/>
          <w:sz w:val="28"/>
          <w:szCs w:val="28"/>
        </w:rPr>
        <w:t xml:space="preserve"> Внести в </w:t>
      </w:r>
      <w:r w:rsidR="00127B7D" w:rsidRPr="00EE04D2">
        <w:rPr>
          <w:rFonts w:ascii="Liberation Serif" w:hAnsi="Liberation Serif" w:cs="Liberation Serif"/>
          <w:sz w:val="28"/>
          <w:szCs w:val="28"/>
        </w:rPr>
        <w:t>Положение о</w:t>
      </w:r>
      <w:r w:rsidR="00967308" w:rsidRPr="00EE04D2">
        <w:rPr>
          <w:rFonts w:ascii="Liberation Serif" w:hAnsi="Liberation Serif" w:cs="Liberation Serif"/>
          <w:iCs/>
          <w:sz w:val="28"/>
          <w:szCs w:val="28"/>
        </w:rPr>
        <w:t xml:space="preserve"> муниципальном </w:t>
      </w:r>
      <w:r w:rsidR="008E505A" w:rsidRPr="00EE04D2">
        <w:rPr>
          <w:rFonts w:ascii="Liberation Serif" w:hAnsi="Liberation Serif" w:cs="Liberation Serif"/>
          <w:iCs/>
          <w:sz w:val="28"/>
          <w:szCs w:val="28"/>
        </w:rPr>
        <w:t>лесном</w:t>
      </w:r>
      <w:r w:rsidR="00967308" w:rsidRPr="00EE04D2">
        <w:rPr>
          <w:rFonts w:ascii="Liberation Serif" w:hAnsi="Liberation Serif" w:cs="Liberation Serif"/>
          <w:iCs/>
          <w:sz w:val="28"/>
          <w:szCs w:val="28"/>
        </w:rPr>
        <w:t xml:space="preserve"> контроле на территории Артемовского городского округа</w:t>
      </w:r>
      <w:r w:rsidR="00127B7D" w:rsidRPr="00EE04D2">
        <w:rPr>
          <w:rFonts w:ascii="Liberation Serif" w:hAnsi="Liberation Serif" w:cs="Liberation Serif"/>
          <w:iCs/>
          <w:sz w:val="28"/>
          <w:szCs w:val="28"/>
        </w:rPr>
        <w:t xml:space="preserve"> (далее - Положение)</w:t>
      </w:r>
      <w:r w:rsidR="00E93660" w:rsidRPr="00EE04D2">
        <w:rPr>
          <w:rFonts w:ascii="Liberation Serif" w:hAnsi="Liberation Serif" w:cs="Liberation Serif"/>
          <w:bCs/>
          <w:sz w:val="28"/>
          <w:szCs w:val="28"/>
        </w:rPr>
        <w:t xml:space="preserve">, </w:t>
      </w:r>
      <w:r w:rsidR="00757F9B" w:rsidRPr="00EE04D2">
        <w:rPr>
          <w:rFonts w:ascii="Liberation Serif" w:hAnsi="Liberation Serif" w:cs="Liberation Serif"/>
          <w:bCs/>
          <w:sz w:val="28"/>
          <w:szCs w:val="28"/>
        </w:rPr>
        <w:t>утвержденное</w:t>
      </w:r>
      <w:r w:rsidR="00127B7D" w:rsidRPr="00EE04D2">
        <w:rPr>
          <w:rFonts w:ascii="Liberation Serif" w:hAnsi="Liberation Serif" w:cs="Liberation Serif"/>
          <w:bCs/>
          <w:sz w:val="28"/>
          <w:szCs w:val="28"/>
        </w:rPr>
        <w:t xml:space="preserve"> решением Думы Артемовского городского округа № </w:t>
      </w:r>
      <w:r w:rsidR="008E505A" w:rsidRPr="00EE04D2">
        <w:rPr>
          <w:rFonts w:ascii="Liberation Serif" w:hAnsi="Liberation Serif" w:cs="Liberation Serif"/>
          <w:bCs/>
          <w:sz w:val="28"/>
          <w:szCs w:val="28"/>
        </w:rPr>
        <w:t>881</w:t>
      </w:r>
      <w:r w:rsidR="00127B7D" w:rsidRPr="00EE04D2">
        <w:rPr>
          <w:rFonts w:ascii="Liberation Serif" w:hAnsi="Liberation Serif" w:cs="Liberation Serif"/>
          <w:bCs/>
          <w:sz w:val="28"/>
          <w:szCs w:val="28"/>
        </w:rPr>
        <w:t xml:space="preserve"> от</w:t>
      </w:r>
      <w:r w:rsidR="00127B7D" w:rsidRPr="00EE04D2">
        <w:rPr>
          <w:rFonts w:ascii="Liberation Serif" w:hAnsi="Liberation Serif" w:cs="Liberation Serif"/>
          <w:b/>
          <w:bCs/>
          <w:sz w:val="28"/>
          <w:szCs w:val="28"/>
        </w:rPr>
        <w:t xml:space="preserve"> </w:t>
      </w:r>
      <w:r w:rsidR="00064CC4" w:rsidRPr="00EE04D2">
        <w:rPr>
          <w:rFonts w:ascii="Liberation Serif" w:hAnsi="Liberation Serif" w:cs="Liberation Serif"/>
          <w:b/>
          <w:bCs/>
          <w:sz w:val="28"/>
          <w:szCs w:val="28"/>
        </w:rPr>
        <w:t xml:space="preserve">   </w:t>
      </w:r>
      <w:r w:rsidR="006764C5" w:rsidRPr="00EE04D2">
        <w:rPr>
          <w:rFonts w:ascii="Liberation Serif" w:hAnsi="Liberation Serif" w:cs="Liberation Serif"/>
          <w:b/>
          <w:bCs/>
          <w:sz w:val="28"/>
          <w:szCs w:val="28"/>
        </w:rPr>
        <w:t xml:space="preserve"> </w:t>
      </w:r>
      <w:r w:rsidR="00127B7D" w:rsidRPr="00EE04D2">
        <w:rPr>
          <w:rFonts w:ascii="Liberation Serif" w:hAnsi="Liberation Serif" w:cs="Liberation Serif"/>
          <w:bCs/>
          <w:sz w:val="28"/>
          <w:szCs w:val="28"/>
        </w:rPr>
        <w:t>16 сентября</w:t>
      </w:r>
      <w:r w:rsidR="00651B39" w:rsidRPr="00EE04D2">
        <w:rPr>
          <w:rFonts w:ascii="Liberation Serif" w:hAnsi="Liberation Serif" w:cs="Liberation Serif"/>
          <w:bCs/>
          <w:sz w:val="28"/>
          <w:szCs w:val="28"/>
        </w:rPr>
        <w:t xml:space="preserve"> </w:t>
      </w:r>
      <w:r w:rsidR="00127B7D" w:rsidRPr="00EE04D2">
        <w:rPr>
          <w:rFonts w:ascii="Liberation Serif" w:hAnsi="Liberation Serif" w:cs="Liberation Serif"/>
          <w:bCs/>
          <w:sz w:val="28"/>
          <w:szCs w:val="28"/>
        </w:rPr>
        <w:t>2021 года</w:t>
      </w:r>
      <w:r w:rsidR="00127B7D" w:rsidRPr="00EE04D2">
        <w:rPr>
          <w:rFonts w:ascii="Liberation Serif" w:hAnsi="Liberation Serif" w:cs="Liberation Serif"/>
          <w:sz w:val="28"/>
          <w:szCs w:val="28"/>
        </w:rPr>
        <w:t xml:space="preserve"> </w:t>
      </w:r>
      <w:r w:rsidR="00CF2C74" w:rsidRPr="00EE04D2">
        <w:rPr>
          <w:rFonts w:ascii="Liberation Serif" w:hAnsi="Liberation Serif" w:cs="Liberation Serif"/>
          <w:sz w:val="28"/>
          <w:szCs w:val="28"/>
        </w:rPr>
        <w:t>следующие изменения:</w:t>
      </w:r>
    </w:p>
    <w:p w:rsidR="00211DD6" w:rsidRPr="00EE04D2" w:rsidRDefault="00211DD6"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EE04D2">
        <w:rPr>
          <w:rFonts w:ascii="Liberation Serif" w:hAnsi="Liberation Serif" w:cs="Liberation Serif"/>
          <w:sz w:val="28"/>
          <w:szCs w:val="28"/>
        </w:rPr>
        <w:t>1) пункт 13 Положения изложить в следующей редакции:</w:t>
      </w:r>
    </w:p>
    <w:p w:rsidR="00211DD6" w:rsidRPr="00EE04D2" w:rsidRDefault="00211DD6" w:rsidP="005F25BC">
      <w:pPr>
        <w:shd w:val="clear" w:color="auto" w:fill="FFFFFF"/>
        <w:spacing w:after="0" w:line="302" w:lineRule="atLeast"/>
        <w:ind w:firstLine="708"/>
        <w:jc w:val="both"/>
        <w:rPr>
          <w:rFonts w:eastAsia="Times New Roman" w:cs="Liberation Serif"/>
          <w:lang w:eastAsia="ru-RU"/>
        </w:rPr>
      </w:pPr>
      <w:r w:rsidRPr="00EE04D2">
        <w:rPr>
          <w:rFonts w:eastAsia="Times New Roman" w:cs="Liberation Serif"/>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 Решение об отнесении объектов контроля к определенной категории риска (за исключением категории низкого риска) утверждается нормативным правовым актом органа муниципального контроля.»;</w:t>
      </w:r>
    </w:p>
    <w:p w:rsidR="005F25BC"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EE04D2">
        <w:rPr>
          <w:rFonts w:ascii="Liberation Serif" w:hAnsi="Liberation Serif" w:cs="Liberation Serif"/>
          <w:sz w:val="28"/>
          <w:szCs w:val="28"/>
        </w:rPr>
        <w:t>2</w:t>
      </w:r>
      <w:r w:rsidR="00651B39" w:rsidRPr="00EE04D2">
        <w:rPr>
          <w:rFonts w:ascii="Liberation Serif" w:hAnsi="Liberation Serif" w:cs="Liberation Serif"/>
          <w:sz w:val="28"/>
          <w:szCs w:val="28"/>
        </w:rPr>
        <w:t xml:space="preserve">)  пункт </w:t>
      </w:r>
      <w:r w:rsidR="00893B59" w:rsidRPr="00EE04D2">
        <w:rPr>
          <w:rFonts w:ascii="Liberation Serif" w:hAnsi="Liberation Serif" w:cs="Liberation Serif"/>
          <w:sz w:val="28"/>
          <w:szCs w:val="28"/>
        </w:rPr>
        <w:t>56</w:t>
      </w:r>
      <w:r w:rsidR="00651B39" w:rsidRPr="00EE04D2">
        <w:rPr>
          <w:rFonts w:ascii="Liberation Serif" w:hAnsi="Liberation Serif" w:cs="Liberation Serif"/>
          <w:sz w:val="28"/>
          <w:szCs w:val="28"/>
        </w:rPr>
        <w:t xml:space="preserve"> Пол</w:t>
      </w:r>
      <w:r w:rsidRPr="00EE04D2">
        <w:rPr>
          <w:rFonts w:ascii="Liberation Serif" w:hAnsi="Liberation Serif" w:cs="Liberation Serif"/>
          <w:sz w:val="28"/>
          <w:szCs w:val="28"/>
        </w:rPr>
        <w:t>ожения признать утратившим силу;</w:t>
      </w:r>
    </w:p>
    <w:p w:rsidR="004E2CEA" w:rsidRPr="00EE04D2"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EE04D2">
        <w:rPr>
          <w:rFonts w:ascii="Liberation Serif" w:hAnsi="Liberation Serif" w:cs="Liberation Serif"/>
          <w:sz w:val="28"/>
          <w:szCs w:val="28"/>
        </w:rPr>
        <w:t>3</w:t>
      </w:r>
      <w:r w:rsidR="00651B39" w:rsidRPr="00EE04D2">
        <w:rPr>
          <w:rFonts w:ascii="Liberation Serif" w:hAnsi="Liberation Serif" w:cs="Liberation Serif"/>
          <w:sz w:val="28"/>
          <w:szCs w:val="28"/>
        </w:rPr>
        <w:t>)</w:t>
      </w:r>
      <w:r w:rsidR="004E2CEA" w:rsidRPr="00EE04D2">
        <w:rPr>
          <w:rStyle w:val="pt-a0-000021"/>
          <w:rFonts w:ascii="Liberation Serif" w:hAnsi="Liberation Serif" w:cs="Liberation Serif"/>
          <w:sz w:val="28"/>
          <w:szCs w:val="28"/>
        </w:rPr>
        <w:t xml:space="preserve"> дополнить Положение </w:t>
      </w:r>
      <w:r w:rsidR="00D15B91" w:rsidRPr="00EE04D2">
        <w:rPr>
          <w:rStyle w:val="pt-a0-000021"/>
          <w:rFonts w:ascii="Liberation Serif" w:hAnsi="Liberation Serif" w:cs="Liberation Serif"/>
          <w:sz w:val="28"/>
          <w:szCs w:val="28"/>
        </w:rPr>
        <w:t>главой</w:t>
      </w:r>
      <w:r w:rsidR="004E2CEA" w:rsidRPr="00EE04D2">
        <w:rPr>
          <w:rStyle w:val="pt-a0-000021"/>
          <w:rFonts w:ascii="Liberation Serif" w:hAnsi="Liberation Serif" w:cs="Liberation Serif"/>
          <w:sz w:val="28"/>
          <w:szCs w:val="28"/>
        </w:rPr>
        <w:t> 8 следующего содержания:</w:t>
      </w:r>
    </w:p>
    <w:p w:rsidR="00A61444" w:rsidRDefault="004E2CEA"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EE04D2">
        <w:rPr>
          <w:rStyle w:val="pt-a0-000021"/>
          <w:rFonts w:ascii="Liberation Serif" w:hAnsi="Liberation Serif" w:cs="Liberation Serif"/>
          <w:sz w:val="28"/>
          <w:szCs w:val="28"/>
        </w:rPr>
        <w:t>«</w:t>
      </w:r>
      <w:r w:rsidR="00D15B91" w:rsidRPr="00EE04D2">
        <w:rPr>
          <w:rStyle w:val="pt-a0-000021"/>
          <w:rFonts w:ascii="Liberation Serif" w:hAnsi="Liberation Serif" w:cs="Liberation Serif"/>
          <w:sz w:val="28"/>
          <w:szCs w:val="28"/>
        </w:rPr>
        <w:t>Глава</w:t>
      </w:r>
      <w:r w:rsidRPr="00EE04D2">
        <w:rPr>
          <w:rFonts w:ascii="Liberation Serif" w:hAnsi="Liberation Serif" w:cs="Liberation Serif"/>
          <w:sz w:val="28"/>
          <w:szCs w:val="28"/>
        </w:rPr>
        <w:t> </w:t>
      </w:r>
      <w:r w:rsidRPr="00EE04D2">
        <w:rPr>
          <w:rStyle w:val="pt-a0-000021"/>
          <w:rFonts w:ascii="Liberation Serif" w:hAnsi="Liberation Serif" w:cs="Liberation Serif"/>
          <w:sz w:val="28"/>
          <w:szCs w:val="28"/>
        </w:rPr>
        <w:t>8</w:t>
      </w:r>
      <w:r w:rsidR="00757F9B" w:rsidRPr="00EE04D2">
        <w:rPr>
          <w:rStyle w:val="pt-a0-000021"/>
          <w:rFonts w:ascii="Liberation Serif" w:hAnsi="Liberation Serif" w:cs="Liberation Serif"/>
          <w:sz w:val="28"/>
          <w:szCs w:val="28"/>
        </w:rPr>
        <w:t>.</w:t>
      </w:r>
      <w:r w:rsidRPr="00EE04D2">
        <w:rPr>
          <w:rFonts w:ascii="Liberation Serif" w:hAnsi="Liberation Serif" w:cs="Liberation Serif"/>
          <w:sz w:val="28"/>
          <w:szCs w:val="28"/>
        </w:rPr>
        <w:t> </w:t>
      </w:r>
      <w:r w:rsidR="00E93660" w:rsidRPr="00EE04D2">
        <w:rPr>
          <w:rStyle w:val="pt-a0-000021"/>
          <w:rFonts w:ascii="Liberation Serif" w:hAnsi="Liberation Serif" w:cs="Liberation Serif"/>
          <w:sz w:val="28"/>
          <w:szCs w:val="28"/>
        </w:rPr>
        <w:t xml:space="preserve"> </w:t>
      </w:r>
      <w:r w:rsidR="00651B39" w:rsidRPr="00EE04D2">
        <w:rPr>
          <w:rStyle w:val="pt-a0-000021"/>
          <w:rFonts w:ascii="Liberation Serif" w:hAnsi="Liberation Serif" w:cs="Liberation Serif"/>
          <w:sz w:val="28"/>
          <w:szCs w:val="28"/>
        </w:rPr>
        <w:t xml:space="preserve">Проверочные листы </w:t>
      </w:r>
    </w:p>
    <w:p w:rsidR="004E2CEA" w:rsidRPr="00EE04D2" w:rsidRDefault="00693CF1"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EE04D2">
        <w:rPr>
          <w:rStyle w:val="pt-a0-000021"/>
          <w:rFonts w:ascii="Liberation Serif" w:hAnsi="Liberation Serif" w:cs="Liberation Serif"/>
          <w:sz w:val="28"/>
          <w:szCs w:val="28"/>
        </w:rPr>
        <w:t>61</w:t>
      </w:r>
      <w:r w:rsidR="004E2CEA" w:rsidRPr="00EE04D2">
        <w:rPr>
          <w:rStyle w:val="pt-a0-000021"/>
          <w:rFonts w:ascii="Liberation Serif" w:hAnsi="Liberation Serif" w:cs="Liberation Serif"/>
          <w:sz w:val="28"/>
          <w:szCs w:val="28"/>
        </w:rPr>
        <w:t xml:space="preserve">. В целях снижения рисков причинения вреда (ущерба) на объектах контроля и оптимизации проведения контрольных мероприятий </w:t>
      </w:r>
      <w:r w:rsidR="00F30722" w:rsidRPr="00EE04D2">
        <w:rPr>
          <w:rStyle w:val="pt-a0-000021"/>
          <w:rFonts w:ascii="Liberation Serif" w:hAnsi="Liberation Serif" w:cs="Liberation Serif"/>
          <w:sz w:val="28"/>
          <w:szCs w:val="28"/>
        </w:rPr>
        <w:lastRenderedPageBreak/>
        <w:t>уполномоченный</w:t>
      </w:r>
      <w:r w:rsidR="004E2CEA" w:rsidRPr="00EE04D2">
        <w:rPr>
          <w:rStyle w:val="pt-a0-000021"/>
          <w:rFonts w:ascii="Liberation Serif" w:hAnsi="Liberation Serif" w:cs="Liberation Serif"/>
          <w:sz w:val="28"/>
          <w:szCs w:val="28"/>
        </w:rPr>
        <w:t xml:space="preserve"> орган формирует и утве</w:t>
      </w:r>
      <w:r w:rsidR="006764C5" w:rsidRPr="00EE04D2">
        <w:rPr>
          <w:rStyle w:val="pt-a0-000021"/>
          <w:rFonts w:ascii="Liberation Serif" w:hAnsi="Liberation Serif" w:cs="Liberation Serif"/>
          <w:sz w:val="28"/>
          <w:szCs w:val="28"/>
        </w:rPr>
        <w:t>рждает проверочные листы (списка</w:t>
      </w:r>
      <w:r w:rsidR="004E2CEA" w:rsidRPr="00EE04D2">
        <w:rPr>
          <w:rStyle w:val="pt-a0-000021"/>
          <w:rFonts w:ascii="Liberation Serif" w:hAnsi="Liberation Serif" w:cs="Liberation Serif"/>
          <w:sz w:val="28"/>
          <w:szCs w:val="28"/>
        </w:rPr>
        <w:t xml:space="preserve"> контрольных вопросов, ответы на которые свидетельствуют о соблюдении или несоблюдении контролируемым лицом обязательных требований).</w:t>
      </w:r>
    </w:p>
    <w:p w:rsidR="004E2CEA" w:rsidRPr="00EE04D2" w:rsidRDefault="00693CF1"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EE04D2">
        <w:rPr>
          <w:rStyle w:val="pt-a0-000021"/>
          <w:rFonts w:ascii="Liberation Serif" w:hAnsi="Liberation Serif" w:cs="Liberation Serif"/>
          <w:sz w:val="28"/>
          <w:szCs w:val="28"/>
        </w:rPr>
        <w:t>62</w:t>
      </w:r>
      <w:r w:rsidR="004E2CEA" w:rsidRPr="00EE04D2">
        <w:rPr>
          <w:rStyle w:val="pt-a0-000021"/>
          <w:rFonts w:ascii="Liberation Serif" w:hAnsi="Liberation Serif" w:cs="Liberation Serif"/>
          <w:sz w:val="28"/>
          <w:szCs w:val="28"/>
        </w:rPr>
        <w:t>. Проверочные листы подлежат обязательному применению при осуществлении следующих плановых контрольных мероприятий:</w:t>
      </w:r>
    </w:p>
    <w:p w:rsidR="004E2CEA" w:rsidRPr="00EE04D2"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EE04D2">
        <w:rPr>
          <w:rStyle w:val="pt-a0-000021"/>
          <w:rFonts w:ascii="Liberation Serif" w:hAnsi="Liberation Serif" w:cs="Liberation Serif"/>
          <w:sz w:val="28"/>
          <w:szCs w:val="28"/>
        </w:rPr>
        <w:t>1) рейдовый осмотр;</w:t>
      </w:r>
    </w:p>
    <w:p w:rsidR="004E2CEA" w:rsidRPr="00EE04D2"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EE04D2">
        <w:rPr>
          <w:rStyle w:val="pt-a0-000021"/>
          <w:rFonts w:ascii="Liberation Serif" w:hAnsi="Liberation Serif" w:cs="Liberation Serif"/>
          <w:sz w:val="28"/>
          <w:szCs w:val="28"/>
        </w:rPr>
        <w:t>2) выездная проверка.</w:t>
      </w:r>
    </w:p>
    <w:p w:rsidR="00BF59DC" w:rsidRPr="00EE04D2" w:rsidRDefault="00693CF1"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EE04D2">
        <w:rPr>
          <w:rStyle w:val="pt-a0-000021"/>
          <w:rFonts w:ascii="Liberation Serif" w:hAnsi="Liberation Serif" w:cs="Liberation Serif"/>
          <w:sz w:val="28"/>
          <w:szCs w:val="28"/>
        </w:rPr>
        <w:t>63</w:t>
      </w:r>
      <w:r w:rsidR="004E2CEA" w:rsidRPr="00EE04D2">
        <w:rPr>
          <w:rStyle w:val="pt-a0-000021"/>
          <w:rFonts w:ascii="Liberation Serif" w:hAnsi="Liberation Serif" w:cs="Liberation Serif"/>
          <w:sz w:val="28"/>
          <w:szCs w:val="28"/>
        </w:rPr>
        <w:t xml:space="preserve">. </w:t>
      </w:r>
      <w:r w:rsidRPr="00EE04D2">
        <w:rPr>
          <w:rStyle w:val="pt-a0-000021"/>
          <w:rFonts w:ascii="Liberation Serif" w:hAnsi="Liberation Serif" w:cs="Liberation Serif"/>
          <w:sz w:val="28"/>
          <w:szCs w:val="28"/>
        </w:rPr>
        <w:t>Уполномоченный о</w:t>
      </w:r>
      <w:r w:rsidR="00757F9B" w:rsidRPr="00EE04D2">
        <w:rPr>
          <w:rStyle w:val="pt-a0-000021"/>
          <w:rFonts w:ascii="Liberation Serif" w:hAnsi="Liberation Serif" w:cs="Liberation Serif"/>
          <w:sz w:val="28"/>
          <w:szCs w:val="28"/>
        </w:rPr>
        <w:t xml:space="preserve">рган </w:t>
      </w:r>
      <w:r w:rsidR="004E2CEA" w:rsidRPr="00EE04D2">
        <w:rPr>
          <w:rStyle w:val="pt-a0-000021"/>
          <w:rFonts w:ascii="Liberation Serif" w:hAnsi="Liberation Serif" w:cs="Liberation Serif"/>
          <w:sz w:val="28"/>
          <w:szCs w:val="28"/>
        </w:rPr>
        <w:t>вправе применять проверочные листы при проведении иных плановых контрольных мероприятий, внеплановых контрольных мероприятий, предусмотренных настоящих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r w:rsidR="00064CC4" w:rsidRPr="00EE04D2">
        <w:rPr>
          <w:rStyle w:val="pt-a0-000021"/>
          <w:rFonts w:ascii="Liberation Serif" w:hAnsi="Liberation Serif" w:cs="Liberation Serif"/>
          <w:sz w:val="28"/>
          <w:szCs w:val="28"/>
        </w:rPr>
        <w:t>)</w:t>
      </w:r>
      <w:r w:rsidR="004E2CEA" w:rsidRPr="00EE04D2">
        <w:rPr>
          <w:rStyle w:val="pt-a0-000021"/>
          <w:rFonts w:ascii="Liberation Serif" w:hAnsi="Liberation Serif" w:cs="Liberation Serif"/>
          <w:sz w:val="28"/>
          <w:szCs w:val="28"/>
        </w:rPr>
        <w:t>.</w:t>
      </w:r>
    </w:p>
    <w:p w:rsidR="00BF59DC" w:rsidRPr="00EE04D2" w:rsidRDefault="00693CF1"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EE04D2">
        <w:rPr>
          <w:rStyle w:val="pt-a0-000021"/>
          <w:rFonts w:ascii="Liberation Serif" w:hAnsi="Liberation Serif" w:cs="Liberation Serif"/>
          <w:sz w:val="28"/>
          <w:szCs w:val="28"/>
        </w:rPr>
        <w:t>64</w:t>
      </w:r>
      <w:r w:rsidR="004E2CEA" w:rsidRPr="00EE04D2">
        <w:rPr>
          <w:rStyle w:val="pt-a0-000021"/>
          <w:rFonts w:ascii="Liberation Serif" w:hAnsi="Liberation Serif" w:cs="Liberation Serif"/>
          <w:sz w:val="28"/>
          <w:szCs w:val="28"/>
        </w:rPr>
        <w:t xml:space="preserve">. </w:t>
      </w:r>
      <w:r w:rsidR="00BF59DC" w:rsidRPr="00EE04D2">
        <w:rPr>
          <w:rStyle w:val="pt-a0-000021"/>
          <w:rFonts w:ascii="Liberation Serif" w:hAnsi="Liberation Serif" w:cs="Liberation Serif"/>
          <w:sz w:val="28"/>
          <w:szCs w:val="28"/>
        </w:rPr>
        <w:t>Формы проверочных листов утверждаются нормативным правовым актом Администрации Артемовского городского округа в соответствии с требованиями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BF59DC" w:rsidRPr="00EE04D2" w:rsidRDefault="00BF59DC"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EE04D2">
        <w:rPr>
          <w:rStyle w:val="pt-a0-000021"/>
          <w:rFonts w:ascii="Liberation Serif" w:hAnsi="Liberation Serif" w:cs="Liberation Serif"/>
          <w:sz w:val="28"/>
          <w:szCs w:val="28"/>
        </w:rPr>
        <w:t>65. 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rsidR="006764C5" w:rsidRPr="00EE04D2" w:rsidRDefault="00651B39" w:rsidP="005F25BC">
      <w:pPr>
        <w:pStyle w:val="a8"/>
        <w:spacing w:before="0" w:beforeAutospacing="0" w:after="0" w:line="240" w:lineRule="auto"/>
        <w:ind w:firstLine="708"/>
        <w:jc w:val="both"/>
        <w:rPr>
          <w:rFonts w:ascii="Liberation Serif" w:hAnsi="Liberation Serif" w:cs="Liberation Serif"/>
          <w:sz w:val="28"/>
          <w:szCs w:val="28"/>
        </w:rPr>
      </w:pPr>
      <w:r w:rsidRPr="00CB166F">
        <w:rPr>
          <w:rFonts w:ascii="Liberation Serif" w:hAnsi="Liberation Serif" w:cs="Liberation Serif"/>
          <w:sz w:val="28"/>
          <w:szCs w:val="28"/>
        </w:rPr>
        <w:t>2</w:t>
      </w:r>
      <w:r w:rsidR="006764C5" w:rsidRPr="00CB166F">
        <w:rPr>
          <w:rFonts w:ascii="Liberation Serif" w:hAnsi="Liberation Serif" w:cs="Liberation Serif"/>
          <w:sz w:val="28"/>
          <w:szCs w:val="28"/>
        </w:rPr>
        <w:t xml:space="preserve">. Внести в ключевые показатели в сфере муниципального </w:t>
      </w:r>
      <w:r w:rsidR="00BF59DC" w:rsidRPr="00CB166F">
        <w:rPr>
          <w:rFonts w:ascii="Liberation Serif" w:hAnsi="Liberation Serif" w:cs="Liberation Serif"/>
          <w:sz w:val="28"/>
          <w:szCs w:val="28"/>
        </w:rPr>
        <w:t>лесного</w:t>
      </w:r>
      <w:r w:rsidR="006764C5" w:rsidRPr="00CB166F">
        <w:rPr>
          <w:rFonts w:ascii="Liberation Serif" w:hAnsi="Liberation Serif" w:cs="Liberation Serif"/>
          <w:sz w:val="28"/>
          <w:szCs w:val="28"/>
        </w:rPr>
        <w:t xml:space="preserve"> контроля в Артемовском городском округе и их целевые значения, индикативные показатели в сфере муниципального </w:t>
      </w:r>
      <w:r w:rsidR="00BF59DC" w:rsidRPr="00CB166F">
        <w:rPr>
          <w:rFonts w:ascii="Liberation Serif" w:hAnsi="Liberation Serif" w:cs="Liberation Serif"/>
          <w:sz w:val="28"/>
          <w:szCs w:val="28"/>
        </w:rPr>
        <w:t>лесного</w:t>
      </w:r>
      <w:r w:rsidR="006764C5" w:rsidRPr="00CB166F">
        <w:rPr>
          <w:rFonts w:ascii="Liberation Serif" w:hAnsi="Liberation Serif" w:cs="Liberation Serif"/>
          <w:sz w:val="28"/>
          <w:szCs w:val="28"/>
        </w:rPr>
        <w:t xml:space="preserve"> контроля в Артемовском городском округе следующие изменения:</w:t>
      </w:r>
    </w:p>
    <w:p w:rsidR="003E4683" w:rsidRPr="00757F9B" w:rsidRDefault="006764C5"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1) </w:t>
      </w:r>
      <w:r w:rsidR="00651B39" w:rsidRPr="00757F9B">
        <w:rPr>
          <w:rStyle w:val="pt-a0-000021"/>
          <w:rFonts w:ascii="Liberation Serif" w:hAnsi="Liberation Serif" w:cs="Liberation Serif"/>
          <w:color w:val="000000"/>
          <w:sz w:val="28"/>
          <w:szCs w:val="28"/>
        </w:rPr>
        <w:t>пункт 2</w:t>
      </w:r>
      <w:r w:rsidR="003E4683" w:rsidRPr="00757F9B">
        <w:rPr>
          <w:rStyle w:val="pt-a0-000021"/>
          <w:rFonts w:ascii="Liberation Serif" w:hAnsi="Liberation Serif" w:cs="Liberation Serif"/>
          <w:color w:val="000000"/>
          <w:sz w:val="28"/>
          <w:szCs w:val="28"/>
        </w:rPr>
        <w:t xml:space="preserve"> изложить в следующей редакции:</w:t>
      </w:r>
      <w:r w:rsidR="00377D89" w:rsidRPr="00757F9B">
        <w:rPr>
          <w:rStyle w:val="pt-a0-000021"/>
          <w:rFonts w:ascii="Liberation Serif" w:hAnsi="Liberation Serif" w:cs="Liberation Serif"/>
          <w:color w:val="000000"/>
          <w:sz w:val="28"/>
          <w:szCs w:val="28"/>
        </w:rPr>
        <w:t xml:space="preserve">  </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«2. Индикативные показатели </w:t>
      </w:r>
      <w:r w:rsidR="00153536" w:rsidRPr="00153536">
        <w:rPr>
          <w:rStyle w:val="pt-a0-000021"/>
          <w:rFonts w:ascii="Liberation Serif" w:hAnsi="Liberation Serif" w:cs="Liberation Serif"/>
          <w:color w:val="000000"/>
          <w:sz w:val="28"/>
          <w:szCs w:val="28"/>
        </w:rPr>
        <w:t>в сфере муниципального лесного на территории Артемовского городского округа:</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1) количество </w:t>
      </w:r>
      <w:r w:rsidR="00757F9B">
        <w:rPr>
          <w:rStyle w:val="pt-a0-000021"/>
          <w:rFonts w:ascii="Liberation Serif" w:hAnsi="Liberation Serif" w:cs="Liberation Serif"/>
          <w:color w:val="000000"/>
          <w:sz w:val="28"/>
          <w:szCs w:val="28"/>
        </w:rPr>
        <w:t>плановых контрольных</w:t>
      </w:r>
      <w:r w:rsidRPr="00757F9B">
        <w:rPr>
          <w:rStyle w:val="pt-a0-000021"/>
          <w:rFonts w:ascii="Liberation Serif" w:hAnsi="Liberation Serif" w:cs="Liberation Serif"/>
          <w:color w:val="000000"/>
          <w:sz w:val="28"/>
          <w:szCs w:val="28"/>
        </w:rPr>
        <w:t xml:space="preserve"> мероприятий, проведенных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2) количество внеплановых </w:t>
      </w:r>
      <w:r w:rsidR="00757F9B">
        <w:rPr>
          <w:rStyle w:val="pt-a0-000021"/>
          <w:rFonts w:ascii="Liberation Serif" w:hAnsi="Liberation Serif" w:cs="Liberation Serif"/>
          <w:color w:val="000000"/>
          <w:sz w:val="28"/>
          <w:szCs w:val="28"/>
        </w:rPr>
        <w:t>контрольных</w:t>
      </w:r>
      <w:r w:rsidRPr="00757F9B">
        <w:rPr>
          <w:rStyle w:val="pt-a0-000021"/>
          <w:rFonts w:ascii="Liberation Serif" w:hAnsi="Liberation Serif" w:cs="Liberation Serif"/>
          <w:color w:val="000000"/>
          <w:sz w:val="28"/>
          <w:szCs w:val="28"/>
        </w:rPr>
        <w:t xml:space="preserve"> мероприятий, проведенных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3)  количество вне</w:t>
      </w:r>
      <w:r w:rsidR="00757F9B">
        <w:rPr>
          <w:rStyle w:val="pt-a0-000021"/>
          <w:rFonts w:ascii="Liberation Serif" w:hAnsi="Liberation Serif" w:cs="Liberation Serif"/>
          <w:color w:val="000000"/>
          <w:sz w:val="28"/>
          <w:szCs w:val="28"/>
        </w:rPr>
        <w:t>плановых контрольных</w:t>
      </w:r>
      <w:r w:rsidRPr="00757F9B">
        <w:rPr>
          <w:rStyle w:val="pt-a0-000021"/>
          <w:rFonts w:ascii="Liberation Serif" w:hAnsi="Liberation Serif" w:cs="Liberation Serif"/>
          <w:color w:val="000000"/>
          <w:sz w:val="28"/>
          <w:szCs w:val="28"/>
        </w:rPr>
        <w:t xml:space="preserve">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4) общее ко</w:t>
      </w:r>
      <w:r w:rsidR="00757F9B">
        <w:rPr>
          <w:rStyle w:val="pt-a0-000021"/>
          <w:rFonts w:ascii="Liberation Serif" w:hAnsi="Liberation Serif" w:cs="Liberation Serif"/>
          <w:color w:val="000000"/>
          <w:sz w:val="28"/>
          <w:szCs w:val="28"/>
        </w:rPr>
        <w:t>личество контрольных</w:t>
      </w:r>
      <w:r w:rsidRPr="00757F9B">
        <w:rPr>
          <w:rStyle w:val="pt-a0-000021"/>
          <w:rFonts w:ascii="Liberation Serif" w:hAnsi="Liberation Serif" w:cs="Liberation Serif"/>
          <w:color w:val="000000"/>
          <w:sz w:val="28"/>
          <w:szCs w:val="28"/>
        </w:rPr>
        <w:t xml:space="preserve"> мероприятий с взаимодействием, проведенных за отчетный период;</w:t>
      </w:r>
    </w:p>
    <w:p w:rsidR="003E4683" w:rsidRPr="00757F9B" w:rsidRDefault="00BA4CB8"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5) </w:t>
      </w:r>
      <w:r w:rsidR="003E4683" w:rsidRPr="00757F9B">
        <w:rPr>
          <w:rStyle w:val="pt-a0-000021"/>
          <w:rFonts w:ascii="Liberation Serif" w:hAnsi="Liberation Serif" w:cs="Liberation Serif"/>
          <w:color w:val="000000"/>
          <w:sz w:val="28"/>
          <w:szCs w:val="28"/>
        </w:rPr>
        <w:t>ко</w:t>
      </w:r>
      <w:r w:rsidR="00757F9B">
        <w:rPr>
          <w:rStyle w:val="pt-a0-000021"/>
          <w:rFonts w:ascii="Liberation Serif" w:hAnsi="Liberation Serif" w:cs="Liberation Serif"/>
          <w:color w:val="000000"/>
          <w:sz w:val="28"/>
          <w:szCs w:val="28"/>
        </w:rPr>
        <w:t>личество контрольных</w:t>
      </w:r>
      <w:r w:rsidR="003E4683" w:rsidRPr="00757F9B">
        <w:rPr>
          <w:rStyle w:val="pt-a0-000021"/>
          <w:rFonts w:ascii="Liberation Serif" w:hAnsi="Liberation Serif" w:cs="Liberation Serif"/>
          <w:color w:val="000000"/>
          <w:sz w:val="28"/>
          <w:szCs w:val="28"/>
        </w:rPr>
        <w:t xml:space="preserve"> мероприятий с взаимодействием по каждому виду </w:t>
      </w:r>
      <w:r w:rsidR="00377D89" w:rsidRPr="00757F9B">
        <w:rPr>
          <w:rStyle w:val="pt-a0-000021"/>
          <w:rFonts w:ascii="Liberation Serif" w:hAnsi="Liberation Serif" w:cs="Liberation Serif"/>
          <w:color w:val="000000"/>
          <w:sz w:val="28"/>
          <w:szCs w:val="28"/>
        </w:rPr>
        <w:t>конт</w:t>
      </w:r>
      <w:r w:rsidR="00FF4F3D" w:rsidRPr="00757F9B">
        <w:rPr>
          <w:rStyle w:val="pt-a0-000021"/>
          <w:rFonts w:ascii="Liberation Serif" w:hAnsi="Liberation Serif" w:cs="Liberation Serif"/>
          <w:color w:val="000000"/>
          <w:sz w:val="28"/>
          <w:szCs w:val="28"/>
        </w:rPr>
        <w:t>рольных мероприятий</w:t>
      </w:r>
      <w:r w:rsidR="003E4683" w:rsidRPr="00757F9B">
        <w:rPr>
          <w:rStyle w:val="pt-a0-000021"/>
          <w:rFonts w:ascii="Liberation Serif" w:hAnsi="Liberation Serif" w:cs="Liberation Serif"/>
          <w:color w:val="000000"/>
          <w:sz w:val="28"/>
          <w:szCs w:val="28"/>
        </w:rPr>
        <w:t>, проведенных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lastRenderedPageBreak/>
        <w:t>6) ко</w:t>
      </w:r>
      <w:r w:rsidR="00757F9B">
        <w:rPr>
          <w:rStyle w:val="pt-a0-000021"/>
          <w:rFonts w:ascii="Liberation Serif" w:hAnsi="Liberation Serif" w:cs="Liberation Serif"/>
          <w:color w:val="000000"/>
          <w:sz w:val="28"/>
          <w:szCs w:val="28"/>
        </w:rPr>
        <w:t>личество контрольных</w:t>
      </w:r>
      <w:r w:rsidRPr="00757F9B">
        <w:rPr>
          <w:rStyle w:val="pt-a0-000021"/>
          <w:rFonts w:ascii="Liberation Serif" w:hAnsi="Liberation Serif" w:cs="Liberation Serif"/>
          <w:color w:val="000000"/>
          <w:sz w:val="28"/>
          <w:szCs w:val="28"/>
        </w:rPr>
        <w:t xml:space="preserve"> мероприятий, проведенных с использованием средств дистанционного взаимодействия, за отчетный период;</w:t>
      </w:r>
    </w:p>
    <w:p w:rsidR="003E4683" w:rsidRPr="00CB166F"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FF0000"/>
          <w:sz w:val="28"/>
          <w:szCs w:val="28"/>
        </w:rPr>
      </w:pPr>
      <w:r w:rsidRPr="00CB166F">
        <w:rPr>
          <w:rStyle w:val="pt-a0-000021"/>
          <w:rFonts w:ascii="Liberation Serif" w:hAnsi="Liberation Serif" w:cs="Liberation Serif"/>
          <w:color w:val="FF0000"/>
          <w:sz w:val="28"/>
          <w:szCs w:val="28"/>
        </w:rPr>
        <w:t>7) количество обязательных профилактических визитов, проведенных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8) количество предостережений о недопустимости нарушения обязательных требований, объявленных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9) ко</w:t>
      </w:r>
      <w:r w:rsidR="00757F9B">
        <w:rPr>
          <w:rStyle w:val="pt-a0-000021"/>
          <w:rFonts w:ascii="Liberation Serif" w:hAnsi="Liberation Serif" w:cs="Liberation Serif"/>
          <w:color w:val="000000"/>
          <w:sz w:val="28"/>
          <w:szCs w:val="28"/>
        </w:rPr>
        <w:t>личество контрольных</w:t>
      </w:r>
      <w:r w:rsidRPr="00757F9B">
        <w:rPr>
          <w:rStyle w:val="pt-a0-000021"/>
          <w:rFonts w:ascii="Liberation Serif" w:hAnsi="Liberation Serif" w:cs="Liberation Serif"/>
          <w:color w:val="000000"/>
          <w:sz w:val="28"/>
          <w:szCs w:val="28"/>
        </w:rPr>
        <w:t xml:space="preserve"> мероприятий, по результатам которых выявлены нарушения обязательных требований,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10) ко</w:t>
      </w:r>
      <w:r w:rsidR="00757F9B">
        <w:rPr>
          <w:rStyle w:val="pt-a0-000021"/>
          <w:rFonts w:ascii="Liberation Serif" w:hAnsi="Liberation Serif" w:cs="Liberation Serif"/>
          <w:color w:val="000000"/>
          <w:sz w:val="28"/>
          <w:szCs w:val="28"/>
        </w:rPr>
        <w:t>личество контрольных</w:t>
      </w:r>
      <w:r w:rsidRPr="00757F9B">
        <w:rPr>
          <w:rStyle w:val="pt-a0-000021"/>
          <w:rFonts w:ascii="Liberation Serif" w:hAnsi="Liberation Serif" w:cs="Liberation Serif"/>
          <w:color w:val="000000"/>
          <w:sz w:val="28"/>
          <w:szCs w:val="28"/>
        </w:rPr>
        <w:t xml:space="preserve"> мероприятий, по итогам которых возбуждены дела об административных правонарушениях,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11) сумма административных штрафов, наложенных по рез</w:t>
      </w:r>
      <w:r w:rsidR="00064CC4">
        <w:rPr>
          <w:rStyle w:val="pt-a0-000021"/>
          <w:rFonts w:ascii="Liberation Serif" w:hAnsi="Liberation Serif" w:cs="Liberation Serif"/>
          <w:color w:val="000000"/>
          <w:sz w:val="28"/>
          <w:szCs w:val="28"/>
        </w:rPr>
        <w:t>ультатам контрольных</w:t>
      </w:r>
      <w:r w:rsidRPr="00757F9B">
        <w:rPr>
          <w:rStyle w:val="pt-a0-000021"/>
          <w:rFonts w:ascii="Liberation Serif" w:hAnsi="Liberation Serif" w:cs="Liberation Serif"/>
          <w:color w:val="000000"/>
          <w:sz w:val="28"/>
          <w:szCs w:val="28"/>
        </w:rPr>
        <w:t xml:space="preserve"> мероприятий, за отчетный</w:t>
      </w:r>
      <w:r w:rsidRPr="00757F9B">
        <w:rPr>
          <w:rFonts w:ascii="Liberation Serif" w:hAnsi="Liberation Serif" w:cs="Liberation Serif"/>
          <w:color w:val="000000"/>
          <w:sz w:val="28"/>
          <w:szCs w:val="28"/>
        </w:rPr>
        <w:t> </w:t>
      </w:r>
      <w:r w:rsidRPr="00757F9B">
        <w:rPr>
          <w:rStyle w:val="pt-000035"/>
          <w:rFonts w:ascii="Liberation Serif" w:hAnsi="Liberation Serif" w:cs="Liberation Serif"/>
          <w:color w:val="000000"/>
          <w:sz w:val="28"/>
          <w:szCs w:val="28"/>
        </w:rPr>
        <w:t> </w:t>
      </w:r>
      <w:r w:rsidRPr="00757F9B">
        <w:rPr>
          <w:rStyle w:val="pt-a0"/>
          <w:rFonts w:ascii="Liberation Serif" w:hAnsi="Liberation Serif" w:cs="Liberation Serif"/>
          <w:color w:val="000000"/>
          <w:sz w:val="28"/>
          <w:szCs w:val="28"/>
        </w:rPr>
        <w:t> </w:t>
      </w:r>
      <w:r w:rsidRPr="00757F9B">
        <w:rPr>
          <w:rStyle w:val="pt-a0-000021"/>
          <w:rFonts w:ascii="Liberation Serif" w:hAnsi="Liberation Serif" w:cs="Liberation Serif"/>
          <w:color w:val="000000"/>
          <w:sz w:val="28"/>
          <w:szCs w:val="28"/>
        </w:rPr>
        <w:t>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12) </w:t>
      </w:r>
      <w:r w:rsidR="00064CC4">
        <w:rPr>
          <w:rStyle w:val="pt-a0-000021"/>
          <w:rFonts w:ascii="Liberation Serif" w:hAnsi="Liberation Serif" w:cs="Liberation Serif"/>
          <w:color w:val="000000"/>
          <w:sz w:val="28"/>
          <w:szCs w:val="28"/>
        </w:rPr>
        <w:t>количество направленных в орган Артемовской городской</w:t>
      </w:r>
      <w:r w:rsidRPr="00757F9B">
        <w:rPr>
          <w:rStyle w:val="pt-a0-000021"/>
          <w:rFonts w:ascii="Liberation Serif" w:hAnsi="Liberation Serif" w:cs="Liberation Serif"/>
          <w:color w:val="000000"/>
          <w:sz w:val="28"/>
          <w:szCs w:val="28"/>
        </w:rPr>
        <w:t xml:space="preserve"> прокуратуры заявлений о согласовании пр</w:t>
      </w:r>
      <w:r w:rsidR="00757F9B">
        <w:rPr>
          <w:rStyle w:val="pt-a0-000021"/>
          <w:rFonts w:ascii="Liberation Serif" w:hAnsi="Liberation Serif" w:cs="Liberation Serif"/>
          <w:color w:val="000000"/>
          <w:sz w:val="28"/>
          <w:szCs w:val="28"/>
        </w:rPr>
        <w:t xml:space="preserve">оведения </w:t>
      </w:r>
      <w:r w:rsidR="00CB166F">
        <w:rPr>
          <w:rStyle w:val="pt-a0-000021"/>
          <w:rFonts w:ascii="Liberation Serif" w:hAnsi="Liberation Serif" w:cs="Liberation Serif"/>
          <w:color w:val="000000"/>
          <w:sz w:val="28"/>
          <w:szCs w:val="28"/>
        </w:rPr>
        <w:t xml:space="preserve">контрольных </w:t>
      </w:r>
      <w:r w:rsidR="00CB166F" w:rsidRPr="00757F9B">
        <w:rPr>
          <w:rStyle w:val="pt-a0-000021"/>
          <w:rFonts w:ascii="Liberation Serif" w:hAnsi="Liberation Serif" w:cs="Liberation Serif"/>
          <w:color w:val="000000"/>
          <w:sz w:val="28"/>
          <w:szCs w:val="28"/>
        </w:rPr>
        <w:t>мероприятий</w:t>
      </w:r>
      <w:r w:rsidRPr="00757F9B">
        <w:rPr>
          <w:rStyle w:val="pt-a0-000021"/>
          <w:rFonts w:ascii="Liberation Serif" w:hAnsi="Liberation Serif" w:cs="Liberation Serif"/>
          <w:color w:val="000000"/>
          <w:sz w:val="28"/>
          <w:szCs w:val="28"/>
        </w:rPr>
        <w:t>,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13) </w:t>
      </w:r>
      <w:r w:rsidR="00064CC4">
        <w:rPr>
          <w:rStyle w:val="pt-a0-000021"/>
          <w:rFonts w:ascii="Liberation Serif" w:hAnsi="Liberation Serif" w:cs="Liberation Serif"/>
          <w:color w:val="000000"/>
          <w:sz w:val="28"/>
          <w:szCs w:val="28"/>
        </w:rPr>
        <w:t>количество направленных в орган</w:t>
      </w:r>
      <w:r w:rsidRPr="00757F9B">
        <w:rPr>
          <w:rStyle w:val="pt-a0-000021"/>
          <w:rFonts w:ascii="Liberation Serif" w:hAnsi="Liberation Serif" w:cs="Liberation Serif"/>
          <w:color w:val="000000"/>
          <w:sz w:val="28"/>
          <w:szCs w:val="28"/>
        </w:rPr>
        <w:t xml:space="preserve"> </w:t>
      </w:r>
      <w:r w:rsidR="00064CC4" w:rsidRPr="00064CC4">
        <w:rPr>
          <w:rStyle w:val="pt-a0-000021"/>
          <w:rFonts w:ascii="Liberation Serif" w:hAnsi="Liberation Serif" w:cs="Liberation Serif"/>
          <w:color w:val="000000"/>
          <w:sz w:val="28"/>
          <w:szCs w:val="28"/>
        </w:rPr>
        <w:t xml:space="preserve">Артемовской городской </w:t>
      </w:r>
      <w:r w:rsidRPr="00757F9B">
        <w:rPr>
          <w:rStyle w:val="pt-a0-000021"/>
          <w:rFonts w:ascii="Liberation Serif" w:hAnsi="Liberation Serif" w:cs="Liberation Serif"/>
          <w:color w:val="000000"/>
          <w:sz w:val="28"/>
          <w:szCs w:val="28"/>
        </w:rPr>
        <w:t>прокуратуры заявлений о согласовании пр</w:t>
      </w:r>
      <w:r w:rsidR="00064CC4">
        <w:rPr>
          <w:rStyle w:val="pt-a0-000021"/>
          <w:rFonts w:ascii="Liberation Serif" w:hAnsi="Liberation Serif" w:cs="Liberation Serif"/>
          <w:color w:val="000000"/>
          <w:sz w:val="28"/>
          <w:szCs w:val="28"/>
        </w:rPr>
        <w:t>оведения контрольных</w:t>
      </w:r>
      <w:r w:rsidRPr="00757F9B">
        <w:rPr>
          <w:rStyle w:val="pt-a0-000021"/>
          <w:rFonts w:ascii="Liberation Serif" w:hAnsi="Liberation Serif" w:cs="Liberation Serif"/>
          <w:color w:val="000000"/>
          <w:sz w:val="28"/>
          <w:szCs w:val="28"/>
        </w:rPr>
        <w:t xml:space="preserve"> </w:t>
      </w:r>
      <w:r w:rsidR="00064CC4">
        <w:rPr>
          <w:rStyle w:val="pt-a0-000021"/>
          <w:rFonts w:ascii="Liberation Serif" w:hAnsi="Liberation Serif" w:cs="Liberation Serif"/>
          <w:color w:val="000000"/>
          <w:sz w:val="28"/>
          <w:szCs w:val="28"/>
        </w:rPr>
        <w:t>мероприятий, по которым органом</w:t>
      </w:r>
      <w:r w:rsidR="00064CC4" w:rsidRPr="00064CC4">
        <w:t xml:space="preserve"> </w:t>
      </w:r>
      <w:r w:rsidR="00064CC4" w:rsidRPr="00064CC4">
        <w:rPr>
          <w:rStyle w:val="pt-a0-000021"/>
          <w:rFonts w:ascii="Liberation Serif" w:hAnsi="Liberation Serif" w:cs="Liberation Serif"/>
          <w:color w:val="000000"/>
          <w:sz w:val="28"/>
          <w:szCs w:val="28"/>
        </w:rPr>
        <w:t>Артемовской городской</w:t>
      </w:r>
      <w:r w:rsidRPr="00757F9B">
        <w:rPr>
          <w:rStyle w:val="pt-a0-000021"/>
          <w:rFonts w:ascii="Liberation Serif" w:hAnsi="Liberation Serif" w:cs="Liberation Serif"/>
          <w:color w:val="000000"/>
          <w:sz w:val="28"/>
          <w:szCs w:val="28"/>
        </w:rPr>
        <w:t xml:space="preserve"> прокуратуры отказано в согласовании,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14) общее количество учтенных объектов контроля на конец отчетного периода;</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16) количество учтенных контролируемых лиц на конец отчетного периода;</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17) количество учтенных контролируемых лиц, в отношении которых проведены кон</w:t>
      </w:r>
      <w:r w:rsidR="00064CC4">
        <w:rPr>
          <w:rStyle w:val="pt-a0-000021"/>
          <w:rFonts w:ascii="Liberation Serif" w:hAnsi="Liberation Serif" w:cs="Liberation Serif"/>
          <w:color w:val="000000"/>
          <w:sz w:val="28"/>
          <w:szCs w:val="28"/>
        </w:rPr>
        <w:t>трольные</w:t>
      </w:r>
      <w:r w:rsidRPr="00757F9B">
        <w:rPr>
          <w:rStyle w:val="pt-a0-000021"/>
          <w:rFonts w:ascii="Liberation Serif" w:hAnsi="Liberation Serif" w:cs="Liberation Serif"/>
          <w:color w:val="000000"/>
          <w:sz w:val="28"/>
          <w:szCs w:val="28"/>
        </w:rPr>
        <w:t xml:space="preserve"> мероприятия,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18) общее количество жалоб, поданных контролируемыми лицами в досудебном порядке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19) количество жалоб, в отношении</w:t>
      </w:r>
      <w:r w:rsidR="00064CC4">
        <w:rPr>
          <w:rStyle w:val="pt-a0-000021"/>
          <w:rFonts w:ascii="Liberation Serif" w:hAnsi="Liberation Serif" w:cs="Liberation Serif"/>
          <w:color w:val="000000"/>
          <w:sz w:val="28"/>
          <w:szCs w:val="28"/>
        </w:rPr>
        <w:t xml:space="preserve"> </w:t>
      </w:r>
      <w:r w:rsidR="004C3EE7">
        <w:rPr>
          <w:rStyle w:val="pt-a0-000021"/>
          <w:rFonts w:ascii="Liberation Serif" w:hAnsi="Liberation Serif" w:cs="Liberation Serif"/>
          <w:color w:val="000000"/>
          <w:sz w:val="28"/>
          <w:szCs w:val="28"/>
        </w:rPr>
        <w:t xml:space="preserve">которых уполномоченным </w:t>
      </w:r>
      <w:r w:rsidR="004C3EE7" w:rsidRPr="00757F9B">
        <w:rPr>
          <w:rStyle w:val="pt-a0-000021"/>
          <w:rFonts w:ascii="Liberation Serif" w:hAnsi="Liberation Serif" w:cs="Liberation Serif"/>
          <w:color w:val="000000"/>
          <w:sz w:val="28"/>
          <w:szCs w:val="28"/>
        </w:rPr>
        <w:t>органом</w:t>
      </w:r>
      <w:r w:rsidR="00064CC4">
        <w:rPr>
          <w:rStyle w:val="pt-a0-000021"/>
          <w:rFonts w:ascii="Liberation Serif" w:hAnsi="Liberation Serif" w:cs="Liberation Serif"/>
          <w:color w:val="000000"/>
          <w:sz w:val="28"/>
          <w:szCs w:val="28"/>
        </w:rPr>
        <w:t xml:space="preserve"> </w:t>
      </w:r>
      <w:r w:rsidRPr="00757F9B">
        <w:rPr>
          <w:rStyle w:val="pt-a0-000021"/>
          <w:rFonts w:ascii="Liberation Serif" w:hAnsi="Liberation Serif" w:cs="Liberation Serif"/>
          <w:color w:val="000000"/>
          <w:sz w:val="28"/>
          <w:szCs w:val="28"/>
        </w:rPr>
        <w:t>был нарушен срок рассмотрения,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 xml:space="preserve">20) количество жалоб, поданных контролируемыми лицами в досудебном порядке, по итогам </w:t>
      </w:r>
      <w:r w:rsidR="004C3EE7">
        <w:rPr>
          <w:rStyle w:val="pt-a0-000021"/>
          <w:rFonts w:ascii="Liberation Serif" w:hAnsi="Liberation Serif" w:cs="Liberation Serif"/>
          <w:color w:val="000000"/>
          <w:sz w:val="28"/>
          <w:szCs w:val="28"/>
        </w:rPr>
        <w:t xml:space="preserve">рассмотрения, </w:t>
      </w:r>
      <w:r w:rsidRPr="00757F9B">
        <w:rPr>
          <w:rStyle w:val="pt-a0-000021"/>
          <w:rFonts w:ascii="Liberation Serif" w:hAnsi="Liberation Serif" w:cs="Liberation Serif"/>
          <w:color w:val="000000"/>
          <w:sz w:val="28"/>
          <w:szCs w:val="28"/>
        </w:rPr>
        <w:t>которых принято решение о полной либо частичной отмене р</w:t>
      </w:r>
      <w:r w:rsidR="00757F9B">
        <w:rPr>
          <w:rStyle w:val="pt-a0-000021"/>
          <w:rFonts w:ascii="Liberation Serif" w:hAnsi="Liberation Serif" w:cs="Liberation Serif"/>
          <w:color w:val="000000"/>
          <w:sz w:val="28"/>
          <w:szCs w:val="28"/>
        </w:rPr>
        <w:t>ешения</w:t>
      </w:r>
      <w:r w:rsidRPr="00757F9B">
        <w:rPr>
          <w:rStyle w:val="pt-a0-000021"/>
          <w:rFonts w:ascii="Liberation Serif" w:hAnsi="Liberation Serif" w:cs="Liberation Serif"/>
          <w:color w:val="000000"/>
          <w:sz w:val="28"/>
          <w:szCs w:val="28"/>
        </w:rPr>
        <w:t xml:space="preserve"> </w:t>
      </w:r>
      <w:r w:rsidR="004C3EE7">
        <w:rPr>
          <w:rStyle w:val="pt-a0-000021"/>
          <w:rFonts w:ascii="Liberation Serif" w:hAnsi="Liberation Serif" w:cs="Liberation Serif"/>
          <w:color w:val="000000"/>
          <w:sz w:val="28"/>
          <w:szCs w:val="28"/>
        </w:rPr>
        <w:t xml:space="preserve">уполномоченного </w:t>
      </w:r>
      <w:r w:rsidRPr="00757F9B">
        <w:rPr>
          <w:rStyle w:val="pt-a0-000021"/>
          <w:rFonts w:ascii="Liberation Serif" w:hAnsi="Liberation Serif" w:cs="Liberation Serif"/>
          <w:color w:val="000000"/>
          <w:sz w:val="28"/>
          <w:szCs w:val="28"/>
        </w:rPr>
        <w:t>органа</w:t>
      </w:r>
      <w:r w:rsidR="004C3EE7">
        <w:rPr>
          <w:rStyle w:val="pt-a0-000021"/>
          <w:rFonts w:ascii="Liberation Serif" w:hAnsi="Liberation Serif" w:cs="Liberation Serif"/>
          <w:color w:val="000000"/>
          <w:sz w:val="28"/>
          <w:szCs w:val="28"/>
        </w:rPr>
        <w:t xml:space="preserve">, </w:t>
      </w:r>
      <w:r w:rsidRPr="00757F9B">
        <w:rPr>
          <w:rStyle w:val="pt-a0-000021"/>
          <w:rFonts w:ascii="Liberation Serif" w:hAnsi="Liberation Serif" w:cs="Liberation Serif"/>
          <w:color w:val="000000"/>
          <w:sz w:val="28"/>
          <w:szCs w:val="28"/>
        </w:rPr>
        <w:t>либо о признании действий (бездействия) должнос</w:t>
      </w:r>
      <w:r w:rsidR="00757F9B">
        <w:rPr>
          <w:rStyle w:val="pt-a0-000021"/>
          <w:rFonts w:ascii="Liberation Serif" w:hAnsi="Liberation Serif" w:cs="Liberation Serif"/>
          <w:color w:val="000000"/>
          <w:sz w:val="28"/>
          <w:szCs w:val="28"/>
        </w:rPr>
        <w:t xml:space="preserve">тных </w:t>
      </w:r>
      <w:r w:rsidR="00757F9B" w:rsidRPr="004C3EE7">
        <w:rPr>
          <w:rStyle w:val="pt-a0-000021"/>
          <w:rFonts w:ascii="Liberation Serif" w:hAnsi="Liberation Serif" w:cs="Liberation Serif"/>
          <w:color w:val="FF0000"/>
          <w:sz w:val="28"/>
          <w:szCs w:val="28"/>
        </w:rPr>
        <w:t xml:space="preserve">лиц </w:t>
      </w:r>
      <w:r w:rsidR="004C3EE7">
        <w:rPr>
          <w:rStyle w:val="pt-a0-000021"/>
          <w:rFonts w:ascii="Liberation Serif" w:hAnsi="Liberation Serif" w:cs="Liberation Serif"/>
          <w:color w:val="FF0000"/>
          <w:sz w:val="28"/>
          <w:szCs w:val="28"/>
        </w:rPr>
        <w:t xml:space="preserve">уполномоченного </w:t>
      </w:r>
      <w:r w:rsidR="00757F9B" w:rsidRPr="004C3EE7">
        <w:rPr>
          <w:rStyle w:val="pt-a0-000021"/>
          <w:rFonts w:ascii="Liberation Serif" w:hAnsi="Liberation Serif" w:cs="Liberation Serif"/>
          <w:color w:val="FF0000"/>
          <w:sz w:val="28"/>
          <w:szCs w:val="28"/>
        </w:rPr>
        <w:t xml:space="preserve">органа </w:t>
      </w:r>
      <w:r w:rsidRPr="00757F9B">
        <w:rPr>
          <w:rStyle w:val="pt-a0-000021"/>
          <w:rFonts w:ascii="Liberation Serif" w:hAnsi="Liberation Serif" w:cs="Liberation Serif"/>
          <w:color w:val="000000"/>
          <w:sz w:val="28"/>
          <w:szCs w:val="28"/>
        </w:rPr>
        <w:t>недействительными, за отчетный период;</w:t>
      </w:r>
    </w:p>
    <w:p w:rsidR="003E4683" w:rsidRPr="00757F9B"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21) количество исковых заявлений об оспаривании решений, действий (бездействия) должнос</w:t>
      </w:r>
      <w:r w:rsidR="00064CC4">
        <w:rPr>
          <w:rStyle w:val="pt-a0-000021"/>
          <w:rFonts w:ascii="Liberation Serif" w:hAnsi="Liberation Serif" w:cs="Liberation Serif"/>
          <w:color w:val="000000"/>
          <w:sz w:val="28"/>
          <w:szCs w:val="28"/>
        </w:rPr>
        <w:t xml:space="preserve">тных лиц </w:t>
      </w:r>
      <w:r w:rsidR="00FF21F7">
        <w:rPr>
          <w:rStyle w:val="pt-a0-000021"/>
          <w:rFonts w:ascii="Liberation Serif" w:hAnsi="Liberation Serif" w:cs="Liberation Serif"/>
          <w:color w:val="000000"/>
          <w:sz w:val="28"/>
          <w:szCs w:val="28"/>
        </w:rPr>
        <w:t xml:space="preserve">уполномоченного </w:t>
      </w:r>
      <w:r w:rsidR="00064CC4">
        <w:rPr>
          <w:rStyle w:val="pt-a0-000021"/>
          <w:rFonts w:ascii="Liberation Serif" w:hAnsi="Liberation Serif" w:cs="Liberation Serif"/>
          <w:color w:val="000000"/>
          <w:sz w:val="28"/>
          <w:szCs w:val="28"/>
        </w:rPr>
        <w:t>органа</w:t>
      </w:r>
      <w:r w:rsidRPr="00757F9B">
        <w:rPr>
          <w:rStyle w:val="pt-a0-000021"/>
          <w:rFonts w:ascii="Liberation Serif" w:hAnsi="Liberation Serif" w:cs="Liberation Serif"/>
          <w:color w:val="000000"/>
          <w:sz w:val="28"/>
          <w:szCs w:val="28"/>
        </w:rPr>
        <w:t>, направленных контролируемыми лицами в судебном порядке, за отчетный период;</w:t>
      </w:r>
    </w:p>
    <w:p w:rsidR="003E4683" w:rsidRPr="00FF21F7"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Style w:val="pt-a0-000021"/>
          <w:rFonts w:ascii="Liberation Serif" w:hAnsi="Liberation Serif" w:cs="Liberation Serif"/>
          <w:color w:val="000000"/>
          <w:sz w:val="28"/>
          <w:szCs w:val="28"/>
        </w:rPr>
        <w:t>22) количество исковых заявлений об оспаривании решений, действий (</w:t>
      </w:r>
      <w:r w:rsidRPr="00FF21F7">
        <w:rPr>
          <w:rStyle w:val="pt-a0-000021"/>
          <w:rFonts w:ascii="Liberation Serif" w:hAnsi="Liberation Serif" w:cs="Liberation Serif"/>
          <w:color w:val="000000"/>
          <w:sz w:val="28"/>
          <w:szCs w:val="28"/>
        </w:rPr>
        <w:t>бездействия) должнос</w:t>
      </w:r>
      <w:r w:rsidR="00064CC4" w:rsidRPr="00FF21F7">
        <w:rPr>
          <w:rStyle w:val="pt-a0-000021"/>
          <w:rFonts w:ascii="Liberation Serif" w:hAnsi="Liberation Serif" w:cs="Liberation Serif"/>
          <w:color w:val="000000"/>
          <w:sz w:val="28"/>
          <w:szCs w:val="28"/>
        </w:rPr>
        <w:t xml:space="preserve">тных лиц </w:t>
      </w:r>
      <w:r w:rsidR="00FF21F7" w:rsidRPr="00FF21F7">
        <w:rPr>
          <w:rStyle w:val="pt-a0-000021"/>
          <w:rFonts w:ascii="Liberation Serif" w:hAnsi="Liberation Serif" w:cs="Liberation Serif"/>
          <w:color w:val="000000"/>
          <w:sz w:val="28"/>
          <w:szCs w:val="28"/>
        </w:rPr>
        <w:t xml:space="preserve">уполномоченного </w:t>
      </w:r>
      <w:r w:rsidR="00064CC4" w:rsidRPr="00FF21F7">
        <w:rPr>
          <w:rStyle w:val="pt-a0-000021"/>
          <w:rFonts w:ascii="Liberation Serif" w:hAnsi="Liberation Serif" w:cs="Liberation Serif"/>
          <w:color w:val="000000"/>
          <w:sz w:val="28"/>
          <w:szCs w:val="28"/>
        </w:rPr>
        <w:t>органа</w:t>
      </w:r>
      <w:r w:rsidRPr="00FF21F7">
        <w:rPr>
          <w:rStyle w:val="pt-a0-000021"/>
          <w:rFonts w:ascii="Liberation Serif" w:hAnsi="Liberation Serif" w:cs="Liberation Serif"/>
          <w:color w:val="000000"/>
          <w:sz w:val="28"/>
          <w:szCs w:val="28"/>
        </w:rPr>
        <w:t xml:space="preserve">, направленных </w:t>
      </w:r>
      <w:r w:rsidRPr="00FF21F7">
        <w:rPr>
          <w:rStyle w:val="pt-a0-000021"/>
          <w:rFonts w:ascii="Liberation Serif" w:hAnsi="Liberation Serif" w:cs="Liberation Serif"/>
          <w:color w:val="000000"/>
          <w:sz w:val="28"/>
          <w:szCs w:val="28"/>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p w:rsidR="00A61444" w:rsidRDefault="003E4683" w:rsidP="00A61444">
      <w:pPr>
        <w:pStyle w:val="pt-a-000029"/>
        <w:shd w:val="clear" w:color="auto" w:fill="FFFFFF"/>
        <w:spacing w:before="0" w:beforeAutospacing="0" w:after="0" w:afterAutospacing="0" w:line="302" w:lineRule="atLeast"/>
        <w:ind w:firstLine="708"/>
        <w:jc w:val="both"/>
        <w:rPr>
          <w:rStyle w:val="pt-a0-000021"/>
          <w:rFonts w:ascii="Liberation Serif" w:hAnsi="Liberation Serif" w:cs="Liberation Serif"/>
          <w:color w:val="000000"/>
          <w:sz w:val="28"/>
          <w:szCs w:val="28"/>
        </w:rPr>
      </w:pPr>
      <w:r w:rsidRPr="00FF21F7">
        <w:rPr>
          <w:rStyle w:val="pt-a0-000021"/>
          <w:rFonts w:ascii="Liberation Serif" w:hAnsi="Liberation Serif" w:cs="Liberation Serif"/>
          <w:color w:val="000000"/>
          <w:sz w:val="28"/>
          <w:szCs w:val="28"/>
        </w:rPr>
        <w:t>23) ко</w:t>
      </w:r>
      <w:r w:rsidR="00757F9B" w:rsidRPr="00FF21F7">
        <w:rPr>
          <w:rStyle w:val="pt-a0-000021"/>
          <w:rFonts w:ascii="Liberation Serif" w:hAnsi="Liberation Serif" w:cs="Liberation Serif"/>
          <w:color w:val="000000"/>
          <w:sz w:val="28"/>
          <w:szCs w:val="28"/>
        </w:rPr>
        <w:t>личество контрольных</w:t>
      </w:r>
      <w:r w:rsidRPr="00FF21F7">
        <w:rPr>
          <w:rStyle w:val="pt-a0-000021"/>
          <w:rFonts w:ascii="Liberation Serif" w:hAnsi="Liberation Serif" w:cs="Liberation Serif"/>
          <w:color w:val="000000"/>
          <w:sz w:val="28"/>
          <w:szCs w:val="28"/>
        </w:rPr>
        <w:t xml:space="preserve"> мероприятий, проведенных</w:t>
      </w:r>
      <w:r w:rsidRPr="00757F9B">
        <w:rPr>
          <w:rStyle w:val="pt-a0-000021"/>
          <w:rFonts w:ascii="Liberation Serif" w:hAnsi="Liberation Serif" w:cs="Liberation Serif"/>
          <w:color w:val="000000"/>
          <w:sz w:val="28"/>
          <w:szCs w:val="28"/>
        </w:rPr>
        <w:t xml:space="preserve">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F2C74" w:rsidRPr="00A61444" w:rsidRDefault="006764C5" w:rsidP="00A61444">
      <w:pPr>
        <w:pStyle w:val="pt-a-000029"/>
        <w:shd w:val="clear" w:color="auto" w:fill="FFFFFF"/>
        <w:spacing w:before="0" w:beforeAutospacing="0" w:after="0" w:afterAutospacing="0" w:line="302" w:lineRule="atLeast"/>
        <w:ind w:firstLine="708"/>
        <w:jc w:val="both"/>
        <w:rPr>
          <w:rFonts w:ascii="Liberation Serif" w:hAnsi="Liberation Serif" w:cs="Liberation Serif"/>
          <w:color w:val="000000"/>
          <w:sz w:val="28"/>
          <w:szCs w:val="28"/>
        </w:rPr>
      </w:pPr>
      <w:r w:rsidRPr="00757F9B">
        <w:rPr>
          <w:rFonts w:ascii="Liberation Serif" w:hAnsi="Liberation Serif" w:cs="Liberation Serif"/>
          <w:sz w:val="28"/>
          <w:szCs w:val="28"/>
        </w:rPr>
        <w:t>3.</w:t>
      </w:r>
      <w:r w:rsidRPr="00757F9B">
        <w:rPr>
          <w:rFonts w:ascii="Liberation Serif" w:hAnsi="Liberation Serif" w:cs="Liberation Serif"/>
          <w:b/>
          <w:sz w:val="28"/>
          <w:szCs w:val="28"/>
        </w:rPr>
        <w:t xml:space="preserve"> </w:t>
      </w:r>
      <w:r w:rsidR="00FF4F3D" w:rsidRPr="00757F9B">
        <w:rPr>
          <w:rFonts w:ascii="Liberation Serif" w:hAnsi="Liberation Serif" w:cs="Liberation Serif"/>
          <w:sz w:val="28"/>
          <w:szCs w:val="28"/>
        </w:rPr>
        <w:t xml:space="preserve"> </w:t>
      </w:r>
      <w:r w:rsidR="00130870" w:rsidRPr="00757F9B">
        <w:rPr>
          <w:rFonts w:ascii="Liberation Serif" w:hAnsi="Liberation Serif" w:cs="Liberation Serif"/>
          <w:sz w:val="28"/>
          <w:szCs w:val="28"/>
        </w:rPr>
        <w:t>Опубликовать</w:t>
      </w:r>
      <w:r w:rsidR="00F21D56" w:rsidRPr="00757F9B">
        <w:rPr>
          <w:rFonts w:ascii="Liberation Serif" w:hAnsi="Liberation Serif" w:cs="Liberation Serif"/>
          <w:sz w:val="28"/>
          <w:szCs w:val="28"/>
        </w:rPr>
        <w:t xml:space="preserve"> настоящее Решение в</w:t>
      </w:r>
      <w:r w:rsidR="00130870" w:rsidRPr="00757F9B">
        <w:rPr>
          <w:rFonts w:ascii="Liberation Serif" w:hAnsi="Liberation Serif" w:cs="Liberation Serif"/>
          <w:sz w:val="28"/>
          <w:szCs w:val="28"/>
        </w:rPr>
        <w:t xml:space="preserve">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r w:rsidR="00A77121" w:rsidRPr="00757F9B">
        <w:rPr>
          <w:rFonts w:ascii="Liberation Serif" w:hAnsi="Liberation Serif" w:cs="Liberation Serif"/>
          <w:sz w:val="28"/>
          <w:szCs w:val="28"/>
        </w:rPr>
        <w:t>»</w:t>
      </w:r>
      <w:r w:rsidR="00130870" w:rsidRPr="00757F9B">
        <w:rPr>
          <w:rFonts w:ascii="Liberation Serif" w:hAnsi="Liberation Serif" w:cs="Liberation Serif"/>
          <w:sz w:val="28"/>
          <w:szCs w:val="28"/>
        </w:rPr>
        <w:t xml:space="preserve">. </w:t>
      </w:r>
    </w:p>
    <w:p w:rsidR="00CF2C74" w:rsidRPr="00757F9B" w:rsidRDefault="006764C5" w:rsidP="005F25BC">
      <w:pPr>
        <w:pStyle w:val="a8"/>
        <w:spacing w:before="0" w:beforeAutospacing="0" w:after="0" w:line="240" w:lineRule="auto"/>
        <w:ind w:firstLine="708"/>
        <w:jc w:val="both"/>
        <w:rPr>
          <w:rFonts w:ascii="Liberation Serif" w:hAnsi="Liberation Serif" w:cs="Liberation Serif"/>
          <w:sz w:val="28"/>
          <w:szCs w:val="28"/>
        </w:rPr>
      </w:pPr>
      <w:r w:rsidRPr="00757F9B">
        <w:rPr>
          <w:rFonts w:ascii="Liberation Serif" w:hAnsi="Liberation Serif" w:cs="Liberation Serif"/>
          <w:sz w:val="28"/>
          <w:szCs w:val="28"/>
        </w:rPr>
        <w:t>4.</w:t>
      </w:r>
      <w:r w:rsidR="00FF4F3D" w:rsidRPr="00757F9B">
        <w:rPr>
          <w:rFonts w:ascii="Liberation Serif" w:hAnsi="Liberation Serif" w:cs="Liberation Serif"/>
          <w:sz w:val="28"/>
          <w:szCs w:val="28"/>
        </w:rPr>
        <w:t xml:space="preserve"> </w:t>
      </w:r>
      <w:r w:rsidR="00CF2C74" w:rsidRPr="00757F9B">
        <w:rPr>
          <w:rFonts w:ascii="Liberation Serif" w:hAnsi="Liberation Serif" w:cs="Liberation Serif"/>
          <w:sz w:val="28"/>
          <w:szCs w:val="28"/>
        </w:rPr>
        <w:t>Настоящее Решение вступает в силу с</w:t>
      </w:r>
      <w:r w:rsidR="00064CC4">
        <w:rPr>
          <w:rFonts w:ascii="Liberation Serif" w:hAnsi="Liberation Serif" w:cs="Liberation Serif"/>
          <w:sz w:val="28"/>
          <w:szCs w:val="28"/>
        </w:rPr>
        <w:t xml:space="preserve"> 1 марта 2022 года.</w:t>
      </w:r>
    </w:p>
    <w:p w:rsidR="00CF2C74" w:rsidRPr="00757F9B" w:rsidRDefault="006764C5" w:rsidP="005F25BC">
      <w:pPr>
        <w:pStyle w:val="a8"/>
        <w:spacing w:before="0" w:beforeAutospacing="0" w:after="0" w:line="240" w:lineRule="auto"/>
        <w:ind w:firstLine="708"/>
        <w:jc w:val="both"/>
        <w:rPr>
          <w:rFonts w:ascii="Liberation Serif" w:hAnsi="Liberation Serif" w:cs="Liberation Serif"/>
          <w:sz w:val="28"/>
          <w:szCs w:val="28"/>
        </w:rPr>
      </w:pPr>
      <w:r w:rsidRPr="00757F9B">
        <w:rPr>
          <w:rFonts w:ascii="Liberation Serif" w:hAnsi="Liberation Serif" w:cs="Liberation Serif"/>
          <w:sz w:val="28"/>
          <w:szCs w:val="28"/>
        </w:rPr>
        <w:t>5.</w:t>
      </w:r>
      <w:r w:rsidR="00CF2C74" w:rsidRPr="00757F9B">
        <w:rPr>
          <w:rFonts w:ascii="Liberation Serif" w:hAnsi="Liberation Serif" w:cs="Liberation Serif"/>
          <w:sz w:val="28"/>
          <w:szCs w:val="28"/>
        </w:rPr>
        <w:t xml:space="preserve"> Контроль за выполнением настоящего Решения возложить </w:t>
      </w:r>
      <w:r w:rsidR="00EE04D2" w:rsidRPr="00757F9B">
        <w:rPr>
          <w:rFonts w:ascii="Liberation Serif" w:hAnsi="Liberation Serif" w:cs="Liberation Serif"/>
          <w:sz w:val="28"/>
          <w:szCs w:val="28"/>
        </w:rPr>
        <w:t>на постоянную</w:t>
      </w:r>
      <w:r w:rsidR="00F21D56" w:rsidRPr="00757F9B">
        <w:rPr>
          <w:rFonts w:ascii="Liberation Serif" w:hAnsi="Liberation Serif" w:cs="Liberation Serif"/>
          <w:sz w:val="28"/>
          <w:szCs w:val="28"/>
        </w:rPr>
        <w:t xml:space="preserve"> комиссию по вопросам местного самоуправления, нормо</w:t>
      </w:r>
      <w:r w:rsidRPr="00757F9B">
        <w:rPr>
          <w:rFonts w:ascii="Liberation Serif" w:hAnsi="Liberation Serif" w:cs="Liberation Serif"/>
          <w:sz w:val="28"/>
          <w:szCs w:val="28"/>
        </w:rPr>
        <w:t>творчеству и регламенту (Упорова Е.Ю.</w:t>
      </w:r>
      <w:r w:rsidR="00F21D56" w:rsidRPr="00757F9B">
        <w:rPr>
          <w:rFonts w:ascii="Liberation Serif" w:hAnsi="Liberation Serif" w:cs="Liberation Serif"/>
          <w:sz w:val="28"/>
          <w:szCs w:val="28"/>
        </w:rPr>
        <w:t>).</w:t>
      </w:r>
    </w:p>
    <w:p w:rsidR="00F21D56" w:rsidRPr="00757F9B" w:rsidRDefault="00F21D56" w:rsidP="005F25BC">
      <w:pPr>
        <w:pStyle w:val="a8"/>
        <w:spacing w:before="0" w:beforeAutospacing="0" w:after="0" w:line="240" w:lineRule="auto"/>
        <w:ind w:firstLine="708"/>
        <w:jc w:val="both"/>
        <w:rPr>
          <w:rFonts w:ascii="Liberation Serif" w:hAnsi="Liberation Serif" w:cs="Liberation Serif"/>
          <w:sz w:val="28"/>
          <w:szCs w:val="28"/>
        </w:rPr>
      </w:pPr>
    </w:p>
    <w:p w:rsidR="00F21D56" w:rsidRPr="00757F9B" w:rsidRDefault="00F21D56" w:rsidP="005F25BC">
      <w:pPr>
        <w:pStyle w:val="a8"/>
        <w:spacing w:before="0" w:beforeAutospacing="0" w:after="0" w:line="240" w:lineRule="auto"/>
        <w:ind w:firstLine="708"/>
        <w:jc w:val="both"/>
        <w:rPr>
          <w:rFonts w:ascii="Liberation Serif" w:hAnsi="Liberation Serif" w:cs="Liberation Serif"/>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97"/>
        <w:gridCol w:w="4536"/>
      </w:tblGrid>
      <w:tr w:rsidR="00CF2C74" w:rsidRPr="00757F9B" w:rsidTr="00FF21F7">
        <w:tc>
          <w:tcPr>
            <w:tcW w:w="4673" w:type="dxa"/>
          </w:tcPr>
          <w:p w:rsidR="00FF21F7" w:rsidRDefault="00CF2C74" w:rsidP="00FF21F7">
            <w:pPr>
              <w:rPr>
                <w:rFonts w:ascii="Liberation Serif" w:eastAsia="Times New Roman" w:hAnsi="Liberation Serif" w:cs="Liberation Serif"/>
                <w:sz w:val="28"/>
                <w:szCs w:val="28"/>
                <w:lang w:eastAsia="ru-RU"/>
              </w:rPr>
            </w:pPr>
            <w:r w:rsidRPr="00757F9B">
              <w:rPr>
                <w:rFonts w:ascii="Liberation Serif" w:eastAsia="Times New Roman" w:hAnsi="Liberation Serif" w:cs="Liberation Serif"/>
                <w:sz w:val="28"/>
                <w:szCs w:val="28"/>
                <w:lang w:eastAsia="ru-RU"/>
              </w:rPr>
              <w:t>Председатель Думы</w:t>
            </w:r>
          </w:p>
          <w:p w:rsidR="00CF2C74" w:rsidRPr="00757F9B" w:rsidRDefault="00CF2C74" w:rsidP="00FF21F7">
            <w:pPr>
              <w:rPr>
                <w:rFonts w:ascii="Liberation Serif" w:hAnsi="Liberation Serif" w:cs="Liberation Serif"/>
                <w:sz w:val="28"/>
                <w:szCs w:val="28"/>
              </w:rPr>
            </w:pPr>
            <w:r w:rsidRPr="00757F9B">
              <w:rPr>
                <w:rFonts w:ascii="Liberation Serif" w:eastAsia="Times New Roman" w:hAnsi="Liberation Serif" w:cs="Liberation Serif"/>
                <w:sz w:val="28"/>
                <w:szCs w:val="28"/>
                <w:lang w:eastAsia="ru-RU"/>
              </w:rPr>
              <w:t>Артемовского городского округа</w:t>
            </w:r>
          </w:p>
        </w:tc>
        <w:tc>
          <w:tcPr>
            <w:tcW w:w="397" w:type="dxa"/>
          </w:tcPr>
          <w:p w:rsidR="00CF2C74" w:rsidRPr="00757F9B" w:rsidRDefault="00CF2C74" w:rsidP="005F25BC">
            <w:pPr>
              <w:ind w:firstLine="708"/>
              <w:rPr>
                <w:rFonts w:ascii="Liberation Serif" w:hAnsi="Liberation Serif" w:cs="Liberation Serif"/>
                <w:sz w:val="28"/>
                <w:szCs w:val="28"/>
              </w:rPr>
            </w:pPr>
          </w:p>
        </w:tc>
        <w:tc>
          <w:tcPr>
            <w:tcW w:w="4536" w:type="dxa"/>
          </w:tcPr>
          <w:p w:rsidR="00CF2C74" w:rsidRPr="00757F9B" w:rsidRDefault="00CF2C74" w:rsidP="00A61444">
            <w:pPr>
              <w:tabs>
                <w:tab w:val="left" w:pos="5245"/>
                <w:tab w:val="left" w:pos="5529"/>
                <w:tab w:val="left" w:pos="9781"/>
              </w:tabs>
              <w:ind w:left="33" w:hanging="28"/>
              <w:rPr>
                <w:rFonts w:ascii="Liberation Serif" w:eastAsia="Times New Roman" w:hAnsi="Liberation Serif" w:cs="Liberation Serif"/>
                <w:sz w:val="28"/>
                <w:szCs w:val="28"/>
                <w:lang w:eastAsia="ru-RU"/>
              </w:rPr>
            </w:pPr>
            <w:r w:rsidRPr="00757F9B">
              <w:rPr>
                <w:rFonts w:ascii="Liberation Serif" w:eastAsia="Times New Roman" w:hAnsi="Liberation Serif" w:cs="Liberation Serif"/>
                <w:sz w:val="28"/>
                <w:szCs w:val="28"/>
                <w:lang w:eastAsia="ru-RU"/>
              </w:rPr>
              <w:t xml:space="preserve">Глава </w:t>
            </w:r>
          </w:p>
          <w:p w:rsidR="00CF2C74" w:rsidRPr="00757F9B" w:rsidRDefault="00CF2C74" w:rsidP="00A61444">
            <w:pPr>
              <w:tabs>
                <w:tab w:val="left" w:pos="5245"/>
                <w:tab w:val="left" w:pos="5529"/>
                <w:tab w:val="left" w:pos="9781"/>
              </w:tabs>
              <w:ind w:left="33" w:hanging="28"/>
              <w:rPr>
                <w:rFonts w:ascii="Liberation Serif" w:hAnsi="Liberation Serif" w:cs="Liberation Serif"/>
                <w:sz w:val="28"/>
                <w:szCs w:val="28"/>
              </w:rPr>
            </w:pPr>
            <w:r w:rsidRPr="00757F9B">
              <w:rPr>
                <w:rFonts w:ascii="Liberation Serif" w:eastAsia="Times New Roman" w:hAnsi="Liberation Serif" w:cs="Liberation Serif"/>
                <w:sz w:val="28"/>
                <w:szCs w:val="28"/>
                <w:lang w:eastAsia="ru-RU"/>
              </w:rPr>
              <w:t>Артемовского городского округа</w:t>
            </w:r>
          </w:p>
        </w:tc>
      </w:tr>
      <w:tr w:rsidR="00CF2C74" w:rsidRPr="00757F9B" w:rsidTr="00FF21F7">
        <w:tc>
          <w:tcPr>
            <w:tcW w:w="4673" w:type="dxa"/>
          </w:tcPr>
          <w:p w:rsidR="00CF2C74" w:rsidRPr="00757F9B" w:rsidRDefault="00CF2C74" w:rsidP="00A61444">
            <w:pPr>
              <w:jc w:val="right"/>
              <w:rPr>
                <w:rFonts w:ascii="Liberation Serif" w:hAnsi="Liberation Serif" w:cs="Liberation Serif"/>
                <w:sz w:val="28"/>
                <w:szCs w:val="28"/>
              </w:rPr>
            </w:pPr>
            <w:r w:rsidRPr="00757F9B">
              <w:rPr>
                <w:rFonts w:ascii="Liberation Serif" w:hAnsi="Liberation Serif" w:cs="Liberation Serif"/>
                <w:sz w:val="28"/>
                <w:szCs w:val="28"/>
              </w:rPr>
              <w:t>В.С. Арсенов</w:t>
            </w:r>
          </w:p>
        </w:tc>
        <w:tc>
          <w:tcPr>
            <w:tcW w:w="397" w:type="dxa"/>
          </w:tcPr>
          <w:p w:rsidR="00CF2C74" w:rsidRPr="00757F9B" w:rsidRDefault="00CF2C74" w:rsidP="005F25BC">
            <w:pPr>
              <w:ind w:firstLine="708"/>
              <w:jc w:val="right"/>
              <w:rPr>
                <w:rFonts w:ascii="Liberation Serif" w:hAnsi="Liberation Serif" w:cs="Liberation Serif"/>
                <w:sz w:val="28"/>
                <w:szCs w:val="28"/>
              </w:rPr>
            </w:pPr>
          </w:p>
        </w:tc>
        <w:tc>
          <w:tcPr>
            <w:tcW w:w="4536" w:type="dxa"/>
          </w:tcPr>
          <w:p w:rsidR="00CF2C74" w:rsidRPr="00757F9B" w:rsidRDefault="00CF2C74" w:rsidP="005F25BC">
            <w:pPr>
              <w:ind w:firstLine="708"/>
              <w:jc w:val="right"/>
              <w:rPr>
                <w:rFonts w:ascii="Liberation Serif" w:hAnsi="Liberation Serif" w:cs="Liberation Serif"/>
                <w:sz w:val="28"/>
                <w:szCs w:val="28"/>
              </w:rPr>
            </w:pPr>
            <w:r w:rsidRPr="00757F9B">
              <w:rPr>
                <w:rFonts w:ascii="Liberation Serif" w:eastAsia="Times New Roman" w:hAnsi="Liberation Serif" w:cs="Liberation Serif"/>
                <w:sz w:val="28"/>
                <w:szCs w:val="28"/>
                <w:lang w:eastAsia="ru-RU"/>
              </w:rPr>
              <w:t>К.М. Трофимов</w:t>
            </w:r>
          </w:p>
        </w:tc>
      </w:tr>
    </w:tbl>
    <w:p w:rsidR="00CF2C74" w:rsidRPr="00757F9B" w:rsidRDefault="00CF2C74" w:rsidP="005F25BC">
      <w:pPr>
        <w:ind w:firstLine="708"/>
        <w:rPr>
          <w:rFonts w:eastAsia="Times New Roman" w:cs="Liberation Serif"/>
          <w:lang w:eastAsia="ru-RU"/>
        </w:rPr>
      </w:pPr>
    </w:p>
    <w:p w:rsidR="00E4727A" w:rsidRPr="00757F9B" w:rsidRDefault="00E4727A" w:rsidP="005F25BC">
      <w:pPr>
        <w:ind w:firstLine="708"/>
        <w:rPr>
          <w:rFonts w:cs="Liberation Serif"/>
        </w:rPr>
      </w:pPr>
    </w:p>
    <w:p w:rsidR="00F21D56" w:rsidRPr="00757F9B" w:rsidRDefault="00F21D56" w:rsidP="005F25BC">
      <w:pPr>
        <w:ind w:firstLine="708"/>
        <w:rPr>
          <w:rFonts w:cs="Liberation Serif"/>
        </w:rPr>
      </w:pPr>
    </w:p>
    <w:p w:rsidR="00F21D56" w:rsidRPr="00757F9B" w:rsidRDefault="00F21D56" w:rsidP="005F25BC">
      <w:pPr>
        <w:ind w:firstLine="708"/>
        <w:rPr>
          <w:rFonts w:cs="Liberation Serif"/>
        </w:rPr>
      </w:pPr>
    </w:p>
    <w:p w:rsidR="00F21D56" w:rsidRPr="00757F9B" w:rsidRDefault="00F21D56" w:rsidP="005F25BC">
      <w:pPr>
        <w:tabs>
          <w:tab w:val="left" w:pos="0"/>
        </w:tabs>
        <w:ind w:firstLine="708"/>
        <w:rPr>
          <w:rFonts w:cs="Liberation Serif"/>
        </w:rPr>
      </w:pPr>
    </w:p>
    <w:p w:rsidR="00F21D56" w:rsidRPr="00757F9B" w:rsidRDefault="00F21D56" w:rsidP="005F25BC">
      <w:pPr>
        <w:ind w:firstLine="708"/>
        <w:rPr>
          <w:rFonts w:cs="Liberation Serif"/>
        </w:rPr>
      </w:pPr>
    </w:p>
    <w:p w:rsidR="00F21D56" w:rsidRPr="00757F9B" w:rsidRDefault="00F21D56" w:rsidP="005F25BC">
      <w:pPr>
        <w:ind w:firstLine="708"/>
        <w:rPr>
          <w:rFonts w:cs="Liberation Serif"/>
        </w:rPr>
      </w:pPr>
    </w:p>
    <w:p w:rsidR="00F21D56" w:rsidRPr="00757F9B" w:rsidRDefault="00F21D56" w:rsidP="005F25BC">
      <w:pPr>
        <w:ind w:firstLine="708"/>
        <w:rPr>
          <w:rFonts w:cs="Liberation Serif"/>
        </w:rPr>
      </w:pPr>
    </w:p>
    <w:sectPr w:rsidR="00F21D56" w:rsidRPr="00757F9B" w:rsidSect="00F06538">
      <w:headerReference w:type="default" r:id="rId8"/>
      <w:pgSz w:w="11906" w:h="16838"/>
      <w:pgMar w:top="1134" w:right="680" w:bottom="1134"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A8" w:rsidRDefault="006370A8">
      <w:pPr>
        <w:spacing w:after="0" w:line="240" w:lineRule="auto"/>
      </w:pPr>
      <w:r>
        <w:separator/>
      </w:r>
    </w:p>
  </w:endnote>
  <w:endnote w:type="continuationSeparator" w:id="0">
    <w:p w:rsidR="006370A8" w:rsidRDefault="0063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A8" w:rsidRDefault="006370A8">
      <w:pPr>
        <w:spacing w:after="0" w:line="240" w:lineRule="auto"/>
      </w:pPr>
      <w:r>
        <w:separator/>
      </w:r>
    </w:p>
  </w:footnote>
  <w:footnote w:type="continuationSeparator" w:id="0">
    <w:p w:rsidR="006370A8" w:rsidRDefault="0063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98550"/>
      <w:docPartObj>
        <w:docPartGallery w:val="Page Numbers (Top of Page)"/>
        <w:docPartUnique/>
      </w:docPartObj>
    </w:sdtPr>
    <w:sdtEndPr/>
    <w:sdtContent>
      <w:p w:rsidR="00F06538" w:rsidRDefault="00967308">
        <w:pPr>
          <w:pStyle w:val="a4"/>
          <w:jc w:val="center"/>
        </w:pPr>
        <w:r>
          <w:fldChar w:fldCharType="begin"/>
        </w:r>
        <w:r>
          <w:instrText>PAGE   \* MERGEFORMAT</w:instrText>
        </w:r>
        <w:r>
          <w:fldChar w:fldCharType="separate"/>
        </w:r>
        <w:r w:rsidR="00D530C4">
          <w:rPr>
            <w:noProof/>
          </w:rPr>
          <w:t>4</w:t>
        </w:r>
        <w:r>
          <w:fldChar w:fldCharType="end"/>
        </w:r>
      </w:p>
    </w:sdtContent>
  </w:sdt>
  <w:p w:rsidR="00C25A2F" w:rsidRDefault="006370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410A"/>
    <w:multiLevelType w:val="hybridMultilevel"/>
    <w:tmpl w:val="75C68DFA"/>
    <w:lvl w:ilvl="0" w:tplc="83A49E96">
      <w:start w:val="4"/>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763F8"/>
    <w:multiLevelType w:val="hybridMultilevel"/>
    <w:tmpl w:val="BC7E9EA4"/>
    <w:lvl w:ilvl="0" w:tplc="B43E3E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3BBB4831"/>
    <w:multiLevelType w:val="multilevel"/>
    <w:tmpl w:val="A44E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F2A96"/>
    <w:multiLevelType w:val="multilevel"/>
    <w:tmpl w:val="EFD20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7"/>
    <w:rsid w:val="000016C5"/>
    <w:rsid w:val="00064CC4"/>
    <w:rsid w:val="000A7B13"/>
    <w:rsid w:val="000C1C5C"/>
    <w:rsid w:val="000C5519"/>
    <w:rsid w:val="00127B7D"/>
    <w:rsid w:val="00130870"/>
    <w:rsid w:val="001314BA"/>
    <w:rsid w:val="00153536"/>
    <w:rsid w:val="001D24C7"/>
    <w:rsid w:val="001D2ABE"/>
    <w:rsid w:val="00211DD6"/>
    <w:rsid w:val="002E23B4"/>
    <w:rsid w:val="002E777C"/>
    <w:rsid w:val="00306BF6"/>
    <w:rsid w:val="00377D89"/>
    <w:rsid w:val="003A61C5"/>
    <w:rsid w:val="003B77B7"/>
    <w:rsid w:val="003E4683"/>
    <w:rsid w:val="00431BCB"/>
    <w:rsid w:val="00490D40"/>
    <w:rsid w:val="004C3EE7"/>
    <w:rsid w:val="004E2CEA"/>
    <w:rsid w:val="0055284C"/>
    <w:rsid w:val="005F25BC"/>
    <w:rsid w:val="006370A8"/>
    <w:rsid w:val="00651B39"/>
    <w:rsid w:val="006764C5"/>
    <w:rsid w:val="00693CF1"/>
    <w:rsid w:val="00707128"/>
    <w:rsid w:val="00757F9B"/>
    <w:rsid w:val="0083185E"/>
    <w:rsid w:val="00893B59"/>
    <w:rsid w:val="008E505A"/>
    <w:rsid w:val="00926867"/>
    <w:rsid w:val="00967308"/>
    <w:rsid w:val="00A11391"/>
    <w:rsid w:val="00A36EE1"/>
    <w:rsid w:val="00A61444"/>
    <w:rsid w:val="00A70460"/>
    <w:rsid w:val="00A77121"/>
    <w:rsid w:val="00AE3775"/>
    <w:rsid w:val="00AE4AEB"/>
    <w:rsid w:val="00B255D6"/>
    <w:rsid w:val="00B3032C"/>
    <w:rsid w:val="00B452ED"/>
    <w:rsid w:val="00BA2611"/>
    <w:rsid w:val="00BA4CB8"/>
    <w:rsid w:val="00BC0444"/>
    <w:rsid w:val="00BF59DC"/>
    <w:rsid w:val="00C425B7"/>
    <w:rsid w:val="00C81520"/>
    <w:rsid w:val="00CB166F"/>
    <w:rsid w:val="00CE7DE3"/>
    <w:rsid w:val="00CF2C74"/>
    <w:rsid w:val="00D15B91"/>
    <w:rsid w:val="00D530C4"/>
    <w:rsid w:val="00E460E2"/>
    <w:rsid w:val="00E4727A"/>
    <w:rsid w:val="00E93660"/>
    <w:rsid w:val="00EA30B6"/>
    <w:rsid w:val="00EE04D2"/>
    <w:rsid w:val="00F21D56"/>
    <w:rsid w:val="00F30722"/>
    <w:rsid w:val="00F47F5B"/>
    <w:rsid w:val="00FF21F7"/>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EF993-6B8B-4D51-AC9B-70BBAB93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7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2C74"/>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CF2C74"/>
    <w:rPr>
      <w:rFonts w:asciiTheme="minorHAnsi" w:hAnsiTheme="minorHAnsi" w:cstheme="minorBidi"/>
      <w:sz w:val="22"/>
      <w:szCs w:val="22"/>
    </w:rPr>
  </w:style>
  <w:style w:type="paragraph" w:styleId="a6">
    <w:name w:val="Balloon Text"/>
    <w:basedOn w:val="a"/>
    <w:link w:val="a7"/>
    <w:uiPriority w:val="99"/>
    <w:semiHidden/>
    <w:unhideWhenUsed/>
    <w:rsid w:val="00CF2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74"/>
    <w:rPr>
      <w:rFonts w:ascii="Tahoma" w:hAnsi="Tahoma" w:cs="Tahoma"/>
      <w:sz w:val="16"/>
      <w:szCs w:val="16"/>
    </w:rPr>
  </w:style>
  <w:style w:type="paragraph" w:styleId="a8">
    <w:name w:val="Normal (Web)"/>
    <w:basedOn w:val="a"/>
    <w:uiPriority w:val="99"/>
    <w:unhideWhenUsed/>
    <w:rsid w:val="00CF2C74"/>
    <w:pPr>
      <w:spacing w:before="100" w:beforeAutospacing="1" w:after="142"/>
    </w:pPr>
    <w:rPr>
      <w:rFonts w:ascii="Times New Roman" w:eastAsia="Times New Roman" w:hAnsi="Times New Roman"/>
      <w:sz w:val="24"/>
      <w:szCs w:val="24"/>
      <w:lang w:eastAsia="ru-RU"/>
    </w:rPr>
  </w:style>
  <w:style w:type="paragraph" w:customStyle="1" w:styleId="pt-a-000037">
    <w:name w:val="pt-a-000037"/>
    <w:basedOn w:val="a"/>
    <w:rsid w:val="004E2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1">
    <w:name w:val="pt-a0-000021"/>
    <w:basedOn w:val="a0"/>
    <w:rsid w:val="004E2CEA"/>
  </w:style>
  <w:style w:type="character" w:customStyle="1" w:styleId="pt-a0">
    <w:name w:val="pt-a0"/>
    <w:basedOn w:val="a0"/>
    <w:rsid w:val="003E4683"/>
  </w:style>
  <w:style w:type="paragraph" w:customStyle="1" w:styleId="pt-a-000029">
    <w:name w:val="pt-a-000029"/>
    <w:basedOn w:val="a"/>
    <w:rsid w:val="003E4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5">
    <w:name w:val="pt-000035"/>
    <w:basedOn w:val="a0"/>
    <w:rsid w:val="003E4683"/>
  </w:style>
  <w:style w:type="character" w:customStyle="1" w:styleId="1">
    <w:name w:val="Основной шрифт абзаца1"/>
    <w:rsid w:val="003B77B7"/>
  </w:style>
  <w:style w:type="paragraph" w:customStyle="1" w:styleId="10">
    <w:name w:val="Обычный1"/>
    <w:rsid w:val="003B77B7"/>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1585">
      <w:bodyDiv w:val="1"/>
      <w:marLeft w:val="0"/>
      <w:marRight w:val="0"/>
      <w:marTop w:val="0"/>
      <w:marBottom w:val="0"/>
      <w:divBdr>
        <w:top w:val="none" w:sz="0" w:space="0" w:color="auto"/>
        <w:left w:val="none" w:sz="0" w:space="0" w:color="auto"/>
        <w:bottom w:val="none" w:sz="0" w:space="0" w:color="auto"/>
        <w:right w:val="none" w:sz="0" w:space="0" w:color="auto"/>
      </w:divBdr>
    </w:div>
    <w:div w:id="717779150">
      <w:bodyDiv w:val="1"/>
      <w:marLeft w:val="0"/>
      <w:marRight w:val="0"/>
      <w:marTop w:val="0"/>
      <w:marBottom w:val="0"/>
      <w:divBdr>
        <w:top w:val="none" w:sz="0" w:space="0" w:color="auto"/>
        <w:left w:val="none" w:sz="0" w:space="0" w:color="auto"/>
        <w:bottom w:val="none" w:sz="0" w:space="0" w:color="auto"/>
        <w:right w:val="none" w:sz="0" w:space="0" w:color="auto"/>
      </w:divBdr>
    </w:div>
    <w:div w:id="179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ugh5</cp:lastModifiedBy>
  <cp:revision>18</cp:revision>
  <cp:lastPrinted>2022-01-27T05:35:00Z</cp:lastPrinted>
  <dcterms:created xsi:type="dcterms:W3CDTF">2021-12-24T04:15:00Z</dcterms:created>
  <dcterms:modified xsi:type="dcterms:W3CDTF">2022-01-27T05:35:00Z</dcterms:modified>
</cp:coreProperties>
</file>