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Pr="007234F7" w:rsidRDefault="00D902E6" w:rsidP="00D902E6">
      <w:pPr>
        <w:rPr>
          <w:sz w:val="28"/>
          <w:szCs w:val="28"/>
        </w:rPr>
      </w:pPr>
    </w:p>
    <w:p w:rsidR="00D902E6" w:rsidRPr="007234F7" w:rsidRDefault="00D902E6" w:rsidP="00D902E6">
      <w:pPr>
        <w:rPr>
          <w:sz w:val="28"/>
          <w:szCs w:val="28"/>
        </w:rPr>
      </w:pPr>
    </w:p>
    <w:p w:rsidR="00D902E6" w:rsidRPr="007234F7" w:rsidRDefault="00D902E6" w:rsidP="00D902E6">
      <w:pPr>
        <w:tabs>
          <w:tab w:val="left" w:pos="6246"/>
        </w:tabs>
        <w:rPr>
          <w:sz w:val="28"/>
          <w:szCs w:val="28"/>
        </w:rPr>
      </w:pPr>
      <w:r w:rsidRPr="007234F7">
        <w:rPr>
          <w:sz w:val="28"/>
          <w:szCs w:val="28"/>
        </w:rPr>
        <w:tab/>
      </w:r>
    </w:p>
    <w:p w:rsidR="00D902E6" w:rsidRPr="007234F7" w:rsidRDefault="00D902E6" w:rsidP="00D902E6">
      <w:pPr>
        <w:tabs>
          <w:tab w:val="left" w:pos="6246"/>
        </w:tabs>
        <w:rPr>
          <w:sz w:val="28"/>
          <w:szCs w:val="28"/>
        </w:rPr>
      </w:pPr>
    </w:p>
    <w:p w:rsidR="00D902E6" w:rsidRPr="007234F7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Pr="007234F7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Pr="007234F7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1C1864" w:rsidRDefault="001C1864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D902E6" w:rsidRPr="007234F7" w:rsidRDefault="00D902E6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7234F7">
        <w:rPr>
          <w:b/>
          <w:sz w:val="28"/>
          <w:szCs w:val="28"/>
        </w:rPr>
        <w:t>Дума Артемовского городского округа</w:t>
      </w:r>
    </w:p>
    <w:p w:rsidR="0064169F" w:rsidRPr="007234F7" w:rsidRDefault="0064169F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7234F7">
        <w:rPr>
          <w:b/>
          <w:sz w:val="28"/>
          <w:szCs w:val="28"/>
          <w:lang w:val="en-US"/>
        </w:rPr>
        <w:t>V</w:t>
      </w:r>
      <w:r w:rsidRPr="007234F7">
        <w:rPr>
          <w:b/>
          <w:sz w:val="28"/>
          <w:szCs w:val="28"/>
        </w:rPr>
        <w:t xml:space="preserve"> созыв</w:t>
      </w:r>
    </w:p>
    <w:p w:rsidR="00D902E6" w:rsidRPr="007234F7" w:rsidRDefault="001C1864" w:rsidP="00783C1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D902E6" w:rsidRPr="007234F7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D902E6" w:rsidRPr="007234F7" w:rsidRDefault="00D902E6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7234F7">
        <w:rPr>
          <w:b/>
          <w:sz w:val="28"/>
          <w:szCs w:val="28"/>
        </w:rPr>
        <w:t xml:space="preserve">       РЕШЕНИЕ</w:t>
      </w:r>
    </w:p>
    <w:p w:rsidR="00D902E6" w:rsidRPr="007234F7" w:rsidRDefault="00D902E6" w:rsidP="00D902E6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D902E6" w:rsidRPr="007234F7" w:rsidRDefault="00D902E6" w:rsidP="00D902E6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7234F7">
        <w:rPr>
          <w:sz w:val="28"/>
          <w:szCs w:val="28"/>
        </w:rPr>
        <w:t xml:space="preserve">От  </w:t>
      </w:r>
      <w:r w:rsidR="001C1864">
        <w:rPr>
          <w:sz w:val="28"/>
          <w:szCs w:val="28"/>
        </w:rPr>
        <w:t>28 апреля 2016 года</w:t>
      </w:r>
      <w:r w:rsidRPr="007234F7">
        <w:rPr>
          <w:sz w:val="28"/>
          <w:szCs w:val="28"/>
        </w:rPr>
        <w:tab/>
      </w:r>
      <w:r w:rsidRPr="007234F7">
        <w:rPr>
          <w:sz w:val="28"/>
          <w:szCs w:val="28"/>
        </w:rPr>
        <w:tab/>
      </w:r>
      <w:r w:rsidRPr="007234F7">
        <w:rPr>
          <w:sz w:val="28"/>
          <w:szCs w:val="28"/>
        </w:rPr>
        <w:tab/>
      </w:r>
      <w:r w:rsidRPr="007234F7">
        <w:rPr>
          <w:sz w:val="28"/>
          <w:szCs w:val="28"/>
        </w:rPr>
        <w:tab/>
      </w:r>
      <w:r w:rsidRPr="007234F7">
        <w:rPr>
          <w:sz w:val="28"/>
          <w:szCs w:val="28"/>
        </w:rPr>
        <w:tab/>
        <w:t xml:space="preserve">№ </w:t>
      </w:r>
      <w:r w:rsidR="001C1864">
        <w:rPr>
          <w:sz w:val="28"/>
          <w:szCs w:val="28"/>
        </w:rPr>
        <w:t>814</w:t>
      </w:r>
    </w:p>
    <w:p w:rsidR="00D902E6" w:rsidRPr="007234F7" w:rsidRDefault="00D902E6" w:rsidP="00D902E6">
      <w:pPr>
        <w:rPr>
          <w:sz w:val="28"/>
          <w:szCs w:val="28"/>
        </w:rPr>
      </w:pPr>
    </w:p>
    <w:p w:rsidR="00D902E6" w:rsidRPr="007234F7" w:rsidRDefault="00D902E6" w:rsidP="00D902E6">
      <w:pPr>
        <w:rPr>
          <w:b/>
          <w:i/>
          <w:sz w:val="28"/>
          <w:szCs w:val="28"/>
        </w:rPr>
      </w:pPr>
    </w:p>
    <w:p w:rsidR="0001611B" w:rsidRPr="007234F7" w:rsidRDefault="0001611B" w:rsidP="0001611B">
      <w:pPr>
        <w:jc w:val="center"/>
        <w:rPr>
          <w:b/>
          <w:i/>
          <w:sz w:val="28"/>
          <w:szCs w:val="28"/>
        </w:rPr>
      </w:pPr>
      <w:r w:rsidRPr="007234F7">
        <w:rPr>
          <w:b/>
          <w:i/>
          <w:sz w:val="28"/>
          <w:szCs w:val="28"/>
        </w:rPr>
        <w:t xml:space="preserve">Информация  о результатах контрольного мероприятия «Проверка использования средств, выделенных из местного бюджета и иных источников в 2014 году на реализацию муниципальной программы по реализации компонента приоритетных национальных проектов в сфере физической культуры и спорта в Артемовском городском округе на 2012-2015 годы» </w:t>
      </w:r>
    </w:p>
    <w:p w:rsidR="0001611B" w:rsidRPr="007234F7" w:rsidRDefault="0001611B" w:rsidP="0001611B">
      <w:pPr>
        <w:jc w:val="center"/>
        <w:rPr>
          <w:b/>
          <w:i/>
          <w:sz w:val="28"/>
          <w:szCs w:val="28"/>
        </w:rPr>
      </w:pP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proofErr w:type="gramStart"/>
      <w:r w:rsidRPr="007234F7">
        <w:rPr>
          <w:sz w:val="28"/>
          <w:szCs w:val="28"/>
        </w:rPr>
        <w:t xml:space="preserve">Заслушав информацию </w:t>
      </w:r>
      <w:proofErr w:type="spellStart"/>
      <w:r w:rsidRPr="007234F7">
        <w:rPr>
          <w:sz w:val="28"/>
          <w:szCs w:val="28"/>
        </w:rPr>
        <w:t>Е.А.Курьиной</w:t>
      </w:r>
      <w:proofErr w:type="spellEnd"/>
      <w:r w:rsidRPr="007234F7">
        <w:rPr>
          <w:sz w:val="28"/>
          <w:szCs w:val="28"/>
        </w:rPr>
        <w:t>, председателя Счетной платы Артемовского городского округа о результатах контрольного  мероприятия «Проверка использования средств, выделенных из местного бюджета и иных источников в 2014 году на реализацию муниципальной программы по реализации компонента приоритетных национальных проектов в сфере физической культуры и спорта в Артемовском городском округе на 2012-2015 годы» от 14 марта 2016 года  исх. № 67,</w:t>
      </w:r>
      <w:proofErr w:type="gramEnd"/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r w:rsidRPr="007234F7">
        <w:rPr>
          <w:sz w:val="28"/>
          <w:szCs w:val="28"/>
        </w:rPr>
        <w:t>Дума Артемовского городского округа</w:t>
      </w: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r w:rsidRPr="007234F7">
        <w:rPr>
          <w:sz w:val="28"/>
          <w:szCs w:val="28"/>
        </w:rPr>
        <w:t>Решила:</w:t>
      </w:r>
    </w:p>
    <w:p w:rsidR="0001611B" w:rsidRDefault="0001611B" w:rsidP="0001611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7234F7">
        <w:rPr>
          <w:sz w:val="28"/>
          <w:szCs w:val="28"/>
        </w:rPr>
        <w:t>Информация Счетной палаты Артемовского городского округа  о результатах контрольного  мероприятия  «Проверка использования средств, выделенных из местного бюджета и иных источников в 2014 году на реализацию муниципальной программы по реализации компонента приоритетных национальных проектов в сфере физической культуры и спорта в Артемовском городском округе на 2012-2015 годы» от 14 марта 2016 года  исх. № 67,  принять к сведению (прилагается).</w:t>
      </w:r>
      <w:proofErr w:type="gramEnd"/>
    </w:p>
    <w:p w:rsidR="000A22DC" w:rsidRPr="000A22DC" w:rsidRDefault="000A22DC" w:rsidP="0001611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Счетной палате Артемовского городского округа (</w:t>
      </w:r>
      <w:proofErr w:type="spellStart"/>
      <w:r>
        <w:rPr>
          <w:sz w:val="28"/>
          <w:szCs w:val="28"/>
        </w:rPr>
        <w:t>Курьина</w:t>
      </w:r>
      <w:proofErr w:type="spellEnd"/>
      <w:r>
        <w:rPr>
          <w:sz w:val="28"/>
          <w:szCs w:val="28"/>
        </w:rPr>
        <w:t xml:space="preserve"> Е.А.) в срок до 10 мая 2016 года направить в Артемовскую городскую прокуратуру Акт  </w:t>
      </w:r>
      <w:r w:rsidRPr="000A22DC">
        <w:rPr>
          <w:sz w:val="28"/>
          <w:szCs w:val="28"/>
        </w:rPr>
        <w:t>проверки</w:t>
      </w:r>
      <w:r w:rsidRPr="000A22DC">
        <w:rPr>
          <w:sz w:val="28"/>
          <w:szCs w:val="28"/>
        </w:rPr>
        <w:t xml:space="preserve"> использования средств, выделенных из местного бюджета и иных источников в 2014 году на реализацию муниципальной программы по реализации компонента приоритетных национальных проектов в сфере физической культуры и спорта в Артемовском городском округе на 2012-2015 годы</w:t>
      </w:r>
      <w:r>
        <w:rPr>
          <w:sz w:val="28"/>
          <w:szCs w:val="28"/>
        </w:rPr>
        <w:t>.</w:t>
      </w:r>
      <w:proofErr w:type="gramEnd"/>
    </w:p>
    <w:p w:rsidR="0001611B" w:rsidRPr="007234F7" w:rsidRDefault="0001611B" w:rsidP="0001611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234F7">
        <w:rPr>
          <w:sz w:val="28"/>
          <w:szCs w:val="28"/>
        </w:rPr>
        <w:lastRenderedPageBreak/>
        <w:t>Настоящее решение размесить на официальном сайте Думы Артемовского городского округа в информационно-телекоммуникационной сети Интернет.</w:t>
      </w:r>
    </w:p>
    <w:p w:rsidR="0001611B" w:rsidRPr="007234F7" w:rsidRDefault="0001611B" w:rsidP="0001611B">
      <w:pPr>
        <w:ind w:firstLine="567"/>
        <w:jc w:val="both"/>
        <w:rPr>
          <w:sz w:val="28"/>
          <w:szCs w:val="28"/>
        </w:rPr>
      </w:pPr>
    </w:p>
    <w:p w:rsidR="0001611B" w:rsidRPr="007234F7" w:rsidRDefault="0001611B" w:rsidP="0001611B">
      <w:pPr>
        <w:ind w:firstLine="567"/>
        <w:jc w:val="both"/>
        <w:rPr>
          <w:sz w:val="28"/>
          <w:szCs w:val="28"/>
        </w:rPr>
      </w:pPr>
    </w:p>
    <w:p w:rsidR="0001611B" w:rsidRPr="007234F7" w:rsidRDefault="0001611B" w:rsidP="0001611B">
      <w:pPr>
        <w:jc w:val="both"/>
        <w:rPr>
          <w:sz w:val="28"/>
          <w:szCs w:val="28"/>
        </w:rPr>
      </w:pPr>
      <w:r w:rsidRPr="007234F7">
        <w:rPr>
          <w:sz w:val="28"/>
          <w:szCs w:val="28"/>
        </w:rPr>
        <w:t xml:space="preserve">Глава Артемовского городского округа </w:t>
      </w:r>
      <w:r w:rsidRPr="007234F7">
        <w:rPr>
          <w:sz w:val="28"/>
          <w:szCs w:val="28"/>
        </w:rPr>
        <w:tab/>
      </w:r>
      <w:r w:rsidRPr="007234F7">
        <w:rPr>
          <w:sz w:val="28"/>
          <w:szCs w:val="28"/>
        </w:rPr>
        <w:tab/>
        <w:t xml:space="preserve">  </w:t>
      </w:r>
      <w:r w:rsidRPr="007234F7">
        <w:rPr>
          <w:sz w:val="28"/>
          <w:szCs w:val="28"/>
        </w:rPr>
        <w:tab/>
        <w:t xml:space="preserve">                 </w:t>
      </w:r>
      <w:proofErr w:type="spellStart"/>
      <w:r w:rsidRPr="007234F7">
        <w:rPr>
          <w:sz w:val="28"/>
          <w:szCs w:val="28"/>
        </w:rPr>
        <w:t>О.Б.Кузнецова</w:t>
      </w:r>
      <w:proofErr w:type="spellEnd"/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</w:p>
    <w:p w:rsidR="0001611B" w:rsidRPr="007234F7" w:rsidRDefault="0001611B" w:rsidP="00D902E6">
      <w:pPr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0A22DC" w:rsidP="007234F7">
      <w:pPr>
        <w:ind w:firstLine="567"/>
        <w:jc w:val="right"/>
        <w:rPr>
          <w:sz w:val="28"/>
          <w:szCs w:val="28"/>
        </w:rPr>
      </w:pPr>
    </w:p>
    <w:p w:rsidR="000A22DC" w:rsidRDefault="007234F7" w:rsidP="007234F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7234F7" w:rsidRDefault="007234F7" w:rsidP="007234F7">
      <w:pPr>
        <w:ind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Думы Артемовского городского округа </w:t>
      </w:r>
    </w:p>
    <w:p w:rsidR="00D902E6" w:rsidRDefault="001C1864" w:rsidP="007234F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28 апреля 2016 года№  814</w:t>
      </w:r>
    </w:p>
    <w:p w:rsidR="007234F7" w:rsidRDefault="007234F7" w:rsidP="007234F7">
      <w:pPr>
        <w:ind w:firstLine="567"/>
        <w:jc w:val="right"/>
        <w:rPr>
          <w:sz w:val="28"/>
          <w:szCs w:val="28"/>
        </w:rPr>
      </w:pPr>
    </w:p>
    <w:p w:rsidR="007234F7" w:rsidRPr="007234F7" w:rsidRDefault="007234F7" w:rsidP="007234F7">
      <w:pPr>
        <w:ind w:firstLine="567"/>
        <w:jc w:val="right"/>
        <w:rPr>
          <w:sz w:val="28"/>
          <w:szCs w:val="28"/>
        </w:rPr>
      </w:pPr>
    </w:p>
    <w:p w:rsidR="0001611B" w:rsidRPr="007234F7" w:rsidRDefault="0001611B" w:rsidP="0001611B">
      <w:pPr>
        <w:jc w:val="center"/>
        <w:rPr>
          <w:b/>
          <w:sz w:val="28"/>
          <w:szCs w:val="28"/>
        </w:rPr>
      </w:pPr>
      <w:r w:rsidRPr="007234F7">
        <w:rPr>
          <w:b/>
          <w:sz w:val="28"/>
          <w:szCs w:val="28"/>
        </w:rPr>
        <w:t>ИНФОРМАЦИЯ</w:t>
      </w:r>
    </w:p>
    <w:p w:rsidR="0001611B" w:rsidRPr="007234F7" w:rsidRDefault="0001611B" w:rsidP="0001611B">
      <w:pPr>
        <w:jc w:val="center"/>
        <w:rPr>
          <w:b/>
          <w:sz w:val="28"/>
          <w:szCs w:val="28"/>
        </w:rPr>
      </w:pPr>
      <w:r w:rsidRPr="007234F7">
        <w:rPr>
          <w:sz w:val="28"/>
          <w:szCs w:val="28"/>
        </w:rPr>
        <w:t>о результатах контрольного мероприятия «Проверка использования средств, выделенных из местного бюджета и иных источников в 2014 году на реализацию муниципальной программы по реализации компонента приоритетных национальных проектов в сфере физической культуры и спорта в Артемовском городском округе на 2012-2015 годы»</w:t>
      </w:r>
      <w:r w:rsidRPr="007234F7">
        <w:rPr>
          <w:b/>
          <w:sz w:val="28"/>
          <w:szCs w:val="28"/>
        </w:rPr>
        <w:t xml:space="preserve"> </w:t>
      </w:r>
    </w:p>
    <w:p w:rsidR="0001611B" w:rsidRPr="007234F7" w:rsidRDefault="0001611B" w:rsidP="0001611B">
      <w:pPr>
        <w:jc w:val="right"/>
        <w:rPr>
          <w:sz w:val="28"/>
          <w:szCs w:val="28"/>
        </w:rPr>
      </w:pPr>
      <w:r w:rsidRPr="007234F7">
        <w:rPr>
          <w:sz w:val="28"/>
          <w:szCs w:val="28"/>
        </w:rPr>
        <w:t>14 марта 2016 года</w:t>
      </w:r>
      <w:r w:rsidRPr="007234F7">
        <w:rPr>
          <w:sz w:val="28"/>
          <w:szCs w:val="28"/>
        </w:rPr>
        <w:tab/>
      </w:r>
      <w:r w:rsidRPr="007234F7">
        <w:rPr>
          <w:sz w:val="28"/>
          <w:szCs w:val="28"/>
        </w:rPr>
        <w:tab/>
        <w:t xml:space="preserve">                                                        г. </w:t>
      </w:r>
      <w:proofErr w:type="gramStart"/>
      <w:r w:rsidRPr="007234F7">
        <w:rPr>
          <w:sz w:val="28"/>
          <w:szCs w:val="28"/>
        </w:rPr>
        <w:t>Артемовский</w:t>
      </w:r>
      <w:proofErr w:type="gramEnd"/>
    </w:p>
    <w:p w:rsidR="0001611B" w:rsidRPr="007234F7" w:rsidRDefault="0001611B" w:rsidP="0001611B">
      <w:pPr>
        <w:jc w:val="right"/>
        <w:rPr>
          <w:sz w:val="28"/>
          <w:szCs w:val="28"/>
        </w:rPr>
      </w:pPr>
    </w:p>
    <w:p w:rsidR="0001611B" w:rsidRPr="007234F7" w:rsidRDefault="0001611B" w:rsidP="0001611B">
      <w:pPr>
        <w:pStyle w:val="a4"/>
        <w:ind w:firstLine="708"/>
        <w:jc w:val="both"/>
        <w:rPr>
          <w:szCs w:val="28"/>
        </w:rPr>
      </w:pPr>
      <w:proofErr w:type="gramStart"/>
      <w:r w:rsidRPr="007234F7">
        <w:rPr>
          <w:szCs w:val="28"/>
        </w:rPr>
        <w:t>На основании плана работы Счетной палаты Артемовского городского округа на 2015 год проведено контрольное мероприятие «Проверка использования средств, выделенных из местного бюджета и иных источников в 2014 году на реализацию муниципальной программы по реализации компонента приоритетных национальных проектов в сфере физической культуры и спорта в Артемовском городском округе на 2012-2015 годы».</w:t>
      </w:r>
      <w:proofErr w:type="gramEnd"/>
    </w:p>
    <w:p w:rsidR="0001611B" w:rsidRPr="007234F7" w:rsidRDefault="0001611B" w:rsidP="0001611B">
      <w:pPr>
        <w:ind w:firstLine="709"/>
        <w:jc w:val="both"/>
        <w:rPr>
          <w:sz w:val="28"/>
          <w:szCs w:val="28"/>
        </w:rPr>
      </w:pPr>
      <w:r w:rsidRPr="007234F7">
        <w:rPr>
          <w:sz w:val="28"/>
          <w:szCs w:val="28"/>
        </w:rPr>
        <w:t>Цель контрольного мероприятия: проверить правомерность, рациональность и эффективность использования средств местного бюджета и иных источников, выделенных на реализацию муниципальной программы по реализации регионального компонента приоритетных национальных проектов в сфере физической культуры и спорта в Артемовском городском округе на 2012-2015 годы в 2014 году.</w:t>
      </w:r>
    </w:p>
    <w:p w:rsidR="0001611B" w:rsidRPr="007234F7" w:rsidRDefault="0001611B" w:rsidP="0001611B">
      <w:pPr>
        <w:ind w:firstLine="709"/>
        <w:jc w:val="both"/>
        <w:rPr>
          <w:sz w:val="28"/>
          <w:szCs w:val="28"/>
        </w:rPr>
      </w:pPr>
      <w:r w:rsidRPr="007234F7">
        <w:rPr>
          <w:sz w:val="28"/>
          <w:szCs w:val="28"/>
        </w:rPr>
        <w:t>Предмет</w:t>
      </w:r>
      <w:r w:rsidRPr="007234F7">
        <w:rPr>
          <w:b/>
          <w:sz w:val="28"/>
          <w:szCs w:val="28"/>
        </w:rPr>
        <w:t xml:space="preserve"> </w:t>
      </w:r>
      <w:r w:rsidRPr="007234F7">
        <w:rPr>
          <w:sz w:val="28"/>
          <w:szCs w:val="28"/>
        </w:rPr>
        <w:t>контрольного мероприятия: использование средств местного бюджета и иных источников, выделенных на реализацию муниципальной программы по реализации компонента приоритетных национальных проектов в сфере физической культуры и спорта в Артемовском городском округе</w:t>
      </w:r>
      <w:r w:rsidRPr="007234F7">
        <w:rPr>
          <w:b/>
          <w:sz w:val="28"/>
          <w:szCs w:val="28"/>
        </w:rPr>
        <w:t xml:space="preserve"> </w:t>
      </w:r>
      <w:r w:rsidRPr="007234F7">
        <w:rPr>
          <w:sz w:val="28"/>
          <w:szCs w:val="28"/>
        </w:rPr>
        <w:t>на 2012-2015 годы в 2014 году.</w:t>
      </w:r>
    </w:p>
    <w:p w:rsidR="0001611B" w:rsidRPr="007234F7" w:rsidRDefault="0001611B" w:rsidP="0001611B">
      <w:pPr>
        <w:ind w:firstLine="709"/>
        <w:jc w:val="both"/>
        <w:rPr>
          <w:sz w:val="28"/>
          <w:szCs w:val="28"/>
        </w:rPr>
      </w:pPr>
      <w:r w:rsidRPr="007234F7">
        <w:rPr>
          <w:sz w:val="28"/>
          <w:szCs w:val="28"/>
        </w:rPr>
        <w:t>Объекты</w:t>
      </w:r>
      <w:r w:rsidRPr="007234F7">
        <w:rPr>
          <w:b/>
          <w:sz w:val="28"/>
          <w:szCs w:val="28"/>
        </w:rPr>
        <w:t xml:space="preserve"> </w:t>
      </w:r>
      <w:r w:rsidRPr="007234F7">
        <w:rPr>
          <w:sz w:val="28"/>
          <w:szCs w:val="28"/>
        </w:rPr>
        <w:t xml:space="preserve">контрольного мероприятия: </w:t>
      </w:r>
    </w:p>
    <w:p w:rsidR="0001611B" w:rsidRPr="007234F7" w:rsidRDefault="0001611B" w:rsidP="0001611B">
      <w:pPr>
        <w:ind w:firstLine="709"/>
        <w:jc w:val="both"/>
        <w:rPr>
          <w:sz w:val="28"/>
          <w:szCs w:val="28"/>
        </w:rPr>
      </w:pPr>
      <w:r w:rsidRPr="007234F7">
        <w:rPr>
          <w:sz w:val="28"/>
          <w:szCs w:val="28"/>
        </w:rPr>
        <w:t>– Комитет по физической культуре и спорту Администрации Артемовского городского округа;</w:t>
      </w:r>
    </w:p>
    <w:p w:rsidR="0001611B" w:rsidRPr="007234F7" w:rsidRDefault="0001611B" w:rsidP="0001611B">
      <w:pPr>
        <w:ind w:firstLine="709"/>
        <w:rPr>
          <w:sz w:val="28"/>
          <w:szCs w:val="28"/>
        </w:rPr>
      </w:pPr>
      <w:r w:rsidRPr="007234F7">
        <w:rPr>
          <w:sz w:val="28"/>
          <w:szCs w:val="28"/>
        </w:rPr>
        <w:t>– МБУ «Физкультурно-оздоровительный центр «Сигнал»;</w:t>
      </w:r>
    </w:p>
    <w:p w:rsidR="0001611B" w:rsidRPr="007234F7" w:rsidRDefault="0001611B" w:rsidP="0001611B">
      <w:pPr>
        <w:ind w:firstLine="709"/>
        <w:rPr>
          <w:sz w:val="28"/>
          <w:szCs w:val="28"/>
        </w:rPr>
      </w:pPr>
      <w:r w:rsidRPr="007234F7">
        <w:rPr>
          <w:sz w:val="28"/>
          <w:szCs w:val="28"/>
        </w:rPr>
        <w:t>– МБУ «Лыжная база «Снежинка».</w:t>
      </w:r>
    </w:p>
    <w:p w:rsidR="0001611B" w:rsidRPr="007234F7" w:rsidRDefault="0001611B" w:rsidP="0001611B">
      <w:pPr>
        <w:pStyle w:val="a4"/>
        <w:ind w:firstLine="708"/>
        <w:jc w:val="both"/>
        <w:rPr>
          <w:szCs w:val="28"/>
        </w:rPr>
      </w:pPr>
      <w:r w:rsidRPr="007234F7">
        <w:rPr>
          <w:szCs w:val="28"/>
        </w:rPr>
        <w:t>Вопросы контрольного мероприятия:</w:t>
      </w:r>
    </w:p>
    <w:p w:rsidR="0001611B" w:rsidRPr="007234F7" w:rsidRDefault="0001611B" w:rsidP="0001611B">
      <w:pPr>
        <w:ind w:firstLine="709"/>
        <w:jc w:val="both"/>
        <w:rPr>
          <w:color w:val="FF0000"/>
          <w:sz w:val="28"/>
          <w:szCs w:val="28"/>
        </w:rPr>
      </w:pPr>
      <w:r w:rsidRPr="007234F7">
        <w:rPr>
          <w:sz w:val="28"/>
          <w:szCs w:val="28"/>
        </w:rPr>
        <w:t>1) исполнение условий получения средств из местного бюджета и иных источников, предоставленных на реализацию муниципальной программы по реализации регионального компонента приоритетных национальных проектов в сфере физической культуры и спорта в Артемовском городском округе на 2012-2015 годы за 2014 год;</w:t>
      </w:r>
      <w:r w:rsidRPr="007234F7">
        <w:rPr>
          <w:color w:val="FF0000"/>
          <w:sz w:val="28"/>
          <w:szCs w:val="28"/>
        </w:rPr>
        <w:t xml:space="preserve"> </w:t>
      </w:r>
    </w:p>
    <w:p w:rsidR="0001611B" w:rsidRPr="007234F7" w:rsidRDefault="0001611B" w:rsidP="0001611B">
      <w:pPr>
        <w:ind w:firstLine="709"/>
        <w:jc w:val="both"/>
        <w:rPr>
          <w:sz w:val="28"/>
          <w:szCs w:val="28"/>
        </w:rPr>
      </w:pPr>
      <w:r w:rsidRPr="007234F7">
        <w:rPr>
          <w:sz w:val="28"/>
          <w:szCs w:val="28"/>
        </w:rPr>
        <w:t xml:space="preserve">2) проверка целевого и эффективного использования средств из местного бюджета, предоставленных на реализацию муниципальной программы по реализации регионального компонента приоритетных </w:t>
      </w:r>
      <w:r w:rsidRPr="007234F7">
        <w:rPr>
          <w:sz w:val="28"/>
          <w:szCs w:val="28"/>
        </w:rPr>
        <w:lastRenderedPageBreak/>
        <w:t xml:space="preserve">национальных проектов в сфере физической культуры и спорта в Артемовском городском округе на  2012-2015 годы за 2014 год;  </w:t>
      </w: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r w:rsidRPr="007234F7">
        <w:rPr>
          <w:sz w:val="28"/>
          <w:szCs w:val="28"/>
        </w:rPr>
        <w:t>3) анализ выполнения мероприятий муниципальной программы по реализации регионального компонента приоритетных национальных проектов в сфере физической культуры и спорта в Артемовском городском округе на 2012-2015 годы за 2014 год, в том числе их фактическое исполнение;</w:t>
      </w:r>
    </w:p>
    <w:p w:rsidR="0001611B" w:rsidRPr="007234F7" w:rsidRDefault="0001611B" w:rsidP="0001611B">
      <w:pPr>
        <w:ind w:right="-1" w:firstLine="708"/>
        <w:jc w:val="both"/>
        <w:rPr>
          <w:sz w:val="28"/>
          <w:szCs w:val="28"/>
        </w:rPr>
      </w:pPr>
      <w:r w:rsidRPr="007234F7">
        <w:rPr>
          <w:sz w:val="28"/>
          <w:szCs w:val="28"/>
        </w:rPr>
        <w:t>4) иные вопросы, возникающие при проведении проверки, в том числе по фактам, требующим уточнения.</w:t>
      </w:r>
    </w:p>
    <w:p w:rsidR="0001611B" w:rsidRPr="007234F7" w:rsidRDefault="0001611B" w:rsidP="0001611B">
      <w:pPr>
        <w:ind w:right="-1" w:firstLine="708"/>
        <w:jc w:val="both"/>
        <w:rPr>
          <w:sz w:val="28"/>
          <w:szCs w:val="28"/>
        </w:rPr>
      </w:pPr>
    </w:p>
    <w:p w:rsidR="0001611B" w:rsidRPr="007234F7" w:rsidRDefault="0001611B" w:rsidP="0001611B">
      <w:pPr>
        <w:ind w:right="-1" w:firstLine="708"/>
        <w:jc w:val="both"/>
        <w:rPr>
          <w:sz w:val="28"/>
          <w:szCs w:val="28"/>
        </w:rPr>
      </w:pPr>
      <w:proofErr w:type="gramStart"/>
      <w:r w:rsidRPr="007234F7">
        <w:rPr>
          <w:sz w:val="28"/>
          <w:szCs w:val="28"/>
        </w:rPr>
        <w:t>С 17 декабря 2015 по 28 января 2016 года Счетной палатой Артемовского городского округа (далее – Счетная палата) проведено контрольное мероприятие «Проверка использования средств, выделенных из местного бюджета и иных источников в 2014 году на реализацию муниципальной программы по реализации компонента приоритетных национальных проектов в сфере физической культуры и спорта в Артемовском городском округе на 2012-2015 годы», по результатам которого</w:t>
      </w:r>
      <w:r w:rsidRPr="007234F7">
        <w:rPr>
          <w:color w:val="FF0000"/>
          <w:sz w:val="28"/>
          <w:szCs w:val="28"/>
        </w:rPr>
        <w:t xml:space="preserve"> </w:t>
      </w:r>
      <w:r w:rsidRPr="007234F7">
        <w:rPr>
          <w:sz w:val="28"/>
          <w:szCs w:val="28"/>
        </w:rPr>
        <w:t>составлен</w:t>
      </w:r>
      <w:proofErr w:type="gramEnd"/>
      <w:r w:rsidRPr="007234F7">
        <w:rPr>
          <w:sz w:val="28"/>
          <w:szCs w:val="28"/>
        </w:rPr>
        <w:t xml:space="preserve"> акт проверки от 28.01.2016. Пояснения к акту проверки начальником Комитета по физической культуре и спорту Артемовского городского округа не представлены. В соответствии с Бюджетным кодексом Российской Федерации начальнику Комитета по физической культуре и спорту Администрации Артемовского городского округа внесено Представление Счетной палаты № 1 (исх. от 10.02.2016 № 42), главе Администрации Артемовского городского округа (далее – Администрация) внесено Представление Счетной палаты № 2 (исх. от 10.02.2016 № 43). Результаты рассмотрения представлений № 1 и № 2 в Счетную палату не представлены.  </w:t>
      </w: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r w:rsidRPr="007234F7">
        <w:rPr>
          <w:sz w:val="28"/>
          <w:szCs w:val="28"/>
        </w:rPr>
        <w:t>В ходе проведения контрольного мероприятия выявлены следующие нарушения и недостатки:</w:t>
      </w:r>
    </w:p>
    <w:p w:rsidR="0001611B" w:rsidRPr="007234F7" w:rsidRDefault="0001611B" w:rsidP="0001611B">
      <w:pPr>
        <w:ind w:firstLine="720"/>
        <w:jc w:val="both"/>
        <w:rPr>
          <w:color w:val="000000"/>
          <w:sz w:val="28"/>
          <w:szCs w:val="28"/>
        </w:rPr>
      </w:pPr>
      <w:r w:rsidRPr="007234F7">
        <w:rPr>
          <w:sz w:val="28"/>
          <w:szCs w:val="28"/>
        </w:rPr>
        <w:t xml:space="preserve">1. Планом мероприятий Программы на 2014 год (в ред. от 17.07.2014      № 991-ПА) предусмотрены расходы на общую сумму 13 786,8 тыс. рублей.   </w:t>
      </w: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proofErr w:type="gramStart"/>
      <w:r w:rsidRPr="007234F7">
        <w:rPr>
          <w:sz w:val="28"/>
          <w:szCs w:val="28"/>
        </w:rPr>
        <w:t>Решением Думы Артемовского городского округа от 24.12.2013 № 405 «Об утверждении бюджета Артемовского городского округа на 2014 год и плановый период 2015 и 2016 годов» (с изменениями от 11.12.2014 № 583) (далее – решение о местном бюджете) ГРБС Администрации утверждены бюджетные ассигнования по целевой статье 3200000 «Муниципальная программа по реализации компонента приоритетных национальных проектов в сфере физической культуры и спорта в Артемовском городском</w:t>
      </w:r>
      <w:proofErr w:type="gramEnd"/>
      <w:r w:rsidRPr="007234F7">
        <w:rPr>
          <w:sz w:val="28"/>
          <w:szCs w:val="28"/>
        </w:rPr>
        <w:t xml:space="preserve"> округе на 2012-2015 годы» в сумме 9 371,4 тыс. руб. (Приложение 1).</w:t>
      </w:r>
    </w:p>
    <w:p w:rsidR="0001611B" w:rsidRPr="007234F7" w:rsidRDefault="0001611B" w:rsidP="0001611B">
      <w:pPr>
        <w:ind w:firstLine="709"/>
        <w:jc w:val="both"/>
        <w:rPr>
          <w:sz w:val="28"/>
          <w:szCs w:val="28"/>
        </w:rPr>
      </w:pPr>
      <w:r w:rsidRPr="007234F7">
        <w:rPr>
          <w:sz w:val="28"/>
          <w:szCs w:val="28"/>
        </w:rPr>
        <w:t xml:space="preserve">  </w:t>
      </w:r>
      <w:proofErr w:type="gramStart"/>
      <w:r w:rsidRPr="007234F7">
        <w:rPr>
          <w:sz w:val="28"/>
          <w:szCs w:val="28"/>
        </w:rPr>
        <w:t xml:space="preserve">В нарушение статьи 174.2 Бюджетного кодекса Российской Федерации допущено расхождение в сумме 4 415,4 тыс. руб. между объемами финансирования мероприятий муниципальной программы по реализации компонента приоритетных национальных проектов в сфере физической культуры и спорта в Артемовском городском округе на 2012-2015 годы (далее – Программа), утвержденными постановлением Администрации от 16.11.2011 № 1315-ПА (с изменениями от 17.07.2014                </w:t>
      </w:r>
      <w:r w:rsidRPr="007234F7">
        <w:rPr>
          <w:sz w:val="28"/>
          <w:szCs w:val="28"/>
        </w:rPr>
        <w:lastRenderedPageBreak/>
        <w:t>№ 991-ПА) и бюджетными ассигнованиями, утвержденными решением о</w:t>
      </w:r>
      <w:proofErr w:type="gramEnd"/>
      <w:r w:rsidRPr="007234F7">
        <w:rPr>
          <w:sz w:val="28"/>
          <w:szCs w:val="28"/>
        </w:rPr>
        <w:t xml:space="preserve"> </w:t>
      </w:r>
      <w:proofErr w:type="gramStart"/>
      <w:r w:rsidRPr="007234F7">
        <w:rPr>
          <w:sz w:val="28"/>
          <w:szCs w:val="28"/>
        </w:rPr>
        <w:t>местном</w:t>
      </w:r>
      <w:proofErr w:type="gramEnd"/>
      <w:r w:rsidRPr="007234F7">
        <w:rPr>
          <w:sz w:val="28"/>
          <w:szCs w:val="28"/>
        </w:rPr>
        <w:t xml:space="preserve"> бюджете. </w:t>
      </w:r>
    </w:p>
    <w:p w:rsidR="0001611B" w:rsidRPr="007234F7" w:rsidRDefault="0001611B" w:rsidP="0001611B">
      <w:pPr>
        <w:ind w:firstLine="709"/>
        <w:jc w:val="both"/>
        <w:rPr>
          <w:sz w:val="28"/>
          <w:szCs w:val="28"/>
        </w:rPr>
      </w:pPr>
      <w:r w:rsidRPr="007234F7">
        <w:rPr>
          <w:sz w:val="28"/>
          <w:szCs w:val="28"/>
        </w:rPr>
        <w:t>Информация о расходах на реализацию мероприятий Программы за 2014 год в разрезе учреждений представлена в Приложении 2.</w:t>
      </w:r>
    </w:p>
    <w:p w:rsidR="0001611B" w:rsidRPr="007234F7" w:rsidRDefault="0001611B" w:rsidP="0001611B">
      <w:pPr>
        <w:pStyle w:val="a4"/>
        <w:ind w:firstLine="708"/>
        <w:jc w:val="both"/>
        <w:rPr>
          <w:szCs w:val="28"/>
        </w:rPr>
      </w:pPr>
      <w:r w:rsidRPr="007234F7">
        <w:rPr>
          <w:szCs w:val="28"/>
        </w:rPr>
        <w:t>2. На приобретение наградной атрибутики, спортивного инвентаря, теннисных рубашек Комитетом по физической культуре и спорту Администрации (далее – Комитет) заключены договоры с ООО «ТРИА-Спорт» на общую сумму 314,6 тыс. рублей. Оплата по договорам с ООО «ТРИА-Спорт»  составила 196,6 тыс. руб.,  в том числе:</w:t>
      </w:r>
    </w:p>
    <w:p w:rsidR="0001611B" w:rsidRPr="007234F7" w:rsidRDefault="0001611B" w:rsidP="0001611B">
      <w:pPr>
        <w:pStyle w:val="a4"/>
        <w:jc w:val="both"/>
        <w:rPr>
          <w:szCs w:val="28"/>
        </w:rPr>
      </w:pPr>
      <w:r w:rsidRPr="007234F7">
        <w:rPr>
          <w:szCs w:val="28"/>
        </w:rPr>
        <w:t>– расходы Комитетом произведены на сумму 90,2 тыс. руб. по договору от 01.01.2014 № 25, заключенному на сумму 100,0 тыс. руб.;</w:t>
      </w:r>
    </w:p>
    <w:p w:rsidR="0001611B" w:rsidRPr="007234F7" w:rsidRDefault="0001611B" w:rsidP="0001611B">
      <w:pPr>
        <w:pStyle w:val="a4"/>
        <w:jc w:val="both"/>
        <w:rPr>
          <w:szCs w:val="28"/>
        </w:rPr>
      </w:pPr>
      <w:r w:rsidRPr="007234F7">
        <w:rPr>
          <w:szCs w:val="28"/>
        </w:rPr>
        <w:t>– расходы произведены на общую сумму 36,8 тыс. руб. по договору от 20.01.2014 № 2, заключенному на сумму 44,8 тыс. рублей;</w:t>
      </w:r>
    </w:p>
    <w:p w:rsidR="0001611B" w:rsidRPr="007234F7" w:rsidRDefault="0001611B" w:rsidP="0001611B">
      <w:pPr>
        <w:pStyle w:val="a4"/>
        <w:jc w:val="both"/>
        <w:rPr>
          <w:szCs w:val="28"/>
        </w:rPr>
      </w:pPr>
      <w:r w:rsidRPr="007234F7">
        <w:rPr>
          <w:szCs w:val="28"/>
        </w:rPr>
        <w:t>– расходы произведены на общую сумму 5,6 тыс. руб. по договору от 18.02.2014 № 17, заключенному на сумму 5,6 тыс. руб.;</w:t>
      </w:r>
    </w:p>
    <w:p w:rsidR="0001611B" w:rsidRPr="007234F7" w:rsidRDefault="0001611B" w:rsidP="0001611B">
      <w:pPr>
        <w:pStyle w:val="a4"/>
        <w:jc w:val="both"/>
        <w:rPr>
          <w:szCs w:val="28"/>
        </w:rPr>
      </w:pPr>
      <w:r w:rsidRPr="007234F7">
        <w:rPr>
          <w:szCs w:val="28"/>
        </w:rPr>
        <w:t>– расходы произведены на общую сумму 22,1 тыс. руб. по договору от 28.04.2014 № 46,  заключенному на сумму 22,1 тыс. руб.;</w:t>
      </w:r>
    </w:p>
    <w:p w:rsidR="0001611B" w:rsidRPr="007234F7" w:rsidRDefault="0001611B" w:rsidP="0001611B">
      <w:pPr>
        <w:pStyle w:val="a4"/>
        <w:jc w:val="both"/>
        <w:rPr>
          <w:szCs w:val="28"/>
        </w:rPr>
      </w:pPr>
      <w:r w:rsidRPr="007234F7">
        <w:rPr>
          <w:szCs w:val="28"/>
        </w:rPr>
        <w:t>– расходы  произведены на общую сумму 42,2 тыс. руб. по договору от 22.10.2014 № 25,  заключенному на сумму 42,2 тыс. рублей.</w:t>
      </w:r>
    </w:p>
    <w:p w:rsidR="0001611B" w:rsidRPr="007234F7" w:rsidRDefault="0001611B" w:rsidP="0001611B">
      <w:pPr>
        <w:pStyle w:val="a4"/>
        <w:ind w:firstLine="708"/>
        <w:jc w:val="both"/>
        <w:rPr>
          <w:szCs w:val="28"/>
        </w:rPr>
      </w:pPr>
      <w:r w:rsidRPr="007234F7">
        <w:rPr>
          <w:szCs w:val="28"/>
        </w:rPr>
        <w:t xml:space="preserve">Расходы Комитета по договору от 12.01.2014 № 2 на сумму 99,9 тыс. руб. не подтверждены. </w:t>
      </w:r>
    </w:p>
    <w:p w:rsidR="0001611B" w:rsidRPr="007234F7" w:rsidRDefault="0001611B" w:rsidP="0001611B">
      <w:pPr>
        <w:pStyle w:val="a4"/>
        <w:jc w:val="both"/>
        <w:rPr>
          <w:szCs w:val="28"/>
        </w:rPr>
      </w:pPr>
      <w:r w:rsidRPr="007234F7">
        <w:rPr>
          <w:szCs w:val="28"/>
        </w:rPr>
        <w:t xml:space="preserve"> </w:t>
      </w:r>
      <w:r w:rsidRPr="007234F7">
        <w:rPr>
          <w:szCs w:val="28"/>
        </w:rPr>
        <w:tab/>
        <w:t xml:space="preserve">3. На доставку участников соревнований к местам проведения соревнований Комитетом заключены договоры с ИП Малых А.П. на сумму 104,0 тыс. руб., согласно пункту 2.2. которых оплата производится путем перечисления денежных средств на счет «Поставщика», либо иным способом по согласованию сторон на основании </w:t>
      </w:r>
      <w:proofErr w:type="gramStart"/>
      <w:r w:rsidRPr="007234F7">
        <w:rPr>
          <w:szCs w:val="28"/>
        </w:rPr>
        <w:t>счет-фактуры</w:t>
      </w:r>
      <w:proofErr w:type="gramEnd"/>
      <w:r w:rsidRPr="007234F7">
        <w:rPr>
          <w:szCs w:val="28"/>
        </w:rPr>
        <w:t xml:space="preserve">. Проверкой представленных документов установлено, что оплата производилась за наличный расчет через подотчетные лица на основании выставленных счетов-фактур, оплачено за доставку автотранспортным средством участников соревнований 104,0 тыс. рублей. К авансовым отчетам на сумму    104,0 тыс. руб. не приложены документы (чеки, квитанции), подтверждающие получение денежных средств «Исполнителем услуги». Кроме того, к проверенным договорам не приложены расчеты стоимости одной поездки. </w:t>
      </w: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r w:rsidRPr="007234F7">
        <w:rPr>
          <w:sz w:val="28"/>
          <w:szCs w:val="28"/>
        </w:rPr>
        <w:t xml:space="preserve">4. В нарушение пункта 6.2. главы 3 Учетной политики Комитета производилась выдача денежных средств под отчет лицам, не являющимися штатными сотрудниками Комитета. Спортивные тренеры получали денежные средства </w:t>
      </w:r>
      <w:proofErr w:type="gramStart"/>
      <w:r w:rsidRPr="007234F7">
        <w:rPr>
          <w:sz w:val="28"/>
          <w:szCs w:val="28"/>
        </w:rPr>
        <w:t>из кассы Комитета по расходным ордерам на оплату за проживание в командировках</w:t>
      </w:r>
      <w:proofErr w:type="gramEnd"/>
      <w:r w:rsidRPr="007234F7">
        <w:rPr>
          <w:sz w:val="28"/>
          <w:szCs w:val="28"/>
        </w:rPr>
        <w:t xml:space="preserve">, питание, стартовые взносы, аренду спортивных залов, автотранспортные услуги, судейство, денежные призы. Кроме того, к проверке не представлены договоры о материальной ответственности, а также правовой акт, утверждающий список материально - ответственных лиц. </w:t>
      </w:r>
    </w:p>
    <w:p w:rsidR="0001611B" w:rsidRPr="007234F7" w:rsidRDefault="0001611B" w:rsidP="0001611B">
      <w:pPr>
        <w:pStyle w:val="2"/>
        <w:shd w:val="clear" w:color="auto" w:fill="auto"/>
        <w:tabs>
          <w:tab w:val="left" w:pos="9975"/>
        </w:tabs>
        <w:spacing w:line="240" w:lineRule="auto"/>
        <w:ind w:firstLine="0"/>
        <w:rPr>
          <w:sz w:val="28"/>
          <w:szCs w:val="28"/>
        </w:rPr>
      </w:pPr>
      <w:r w:rsidRPr="007234F7">
        <w:rPr>
          <w:sz w:val="28"/>
          <w:szCs w:val="28"/>
        </w:rPr>
        <w:t xml:space="preserve">           5. В нарушение пункта 4 статьи 10 Федерального закона от 06.12.2011 № 402-ФЗ «О бухгалтерском учете», пункта 4.4. главы 4 </w:t>
      </w:r>
      <w:r w:rsidRPr="007234F7">
        <w:rPr>
          <w:color w:val="000000"/>
          <w:sz w:val="28"/>
          <w:szCs w:val="28"/>
        </w:rPr>
        <w:t xml:space="preserve">«Положения о порядке ведения кассовых операций с банкнотами и монетой Банка России на территории Российской Федерации», </w:t>
      </w:r>
      <w:r w:rsidRPr="007234F7">
        <w:rPr>
          <w:color w:val="000000"/>
          <w:sz w:val="28"/>
          <w:szCs w:val="28"/>
        </w:rPr>
        <w:lastRenderedPageBreak/>
        <w:t xml:space="preserve">утвержденного Банком России 12.10.2011 № 373-П </w:t>
      </w:r>
      <w:r w:rsidRPr="007234F7">
        <w:rPr>
          <w:sz w:val="28"/>
          <w:szCs w:val="28"/>
        </w:rPr>
        <w:t xml:space="preserve">и пункта 6.3. </w:t>
      </w:r>
      <w:r w:rsidRPr="007234F7">
        <w:rPr>
          <w:color w:val="000000"/>
          <w:sz w:val="28"/>
          <w:szCs w:val="28"/>
        </w:rPr>
        <w:t xml:space="preserve">Указаний Центрального банка Российской Федерации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Pr="007234F7">
        <w:rPr>
          <w:sz w:val="28"/>
          <w:szCs w:val="28"/>
        </w:rPr>
        <w:t>в 2014 году денежные средства под отчет выдавались без письменного заявления подотчетных лиц и распоряжения начальника Комитета.</w:t>
      </w:r>
    </w:p>
    <w:p w:rsidR="0001611B" w:rsidRPr="007234F7" w:rsidRDefault="0001611B" w:rsidP="0001611B">
      <w:pPr>
        <w:pStyle w:val="2"/>
        <w:shd w:val="clear" w:color="auto" w:fill="auto"/>
        <w:tabs>
          <w:tab w:val="left" w:pos="9975"/>
        </w:tabs>
        <w:spacing w:line="240" w:lineRule="auto"/>
        <w:ind w:firstLine="0"/>
        <w:rPr>
          <w:sz w:val="28"/>
          <w:szCs w:val="28"/>
        </w:rPr>
      </w:pPr>
      <w:r w:rsidRPr="007234F7">
        <w:rPr>
          <w:sz w:val="28"/>
          <w:szCs w:val="28"/>
        </w:rPr>
        <w:t xml:space="preserve">           6. </w:t>
      </w:r>
      <w:proofErr w:type="gramStart"/>
      <w:r w:rsidRPr="007234F7">
        <w:rPr>
          <w:sz w:val="28"/>
          <w:szCs w:val="28"/>
        </w:rPr>
        <w:t xml:space="preserve">В нарушение Приказа </w:t>
      </w:r>
      <w:r w:rsidRPr="007234F7">
        <w:rPr>
          <w:color w:val="000000"/>
          <w:sz w:val="28"/>
          <w:szCs w:val="28"/>
        </w:rPr>
        <w:t xml:space="preserve">Минфина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</w:t>
      </w:r>
      <w:r w:rsidRPr="007234F7">
        <w:rPr>
          <w:rStyle w:val="1"/>
          <w:sz w:val="28"/>
          <w:szCs w:val="28"/>
        </w:rPr>
        <w:t xml:space="preserve">местного </w:t>
      </w:r>
      <w:r w:rsidRPr="007234F7">
        <w:rPr>
          <w:color w:val="000000"/>
          <w:sz w:val="28"/>
          <w:szCs w:val="28"/>
        </w:rPr>
        <w:t xml:space="preserve">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 - Приказ № 173н) и статьи 9 Закона № 402-ФЗ </w:t>
      </w:r>
      <w:r w:rsidRPr="007234F7">
        <w:rPr>
          <w:sz w:val="28"/>
          <w:szCs w:val="28"/>
        </w:rPr>
        <w:t>к авансовым отчетам не приложены документы, подтверждающие</w:t>
      </w:r>
      <w:proofErr w:type="gramEnd"/>
      <w:r w:rsidRPr="007234F7">
        <w:rPr>
          <w:sz w:val="28"/>
          <w:szCs w:val="28"/>
        </w:rPr>
        <w:t xml:space="preserve"> произведенные расходы, на сумму 764,4 тыс. руб., в том числе: </w:t>
      </w:r>
    </w:p>
    <w:p w:rsidR="0001611B" w:rsidRPr="007234F7" w:rsidRDefault="0001611B" w:rsidP="0001611B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34F7">
        <w:rPr>
          <w:sz w:val="28"/>
          <w:szCs w:val="28"/>
        </w:rPr>
        <w:tab/>
      </w:r>
      <w:r w:rsidRPr="007234F7">
        <w:rPr>
          <w:sz w:val="28"/>
          <w:szCs w:val="28"/>
        </w:rPr>
        <w:tab/>
        <w:t>1) на оплату питания по авансовым отчетам сумма неправомерных расходов на оплату питания за 2014 год составила 210,6 тыс. руб.;</w:t>
      </w:r>
    </w:p>
    <w:p w:rsidR="0001611B" w:rsidRPr="007234F7" w:rsidRDefault="0001611B" w:rsidP="0001611B">
      <w:pPr>
        <w:pStyle w:val="a4"/>
        <w:ind w:firstLine="708"/>
        <w:jc w:val="both"/>
        <w:rPr>
          <w:szCs w:val="28"/>
        </w:rPr>
      </w:pPr>
      <w:r w:rsidRPr="007234F7">
        <w:rPr>
          <w:szCs w:val="28"/>
        </w:rPr>
        <w:t xml:space="preserve">2) на оказание транспортных услуг сумма расходов составила 545,2 тыс. рублей. В ходе проверки установлено, что за 1 полугодие 2014 года и декабрь 2014 года к проверке не представлены договоры на оказание транспортных услуг. Согласно пояснениям, представленным Комитетом, договоры не заключены. Оплата транспортных услуг производилась за наличный расчет, счета-фактуры и квитанции к приходным ордерам прикладывались к авансовым отчетам; </w:t>
      </w:r>
    </w:p>
    <w:p w:rsidR="0001611B" w:rsidRPr="007234F7" w:rsidRDefault="0001611B" w:rsidP="0001611B">
      <w:pPr>
        <w:pStyle w:val="2"/>
        <w:shd w:val="clear" w:color="auto" w:fill="auto"/>
        <w:tabs>
          <w:tab w:val="left" w:pos="9975"/>
        </w:tabs>
        <w:spacing w:line="240" w:lineRule="auto"/>
        <w:ind w:firstLine="0"/>
        <w:rPr>
          <w:sz w:val="28"/>
          <w:szCs w:val="28"/>
        </w:rPr>
      </w:pPr>
      <w:r w:rsidRPr="007234F7">
        <w:rPr>
          <w:sz w:val="28"/>
          <w:szCs w:val="28"/>
        </w:rPr>
        <w:t xml:space="preserve">          3) на приобретение бензина по авансовым отчетам сумма расходов составила 2,5 тыс. руб.: по авансовому отчету от 28.02.2014 № 30 спортивный тренер отчитывается за приобретение бензина марки АИ-80 в количестве 60 литров на сумму 1,6 тыс. руб., акт на списание бензина отсутствует, информации о пройденном расстоянии нет; </w:t>
      </w:r>
      <w:proofErr w:type="gramStart"/>
      <w:r w:rsidRPr="007234F7">
        <w:rPr>
          <w:sz w:val="28"/>
          <w:szCs w:val="28"/>
        </w:rPr>
        <w:t xml:space="preserve">по авансовому отчету от 21.01.2014 № 9 спортивный тренер отчитывается за приобретение бензина марки Премиум-95 в количестве 30,43 литра на сумму 0,9 тыс. руб., акт на списание бензина отсутствует, информации о пройденном расстоянии нет; </w:t>
      </w:r>
      <w:proofErr w:type="gramEnd"/>
    </w:p>
    <w:p w:rsidR="0001611B" w:rsidRPr="007234F7" w:rsidRDefault="0001611B" w:rsidP="0001611B">
      <w:pPr>
        <w:pStyle w:val="a4"/>
        <w:ind w:firstLine="708"/>
        <w:jc w:val="both"/>
        <w:rPr>
          <w:szCs w:val="28"/>
        </w:rPr>
      </w:pPr>
      <w:r w:rsidRPr="007234F7">
        <w:rPr>
          <w:szCs w:val="28"/>
        </w:rPr>
        <w:t>4) на оплату проезда по авансовому отчету от 02.06.2014 № 87  отсутствует документ, подтверждающий расходы на проезд в сумме 6,0 тыс. рублей.</w:t>
      </w:r>
    </w:p>
    <w:p w:rsidR="0001611B" w:rsidRPr="007234F7" w:rsidRDefault="0001611B" w:rsidP="0001611B">
      <w:pPr>
        <w:pStyle w:val="a4"/>
        <w:ind w:firstLine="708"/>
        <w:jc w:val="both"/>
        <w:rPr>
          <w:szCs w:val="28"/>
        </w:rPr>
      </w:pPr>
      <w:r w:rsidRPr="007234F7">
        <w:rPr>
          <w:szCs w:val="28"/>
        </w:rPr>
        <w:t>7. Произведены расходы по авансовому отчету  от 10.03.2014 № 41 в сумме 4,9 тыс. руб. за стартовый взнос при проведении традиционного международного лыжного марафона «Европа-Азия» без подтверждающих документов, расчет стартового взноса не приложен, неправомерные расходы на оплату стартового взноса составили 4,9 тыс. рублей.</w:t>
      </w: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r w:rsidRPr="007234F7">
        <w:rPr>
          <w:sz w:val="28"/>
          <w:szCs w:val="28"/>
        </w:rPr>
        <w:t>8. Произведена оплата мероприятий, не предусмотренных Программой: в 2014 году произведена оплата наличными денежными средствами за аренду зала БМАУ СОК «Лидер» (г. Березовский) в общей сумме 1,0 тыс. рублей (авансовый отчет от 21.01.2014 № 8).</w:t>
      </w: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r w:rsidRPr="007234F7">
        <w:rPr>
          <w:sz w:val="28"/>
          <w:szCs w:val="28"/>
        </w:rPr>
        <w:lastRenderedPageBreak/>
        <w:t>9. Комитетом с ОАО «</w:t>
      </w:r>
      <w:proofErr w:type="spellStart"/>
      <w:r w:rsidRPr="007234F7">
        <w:rPr>
          <w:sz w:val="28"/>
          <w:szCs w:val="28"/>
        </w:rPr>
        <w:t>Буланашский</w:t>
      </w:r>
      <w:proofErr w:type="spellEnd"/>
      <w:r w:rsidRPr="007234F7">
        <w:rPr>
          <w:sz w:val="28"/>
          <w:szCs w:val="28"/>
        </w:rPr>
        <w:t xml:space="preserve"> машиностроительный завод» заключен договор от 01.02.2014 № 457/16-07/14 на аренду большого зала, бытовых помещений (раздевалок) спорткомплекса для проведения соревнований по графику, согласованному между арендодателем и арендатором на сумму 19,2 тыс. руб., график проведения соревнований, согласованный между арендодателем и арендатором к проверке не представлен. Оплата произведена платежным поручением от 25.11.2014        № 19705 на сумму 5,4 тыс. руб. по исполнительному листу от 29.08.2014 (дело № А60-20137/2014). </w:t>
      </w: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r w:rsidRPr="007234F7">
        <w:rPr>
          <w:sz w:val="28"/>
          <w:szCs w:val="28"/>
        </w:rPr>
        <w:t>В рамках мероприятий Программы расходы на оплату аренды залов помещений не предусмотрены. Средства местного бюджета в сумме 6,4 тыс. руб. израсходованы на цели, не предусмотренные Программой.</w:t>
      </w:r>
    </w:p>
    <w:p w:rsidR="0001611B" w:rsidRPr="007234F7" w:rsidRDefault="0001611B" w:rsidP="0001611B">
      <w:pPr>
        <w:pStyle w:val="a4"/>
        <w:ind w:firstLine="708"/>
        <w:jc w:val="both"/>
        <w:rPr>
          <w:szCs w:val="28"/>
        </w:rPr>
      </w:pPr>
      <w:r w:rsidRPr="007234F7">
        <w:rPr>
          <w:szCs w:val="28"/>
        </w:rPr>
        <w:t>10. Не подтверждены расходы на доставку автотранспортным средством участников соревнований к местам проведения соревнований, так как в Счетную палату не представлен договор, по которому произведена оплата ИП Малых А.П. платежными поручениями от 20.11.2014 № 19503 на сумму 75,0 тыс. рублей. Согласно пояснениям, представленным в ходе проверки начальником Комитета, в 2014 году в течение 7 дней в МБУ ФОЦ «Сигнал» проводились «Президентские спортивные игры» и «Президентские состязания», в которых принимали участие иногородние спортсмены. Перевозка участников соревнований осуществлялась три раза в день по маршруту «Детский оздоровительный центр «Салют» - МБУ ФОЦ «Сигнал - Детский оздоровительный центр «Салют»». Следовательно, определить эффективность расходования средств на оплату доставки участников соревнований к местам проведения соревнований не имеется возможным.</w:t>
      </w:r>
      <w:r w:rsidRPr="007234F7">
        <w:rPr>
          <w:color w:val="FF0000"/>
          <w:szCs w:val="28"/>
        </w:rPr>
        <w:t xml:space="preserve"> </w:t>
      </w: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r w:rsidRPr="007234F7">
        <w:rPr>
          <w:sz w:val="28"/>
          <w:szCs w:val="28"/>
        </w:rPr>
        <w:t xml:space="preserve">11. Комитетом с ООО «Частное охранное предприятие «Бриз» заключены договоры хранения и на оказание услуг по </w:t>
      </w:r>
      <w:proofErr w:type="gramStart"/>
      <w:r w:rsidRPr="007234F7">
        <w:rPr>
          <w:sz w:val="28"/>
          <w:szCs w:val="28"/>
        </w:rPr>
        <w:t>контролю за</w:t>
      </w:r>
      <w:proofErr w:type="gramEnd"/>
      <w:r w:rsidRPr="007234F7">
        <w:rPr>
          <w:sz w:val="28"/>
          <w:szCs w:val="28"/>
        </w:rPr>
        <w:t xml:space="preserve"> сохранностью площадки стадиона «Локомотив», расположенного по адресу: Свердловская область, г. Артемовский, ул. Акулова, 32 на общую сумму 260,0 тыс. руб., в том </w:t>
      </w:r>
      <w:proofErr w:type="gramStart"/>
      <w:r w:rsidRPr="007234F7">
        <w:rPr>
          <w:sz w:val="28"/>
          <w:szCs w:val="28"/>
        </w:rPr>
        <w:t>числе</w:t>
      </w:r>
      <w:proofErr w:type="gramEnd"/>
      <w:r w:rsidRPr="007234F7">
        <w:rPr>
          <w:sz w:val="28"/>
          <w:szCs w:val="28"/>
        </w:rPr>
        <w:t xml:space="preserve">: </w:t>
      </w:r>
    </w:p>
    <w:p w:rsidR="0001611B" w:rsidRPr="007234F7" w:rsidRDefault="0001611B" w:rsidP="0001611B">
      <w:pPr>
        <w:jc w:val="both"/>
        <w:rPr>
          <w:sz w:val="28"/>
          <w:szCs w:val="28"/>
        </w:rPr>
      </w:pPr>
      <w:r w:rsidRPr="007234F7">
        <w:rPr>
          <w:sz w:val="28"/>
          <w:szCs w:val="28"/>
        </w:rPr>
        <w:t>–  от 01.01.2014 № 3, цена договора – 30,00 тыс. рублей.</w:t>
      </w:r>
    </w:p>
    <w:p w:rsidR="0001611B" w:rsidRPr="007234F7" w:rsidRDefault="0001611B" w:rsidP="0001611B">
      <w:pPr>
        <w:jc w:val="both"/>
        <w:rPr>
          <w:sz w:val="28"/>
          <w:szCs w:val="28"/>
        </w:rPr>
      </w:pPr>
      <w:r w:rsidRPr="007234F7">
        <w:rPr>
          <w:sz w:val="28"/>
          <w:szCs w:val="28"/>
        </w:rPr>
        <w:t xml:space="preserve">–  от 01.04.2014 № 4, цена договора – 30,00 тыс. рублей.   </w:t>
      </w:r>
    </w:p>
    <w:p w:rsidR="0001611B" w:rsidRPr="007234F7" w:rsidRDefault="0001611B" w:rsidP="0001611B">
      <w:pPr>
        <w:jc w:val="both"/>
        <w:rPr>
          <w:sz w:val="28"/>
          <w:szCs w:val="28"/>
        </w:rPr>
      </w:pPr>
      <w:r w:rsidRPr="007234F7">
        <w:rPr>
          <w:sz w:val="28"/>
          <w:szCs w:val="28"/>
        </w:rPr>
        <w:t>–  от 01.01.2014 № 722, цена договора в течение срока действия договора – 100,0 тыс. рублей.</w:t>
      </w:r>
    </w:p>
    <w:p w:rsidR="0001611B" w:rsidRPr="007234F7" w:rsidRDefault="0001611B" w:rsidP="0001611B">
      <w:pPr>
        <w:jc w:val="both"/>
        <w:rPr>
          <w:sz w:val="28"/>
          <w:szCs w:val="28"/>
        </w:rPr>
      </w:pPr>
      <w:r w:rsidRPr="007234F7">
        <w:rPr>
          <w:sz w:val="28"/>
          <w:szCs w:val="28"/>
        </w:rPr>
        <w:t>–  от 01.04.2014 № 775, цена договора в течение срока действия договора – 100,0 тыс. рублей.</w:t>
      </w: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r w:rsidRPr="007234F7">
        <w:rPr>
          <w:sz w:val="28"/>
          <w:szCs w:val="28"/>
        </w:rPr>
        <w:t>Сумма израсходованных денежных средств из местного бюджета в рамках Программы составила 250,0 тыс. рублей.</w:t>
      </w: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r w:rsidRPr="007234F7">
        <w:rPr>
          <w:sz w:val="28"/>
          <w:szCs w:val="28"/>
        </w:rPr>
        <w:t>Следует отметить, что предметы договоров являются однотипными и носят одинаковый характер (оказание услуг за сохранностью площадки стадиона «Локомотив» и хранение). Согласно условиям договоров имущество передается на хранение в соответствии с Актами приема-передачи. Однако к проверке Акты приема-передачи не представлены. Согласно пояснениям начальника Комитета, данные акты отсутствуют, следовательно, определить объект  контроля не представляется возможным, так как в приложении 1 к договору № 4 указан только адрес: г. Артемовский, ул. Акулова, 32.</w:t>
      </w: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r w:rsidRPr="007234F7">
        <w:rPr>
          <w:sz w:val="28"/>
          <w:szCs w:val="28"/>
        </w:rPr>
        <w:lastRenderedPageBreak/>
        <w:t>Таким образом, Комитетом как получателем бюджетных средств, не обеспечивается целевой характер использования бюджетных ассигнований в общей сумме 250,0 тыс. руб., предусмотренных на обеспечение охраны стадиона «Локомотив» в рамках Программы.</w:t>
      </w:r>
    </w:p>
    <w:p w:rsidR="0001611B" w:rsidRPr="007234F7" w:rsidRDefault="0001611B" w:rsidP="0001611B">
      <w:pPr>
        <w:pStyle w:val="2"/>
        <w:shd w:val="clear" w:color="auto" w:fill="auto"/>
        <w:tabs>
          <w:tab w:val="left" w:pos="9975"/>
        </w:tabs>
        <w:spacing w:line="240" w:lineRule="auto"/>
        <w:ind w:firstLine="0"/>
        <w:rPr>
          <w:sz w:val="28"/>
          <w:szCs w:val="28"/>
        </w:rPr>
      </w:pPr>
      <w:r w:rsidRPr="007234F7">
        <w:rPr>
          <w:sz w:val="28"/>
          <w:szCs w:val="28"/>
        </w:rPr>
        <w:t xml:space="preserve">           </w:t>
      </w:r>
      <w:r w:rsidRPr="007234F7">
        <w:rPr>
          <w:color w:val="000000"/>
          <w:sz w:val="28"/>
          <w:szCs w:val="28"/>
        </w:rPr>
        <w:t xml:space="preserve">12. </w:t>
      </w:r>
      <w:proofErr w:type="gramStart"/>
      <w:r w:rsidRPr="007234F7">
        <w:rPr>
          <w:color w:val="000000"/>
          <w:sz w:val="28"/>
          <w:szCs w:val="28"/>
        </w:rPr>
        <w:t>Не соблюдалась сплошная нумерация авансовых отчетов (н</w:t>
      </w:r>
      <w:r w:rsidRPr="007234F7">
        <w:rPr>
          <w:sz w:val="28"/>
          <w:szCs w:val="28"/>
        </w:rPr>
        <w:t>апример: от 02.04.2014 № 70, а от 07.04.2014 № 68, от 12.05.2014 № 80, а от 31.05.2014 № 78,  и т.д.)., что является</w:t>
      </w:r>
      <w:r w:rsidRPr="007234F7">
        <w:rPr>
          <w:color w:val="000000"/>
          <w:sz w:val="28"/>
          <w:szCs w:val="28"/>
        </w:rPr>
        <w:t xml:space="preserve"> нарушением статьи 11 приказа Минфина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 w:rsidRPr="007234F7">
        <w:rPr>
          <w:color w:val="000000"/>
          <w:sz w:val="28"/>
          <w:szCs w:val="28"/>
        </w:rPr>
        <w:t>, государственных (муниципальных) учреждений и Инструкции по его применению»</w:t>
      </w:r>
      <w:r w:rsidRPr="007234F7">
        <w:rPr>
          <w:sz w:val="28"/>
          <w:szCs w:val="28"/>
        </w:rPr>
        <w:t>.</w:t>
      </w:r>
    </w:p>
    <w:p w:rsidR="0001611B" w:rsidRPr="007234F7" w:rsidRDefault="0001611B" w:rsidP="0001611B">
      <w:pPr>
        <w:pStyle w:val="2"/>
        <w:shd w:val="clear" w:color="auto" w:fill="auto"/>
        <w:spacing w:line="240" w:lineRule="auto"/>
        <w:ind w:firstLine="708"/>
        <w:rPr>
          <w:color w:val="000000"/>
          <w:sz w:val="28"/>
          <w:szCs w:val="28"/>
        </w:rPr>
      </w:pPr>
      <w:r w:rsidRPr="007234F7">
        <w:rPr>
          <w:color w:val="000000"/>
          <w:sz w:val="28"/>
          <w:szCs w:val="28"/>
        </w:rPr>
        <w:t>13. В нарушение пункта 2.5. главы 2 «Положения о порядке ведения кассовых операций с банкнотами и монетой Банка России на территории Российской Федерации», утвержденного Банком России 12.10.2011 № 373-П и пункта 6.3. Указаний Центрального банка Российской Федерации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2014 году нарушена хронологическая последовательность расходных кассовых ордеров.</w:t>
      </w:r>
      <w:r w:rsidRPr="007234F7">
        <w:rPr>
          <w:color w:val="000000"/>
          <w:sz w:val="28"/>
          <w:szCs w:val="28"/>
        </w:rPr>
        <w:tab/>
      </w:r>
    </w:p>
    <w:p w:rsidR="0001611B" w:rsidRPr="007234F7" w:rsidRDefault="0001611B" w:rsidP="0001611B">
      <w:pPr>
        <w:pStyle w:val="a4"/>
        <w:ind w:firstLine="709"/>
        <w:jc w:val="both"/>
        <w:rPr>
          <w:szCs w:val="28"/>
        </w:rPr>
      </w:pPr>
      <w:r w:rsidRPr="007234F7">
        <w:rPr>
          <w:szCs w:val="28"/>
        </w:rPr>
        <w:t xml:space="preserve">14. </w:t>
      </w:r>
      <w:proofErr w:type="gramStart"/>
      <w:r w:rsidRPr="007234F7">
        <w:rPr>
          <w:szCs w:val="28"/>
        </w:rPr>
        <w:t>По целевой статье 3202801 Комитетом произведена оплата по исполнительному листу АС 006640227 от 16.01.2014 обществу с ограниченной ответственностью «Спорт-Икс» за выполнение работ по подготовке основания для укладки искусственного покрытия на стадионе «Локомотив» в сумме 500,0 тыс. руб. (платежное поручение от 19.05.2014              № 7631) и оплата госпошлины (платежное поручение от 19.05.2014 № 7632) в сумме 13,0 тыс. рублей.</w:t>
      </w:r>
      <w:proofErr w:type="gramEnd"/>
      <w:r w:rsidRPr="007234F7">
        <w:rPr>
          <w:szCs w:val="28"/>
        </w:rPr>
        <w:t xml:space="preserve"> Общая сумма 513,0 тыс. руб., оплаченная Комитетом по исполнительному листу АС 006640227, не предусмотрена Программой.</w:t>
      </w:r>
    </w:p>
    <w:p w:rsidR="0001611B" w:rsidRPr="007234F7" w:rsidRDefault="0001611B" w:rsidP="0001611B">
      <w:pPr>
        <w:ind w:firstLine="709"/>
        <w:jc w:val="both"/>
        <w:rPr>
          <w:sz w:val="28"/>
          <w:szCs w:val="28"/>
        </w:rPr>
      </w:pPr>
      <w:r w:rsidRPr="007234F7">
        <w:rPr>
          <w:sz w:val="28"/>
          <w:szCs w:val="28"/>
        </w:rPr>
        <w:t>15. За счет субсидий, выделенных на проведение мероприятий в сфере физической культуры и спорта (целевая статья 3202801) МБУ «Физкультурно-оздоровительный центр «Сигнал» (далее – МБУ ФОЦ «Сигнал»), приобретены:</w:t>
      </w: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proofErr w:type="gramStart"/>
      <w:r w:rsidRPr="007234F7">
        <w:rPr>
          <w:sz w:val="28"/>
          <w:szCs w:val="28"/>
        </w:rPr>
        <w:t>– по договору купли-продажи с ООО «ТРИА - Спорт» от 24.11.2014      № 134 - мячи футбольные в количестве 9 штук на общую сумму 13,8 тыс. руб., мячи волейбольные в количестве 8 штук на общую сумму 19,6 тыс. рублей;</w:t>
      </w:r>
      <w:proofErr w:type="gramEnd"/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r w:rsidRPr="007234F7">
        <w:rPr>
          <w:sz w:val="28"/>
          <w:szCs w:val="28"/>
        </w:rPr>
        <w:t xml:space="preserve">– по договору поставки, заключенному с ИП </w:t>
      </w:r>
      <w:proofErr w:type="spellStart"/>
      <w:r w:rsidRPr="007234F7">
        <w:rPr>
          <w:sz w:val="28"/>
          <w:szCs w:val="28"/>
        </w:rPr>
        <w:t>Станилевич</w:t>
      </w:r>
      <w:proofErr w:type="spellEnd"/>
      <w:r w:rsidRPr="007234F7">
        <w:rPr>
          <w:sz w:val="28"/>
          <w:szCs w:val="28"/>
        </w:rPr>
        <w:t xml:space="preserve"> Т.Н. от 22.10.2014 № 237-Т14, </w:t>
      </w:r>
      <w:proofErr w:type="gramStart"/>
      <w:r w:rsidRPr="007234F7">
        <w:rPr>
          <w:sz w:val="28"/>
          <w:szCs w:val="28"/>
        </w:rPr>
        <w:t>приобретен</w:t>
      </w:r>
      <w:proofErr w:type="gramEnd"/>
      <w:r w:rsidRPr="007234F7">
        <w:rPr>
          <w:sz w:val="28"/>
          <w:szCs w:val="28"/>
        </w:rPr>
        <w:t xml:space="preserve"> </w:t>
      </w:r>
      <w:proofErr w:type="spellStart"/>
      <w:r w:rsidRPr="007234F7">
        <w:rPr>
          <w:sz w:val="28"/>
          <w:szCs w:val="28"/>
        </w:rPr>
        <w:t>снегоуборочник</w:t>
      </w:r>
      <w:proofErr w:type="spellEnd"/>
      <w:r w:rsidRPr="007234F7">
        <w:rPr>
          <w:sz w:val="28"/>
          <w:szCs w:val="28"/>
        </w:rPr>
        <w:t xml:space="preserve"> </w:t>
      </w:r>
      <w:r w:rsidRPr="007234F7">
        <w:rPr>
          <w:sz w:val="28"/>
          <w:szCs w:val="28"/>
          <w:lang w:val="en-US"/>
        </w:rPr>
        <w:t>CHAMPION</w:t>
      </w:r>
      <w:r w:rsidRPr="007234F7">
        <w:rPr>
          <w:sz w:val="28"/>
          <w:szCs w:val="28"/>
        </w:rPr>
        <w:t xml:space="preserve"> </w:t>
      </w:r>
      <w:r w:rsidRPr="007234F7">
        <w:rPr>
          <w:sz w:val="28"/>
          <w:szCs w:val="28"/>
          <w:lang w:val="en-US"/>
        </w:rPr>
        <w:t>ST</w:t>
      </w:r>
      <w:r w:rsidRPr="007234F7">
        <w:rPr>
          <w:sz w:val="28"/>
          <w:szCs w:val="28"/>
        </w:rPr>
        <w:t xml:space="preserve">762 на сумму 36,6 тыс. рублей.          </w:t>
      </w:r>
    </w:p>
    <w:p w:rsidR="0001611B" w:rsidRPr="007234F7" w:rsidRDefault="0001611B" w:rsidP="0001611B">
      <w:pPr>
        <w:ind w:firstLine="709"/>
        <w:jc w:val="both"/>
        <w:rPr>
          <w:sz w:val="28"/>
          <w:szCs w:val="28"/>
          <w:shd w:val="clear" w:color="auto" w:fill="FFFFFF"/>
        </w:rPr>
      </w:pPr>
      <w:r w:rsidRPr="007234F7">
        <w:rPr>
          <w:sz w:val="28"/>
          <w:szCs w:val="28"/>
          <w:shd w:val="clear" w:color="auto" w:fill="FFFFFF"/>
        </w:rPr>
        <w:t>Планом мероприятий Программы на 2014 год не предусмотрено приобретение спортивного инвентаря и снегоуборочной техники.</w:t>
      </w:r>
    </w:p>
    <w:p w:rsidR="0001611B" w:rsidRPr="007234F7" w:rsidRDefault="0001611B" w:rsidP="0001611B">
      <w:pPr>
        <w:ind w:firstLine="709"/>
        <w:jc w:val="both"/>
        <w:rPr>
          <w:sz w:val="28"/>
          <w:szCs w:val="28"/>
        </w:rPr>
      </w:pPr>
      <w:r w:rsidRPr="007234F7">
        <w:rPr>
          <w:sz w:val="28"/>
          <w:szCs w:val="28"/>
        </w:rPr>
        <w:t xml:space="preserve">В нарушение статьи 306.4 Бюджетного кодекса Российской Федерации денежные средства, предоставленные МБУ ФОЦ «Сигнал» в виде субсидий, на приобретение мячей в сумме 33,4 тыс. руб. и на </w:t>
      </w:r>
      <w:proofErr w:type="spellStart"/>
      <w:r w:rsidRPr="007234F7">
        <w:rPr>
          <w:sz w:val="28"/>
          <w:szCs w:val="28"/>
        </w:rPr>
        <w:t>снегоуборочник</w:t>
      </w:r>
      <w:proofErr w:type="spellEnd"/>
      <w:r w:rsidRPr="007234F7">
        <w:rPr>
          <w:sz w:val="28"/>
          <w:szCs w:val="28"/>
        </w:rPr>
        <w:t xml:space="preserve"> </w:t>
      </w:r>
      <w:r w:rsidRPr="007234F7">
        <w:rPr>
          <w:sz w:val="28"/>
          <w:szCs w:val="28"/>
          <w:lang w:val="en-US"/>
        </w:rPr>
        <w:t>CHAMPION</w:t>
      </w:r>
      <w:r w:rsidRPr="007234F7">
        <w:rPr>
          <w:sz w:val="28"/>
          <w:szCs w:val="28"/>
        </w:rPr>
        <w:t xml:space="preserve"> </w:t>
      </w:r>
      <w:r w:rsidRPr="007234F7">
        <w:rPr>
          <w:sz w:val="28"/>
          <w:szCs w:val="28"/>
          <w:lang w:val="en-US"/>
        </w:rPr>
        <w:t>ST</w:t>
      </w:r>
      <w:r w:rsidRPr="007234F7">
        <w:rPr>
          <w:sz w:val="28"/>
          <w:szCs w:val="28"/>
        </w:rPr>
        <w:t xml:space="preserve">762 в сумме 36,6 тыс. руб. направлены на цели, не </w:t>
      </w:r>
      <w:r w:rsidRPr="007234F7">
        <w:rPr>
          <w:sz w:val="28"/>
          <w:szCs w:val="28"/>
        </w:rPr>
        <w:lastRenderedPageBreak/>
        <w:t xml:space="preserve">предусмотренные Программой. Проверкой установлено, что МБУ ФОЦ «Сигнал» используется </w:t>
      </w:r>
      <w:proofErr w:type="spellStart"/>
      <w:r w:rsidRPr="007234F7">
        <w:rPr>
          <w:sz w:val="28"/>
          <w:szCs w:val="28"/>
        </w:rPr>
        <w:t>снегоуборочник</w:t>
      </w:r>
      <w:proofErr w:type="spellEnd"/>
      <w:r w:rsidRPr="007234F7">
        <w:rPr>
          <w:sz w:val="28"/>
          <w:szCs w:val="28"/>
        </w:rPr>
        <w:t xml:space="preserve"> </w:t>
      </w:r>
      <w:r w:rsidRPr="007234F7">
        <w:rPr>
          <w:sz w:val="28"/>
          <w:szCs w:val="28"/>
          <w:lang w:val="en-US"/>
        </w:rPr>
        <w:t>CHAMPION</w:t>
      </w:r>
      <w:r w:rsidRPr="007234F7">
        <w:rPr>
          <w:sz w:val="28"/>
          <w:szCs w:val="28"/>
        </w:rPr>
        <w:t xml:space="preserve"> </w:t>
      </w:r>
      <w:r w:rsidRPr="007234F7">
        <w:rPr>
          <w:sz w:val="28"/>
          <w:szCs w:val="28"/>
          <w:lang w:val="en-US"/>
        </w:rPr>
        <w:t>ST</w:t>
      </w:r>
      <w:r w:rsidRPr="007234F7">
        <w:rPr>
          <w:sz w:val="28"/>
          <w:szCs w:val="28"/>
        </w:rPr>
        <w:t>762 для очистки от снега катка,</w:t>
      </w:r>
      <w:r w:rsidRPr="007234F7">
        <w:rPr>
          <w:color w:val="FF0000"/>
          <w:sz w:val="28"/>
          <w:szCs w:val="28"/>
        </w:rPr>
        <w:t xml:space="preserve"> </w:t>
      </w:r>
      <w:r w:rsidRPr="007234F7">
        <w:rPr>
          <w:sz w:val="28"/>
          <w:szCs w:val="28"/>
        </w:rPr>
        <w:t>расположенного на прилегающей территории МБУ ФОЦ «Сигнал», т.е. для получения доходов от внебюджетной деятельности.</w:t>
      </w:r>
      <w:r w:rsidRPr="007234F7">
        <w:rPr>
          <w:color w:val="FF0000"/>
          <w:sz w:val="28"/>
          <w:szCs w:val="28"/>
        </w:rPr>
        <w:t xml:space="preserve"> </w:t>
      </w:r>
      <w:r w:rsidRPr="007234F7">
        <w:rPr>
          <w:sz w:val="28"/>
          <w:szCs w:val="28"/>
        </w:rPr>
        <w:t xml:space="preserve"> </w:t>
      </w:r>
    </w:p>
    <w:p w:rsidR="0001611B" w:rsidRPr="007234F7" w:rsidRDefault="0001611B" w:rsidP="0001611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34F7">
        <w:rPr>
          <w:sz w:val="28"/>
          <w:szCs w:val="28"/>
        </w:rPr>
        <w:t xml:space="preserve">16. В соответствии с распоряжением Комитета по управлению муниципальным имуществом Артемовского городского округа от 11.08.2014 № 301 «Об использовании муниципального имущества» сооружение – стадион, расположенное по адресу: </w:t>
      </w:r>
      <w:proofErr w:type="gramStart"/>
      <w:r w:rsidRPr="007234F7">
        <w:rPr>
          <w:sz w:val="28"/>
          <w:szCs w:val="28"/>
        </w:rPr>
        <w:t>Свердловская область, г. Артемовский, ул. Акулова, 32, изъятое у Комитета, передано на праве оперативного управления</w:t>
      </w:r>
      <w:r w:rsidRPr="007234F7">
        <w:rPr>
          <w:color w:val="000000"/>
          <w:sz w:val="28"/>
          <w:szCs w:val="28"/>
          <w:shd w:val="clear" w:color="auto" w:fill="FFFFFF"/>
        </w:rPr>
        <w:t xml:space="preserve"> МБУ ФОЦ «Сигнал».</w:t>
      </w:r>
      <w:proofErr w:type="gramEnd"/>
      <w:r w:rsidRPr="007234F7">
        <w:rPr>
          <w:color w:val="000000"/>
          <w:sz w:val="28"/>
          <w:szCs w:val="28"/>
          <w:shd w:val="clear" w:color="auto" w:fill="FFFFFF"/>
        </w:rPr>
        <w:t xml:space="preserve"> В рамках выполнения мероприятий Программы МБУ ФОЦ «Сигнал»</w:t>
      </w:r>
      <w:r w:rsidRPr="007234F7">
        <w:rPr>
          <w:sz w:val="28"/>
          <w:szCs w:val="28"/>
        </w:rPr>
        <w:t xml:space="preserve"> </w:t>
      </w:r>
      <w:r w:rsidRPr="007234F7">
        <w:rPr>
          <w:color w:val="000000"/>
          <w:sz w:val="28"/>
          <w:szCs w:val="28"/>
          <w:shd w:val="clear" w:color="auto" w:fill="FFFFFF"/>
        </w:rPr>
        <w:t xml:space="preserve">осуществлял оплату за охрану стадиона «Локомотив».  </w:t>
      </w: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r w:rsidRPr="007234F7">
        <w:rPr>
          <w:sz w:val="28"/>
          <w:szCs w:val="28"/>
        </w:rPr>
        <w:t>МБУ ФОЦ «Сигнал» заключены договоры хранения и на оказание услуг по охране объекта стадиона «Локомотив» с ООО ЧОП «Бриз»:</w:t>
      </w:r>
    </w:p>
    <w:p w:rsidR="0001611B" w:rsidRPr="007234F7" w:rsidRDefault="0001611B" w:rsidP="0001611B">
      <w:pPr>
        <w:jc w:val="both"/>
        <w:rPr>
          <w:sz w:val="28"/>
          <w:szCs w:val="28"/>
        </w:rPr>
      </w:pPr>
      <w:r w:rsidRPr="007234F7">
        <w:rPr>
          <w:sz w:val="28"/>
          <w:szCs w:val="28"/>
        </w:rPr>
        <w:t>- от 01.07.2014, цена договора 10,0 тыс. руб. в месяц;</w:t>
      </w:r>
    </w:p>
    <w:p w:rsidR="0001611B" w:rsidRPr="007234F7" w:rsidRDefault="0001611B" w:rsidP="0001611B">
      <w:pPr>
        <w:jc w:val="both"/>
        <w:rPr>
          <w:sz w:val="28"/>
          <w:szCs w:val="28"/>
        </w:rPr>
      </w:pPr>
      <w:r w:rsidRPr="007234F7">
        <w:rPr>
          <w:sz w:val="28"/>
          <w:szCs w:val="28"/>
        </w:rPr>
        <w:t>- от 01.07.2014 № 790, цена договора - 100,0 тыс. руб.;</w:t>
      </w:r>
    </w:p>
    <w:p w:rsidR="0001611B" w:rsidRPr="007234F7" w:rsidRDefault="0001611B" w:rsidP="0001611B">
      <w:pPr>
        <w:jc w:val="both"/>
        <w:rPr>
          <w:sz w:val="28"/>
          <w:szCs w:val="28"/>
        </w:rPr>
      </w:pPr>
      <w:r w:rsidRPr="007234F7">
        <w:rPr>
          <w:sz w:val="28"/>
          <w:szCs w:val="28"/>
        </w:rPr>
        <w:t>- от 01.10.2014 № 825, цена договора - 100,0 тыс. рублей.</w:t>
      </w:r>
    </w:p>
    <w:p w:rsidR="0001611B" w:rsidRPr="007234F7" w:rsidRDefault="0001611B" w:rsidP="0001611B">
      <w:pPr>
        <w:ind w:firstLine="708"/>
        <w:jc w:val="both"/>
        <w:rPr>
          <w:sz w:val="28"/>
          <w:szCs w:val="28"/>
        </w:rPr>
      </w:pPr>
      <w:r w:rsidRPr="007234F7">
        <w:rPr>
          <w:color w:val="000000"/>
          <w:sz w:val="28"/>
          <w:szCs w:val="28"/>
          <w:shd w:val="clear" w:color="auto" w:fill="FFFFFF"/>
        </w:rPr>
        <w:t xml:space="preserve"> </w:t>
      </w:r>
      <w:r w:rsidRPr="007234F7">
        <w:rPr>
          <w:sz w:val="28"/>
          <w:szCs w:val="28"/>
        </w:rPr>
        <w:t xml:space="preserve"> Сумма израсходованных денежных средств из местного бюджета МБУ ФОЦ «Сигнал» на обеспечение охраны стадиона «Локомотив» (целевая статья 3202807) составила 230,0 тыс. рублей.</w:t>
      </w:r>
    </w:p>
    <w:p w:rsidR="0001611B" w:rsidRPr="007234F7" w:rsidRDefault="0001611B" w:rsidP="0001611B">
      <w:pPr>
        <w:ind w:firstLine="708"/>
        <w:jc w:val="both"/>
        <w:rPr>
          <w:sz w:val="28"/>
          <w:szCs w:val="28"/>
          <w:shd w:val="clear" w:color="auto" w:fill="FFFFFF"/>
        </w:rPr>
      </w:pPr>
      <w:r w:rsidRPr="007234F7">
        <w:rPr>
          <w:sz w:val="28"/>
          <w:szCs w:val="28"/>
        </w:rPr>
        <w:t xml:space="preserve">17. </w:t>
      </w:r>
      <w:proofErr w:type="gramStart"/>
      <w:r w:rsidRPr="007234F7">
        <w:rPr>
          <w:sz w:val="28"/>
          <w:szCs w:val="28"/>
          <w:shd w:val="clear" w:color="auto" w:fill="FFFFFF"/>
        </w:rPr>
        <w:t>Согласно информации, представленной Администрацией, в рамках Программы на реконструкцию лыжной базы «Снежинка» (код целевой статьи 3206810), бюджетные средства выделены МБУ «</w:t>
      </w:r>
      <w:proofErr w:type="spellStart"/>
      <w:r w:rsidRPr="007234F7">
        <w:rPr>
          <w:sz w:val="28"/>
          <w:szCs w:val="28"/>
          <w:shd w:val="clear" w:color="auto" w:fill="FFFFFF"/>
        </w:rPr>
        <w:t>Жилкомстрой</w:t>
      </w:r>
      <w:proofErr w:type="spellEnd"/>
      <w:r w:rsidRPr="007234F7">
        <w:rPr>
          <w:sz w:val="28"/>
          <w:szCs w:val="28"/>
          <w:shd w:val="clear" w:color="auto" w:fill="FFFFFF"/>
        </w:rPr>
        <w:t>» в сумме 447,7 тыс. руб. и на реконструкцию стадиона «Локомотив» (код целевой статьи 3206811) – в сумме 6 496,0 тыс. рублей.</w:t>
      </w:r>
      <w:proofErr w:type="gramEnd"/>
      <w:r w:rsidRPr="007234F7">
        <w:rPr>
          <w:sz w:val="28"/>
          <w:szCs w:val="28"/>
          <w:shd w:val="clear" w:color="auto" w:fill="FFFFFF"/>
        </w:rPr>
        <w:t xml:space="preserve"> Планом финансово-хозяйственной деятельности муниципального бюджетного учреждения Артемовского городского округа «</w:t>
      </w:r>
      <w:proofErr w:type="spellStart"/>
      <w:r w:rsidRPr="007234F7">
        <w:rPr>
          <w:sz w:val="28"/>
          <w:szCs w:val="28"/>
          <w:shd w:val="clear" w:color="auto" w:fill="FFFFFF"/>
        </w:rPr>
        <w:t>Жилкомстрой</w:t>
      </w:r>
      <w:proofErr w:type="spellEnd"/>
      <w:r w:rsidRPr="007234F7">
        <w:rPr>
          <w:sz w:val="28"/>
          <w:szCs w:val="28"/>
          <w:shd w:val="clear" w:color="auto" w:fill="FFFFFF"/>
        </w:rPr>
        <w:t>» (далее – МБУ «</w:t>
      </w:r>
      <w:proofErr w:type="spellStart"/>
      <w:r w:rsidRPr="007234F7">
        <w:rPr>
          <w:sz w:val="28"/>
          <w:szCs w:val="28"/>
          <w:shd w:val="clear" w:color="auto" w:fill="FFFFFF"/>
        </w:rPr>
        <w:t>Жилкомстрой</w:t>
      </w:r>
      <w:proofErr w:type="spellEnd"/>
      <w:r w:rsidRPr="007234F7">
        <w:rPr>
          <w:sz w:val="28"/>
          <w:szCs w:val="28"/>
          <w:shd w:val="clear" w:color="auto" w:fill="FFFFFF"/>
        </w:rPr>
        <w:t xml:space="preserve">») на 2014 год предусмотрены мероприятия в рамках Программы: на реконструкцию лыжной базы «Снежинка» в сумме 450,0 тыс. руб. и на реконструкцию стадиона «Локомотив» в сумме 6 496,4 тыс. рублей. </w:t>
      </w:r>
    </w:p>
    <w:p w:rsidR="0001611B" w:rsidRPr="007234F7" w:rsidRDefault="0001611B" w:rsidP="0001611B">
      <w:pPr>
        <w:ind w:firstLine="709"/>
        <w:jc w:val="both"/>
        <w:rPr>
          <w:sz w:val="28"/>
          <w:szCs w:val="28"/>
          <w:shd w:val="clear" w:color="auto" w:fill="FFFFFF"/>
        </w:rPr>
      </w:pPr>
      <w:r w:rsidRPr="007234F7">
        <w:rPr>
          <w:sz w:val="28"/>
          <w:szCs w:val="28"/>
          <w:shd w:val="clear" w:color="auto" w:fill="FFFFFF"/>
        </w:rPr>
        <w:t>В связи с тем, что МБУ «</w:t>
      </w:r>
      <w:proofErr w:type="spellStart"/>
      <w:r w:rsidRPr="007234F7">
        <w:rPr>
          <w:sz w:val="28"/>
          <w:szCs w:val="28"/>
          <w:shd w:val="clear" w:color="auto" w:fill="FFFFFF"/>
        </w:rPr>
        <w:t>Жилкомстрой</w:t>
      </w:r>
      <w:proofErr w:type="spellEnd"/>
      <w:r w:rsidRPr="007234F7">
        <w:rPr>
          <w:sz w:val="28"/>
          <w:szCs w:val="28"/>
          <w:shd w:val="clear" w:color="auto" w:fill="FFFFFF"/>
        </w:rPr>
        <w:t>» не является исполнителем Программы, рассмотрение документов Счетной палатой по использованию бюджетных средств на реализацию мероприятий, направленных на реконструкцию лыжной базы «Снежинка» и на реконструкцию стадиона «Локомотив», не проводилось.</w:t>
      </w:r>
    </w:p>
    <w:p w:rsidR="0001611B" w:rsidRPr="007234F7" w:rsidRDefault="0001611B" w:rsidP="0001611B">
      <w:pPr>
        <w:jc w:val="both"/>
        <w:rPr>
          <w:sz w:val="28"/>
          <w:szCs w:val="28"/>
        </w:rPr>
      </w:pPr>
      <w:r w:rsidRPr="007234F7">
        <w:rPr>
          <w:sz w:val="28"/>
          <w:szCs w:val="28"/>
        </w:rPr>
        <w:tab/>
        <w:t xml:space="preserve">18. </w:t>
      </w:r>
      <w:proofErr w:type="gramStart"/>
      <w:r w:rsidRPr="007234F7">
        <w:rPr>
          <w:sz w:val="28"/>
          <w:szCs w:val="28"/>
        </w:rPr>
        <w:t>На основании статьи 160.2-1 Бюджетного кодекса РФ (введенной Федеральным законом от 23.07.2013 № 252-ФЗ) главный распорядитель бюджетных средств осуществляет внутренний финансовый контроль,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</w:t>
      </w:r>
      <w:proofErr w:type="gramEnd"/>
      <w:r w:rsidRPr="007234F7">
        <w:rPr>
          <w:sz w:val="28"/>
          <w:szCs w:val="28"/>
        </w:rPr>
        <w:t xml:space="preserve"> подведомственными ему распорядителями и получателями бюджетных средств. Однако в нарушение Бюджетного кодекса РФ Администрацией, как главным распорядителем бюджетных средств, контроль не осуществлялся.</w:t>
      </w:r>
    </w:p>
    <w:p w:rsidR="0001611B" w:rsidRPr="007234F7" w:rsidRDefault="0001611B" w:rsidP="0001611B">
      <w:pPr>
        <w:ind w:firstLine="709"/>
        <w:jc w:val="both"/>
        <w:rPr>
          <w:sz w:val="28"/>
          <w:szCs w:val="28"/>
        </w:rPr>
      </w:pPr>
      <w:r w:rsidRPr="007234F7">
        <w:rPr>
          <w:sz w:val="28"/>
          <w:szCs w:val="28"/>
        </w:rPr>
        <w:lastRenderedPageBreak/>
        <w:t xml:space="preserve">19. В нарушение требований Порядка формирования и реализации муниципальных программ Артемовского городского округа, утвержденного постановлением Администрации от 16.12.2013 № 1730-ПА (с изменениями), при изменении плановых ассигнований местного бюджета на реализацию мероприятий Программы изменения в Программу разработчиками не вносились. Также ответственным исполнителем Программы не обеспечивались целевой характер и эффективное использование средств местного бюджета, выделяемых на реализацию Программы. </w:t>
      </w:r>
    </w:p>
    <w:p w:rsidR="0001611B" w:rsidRPr="007234F7" w:rsidRDefault="0001611B" w:rsidP="0001611B">
      <w:pPr>
        <w:ind w:firstLine="708"/>
        <w:jc w:val="both"/>
        <w:rPr>
          <w:b/>
          <w:sz w:val="28"/>
          <w:szCs w:val="28"/>
        </w:rPr>
      </w:pPr>
    </w:p>
    <w:p w:rsidR="0001611B" w:rsidRPr="007234F7" w:rsidRDefault="0001611B" w:rsidP="0001611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234F7">
        <w:rPr>
          <w:b/>
          <w:sz w:val="28"/>
          <w:szCs w:val="28"/>
        </w:rPr>
        <w:t>Предложения:</w:t>
      </w:r>
    </w:p>
    <w:p w:rsidR="0001611B" w:rsidRPr="007234F7" w:rsidRDefault="0001611B" w:rsidP="0001611B">
      <w:pPr>
        <w:pStyle w:val="a4"/>
        <w:ind w:firstLine="708"/>
        <w:jc w:val="both"/>
        <w:rPr>
          <w:szCs w:val="28"/>
        </w:rPr>
      </w:pPr>
      <w:r w:rsidRPr="007234F7">
        <w:rPr>
          <w:szCs w:val="28"/>
        </w:rPr>
        <w:t>1. Главе Администрации Артемовского городского округа:</w:t>
      </w:r>
    </w:p>
    <w:p w:rsidR="0001611B" w:rsidRPr="007234F7" w:rsidRDefault="0001611B" w:rsidP="0001611B">
      <w:pPr>
        <w:pStyle w:val="a4"/>
        <w:ind w:firstLine="708"/>
        <w:jc w:val="both"/>
        <w:rPr>
          <w:rFonts w:eastAsia="Times New Roman"/>
          <w:szCs w:val="28"/>
          <w:lang w:eastAsia="ru-RU"/>
        </w:rPr>
      </w:pPr>
      <w:r w:rsidRPr="007234F7">
        <w:rPr>
          <w:szCs w:val="28"/>
        </w:rPr>
        <w:t>1) п</w:t>
      </w:r>
      <w:r w:rsidRPr="007234F7">
        <w:rPr>
          <w:rFonts w:eastAsia="Times New Roman"/>
          <w:szCs w:val="28"/>
          <w:lang w:eastAsia="ru-RU"/>
        </w:rPr>
        <w:t xml:space="preserve">ринять меры по устранению выявленных в ходе проведения Счетной палатой Артемовского городского округа контрольного мероприятия нарушений и недостатков, провести анализ причин ненадлежащего исполнения бюджетного законодательства и муниципальных правовых актов; </w:t>
      </w:r>
    </w:p>
    <w:p w:rsidR="0001611B" w:rsidRPr="007234F7" w:rsidRDefault="0001611B" w:rsidP="0001611B">
      <w:pPr>
        <w:pStyle w:val="a4"/>
        <w:ind w:firstLine="708"/>
        <w:jc w:val="both"/>
        <w:rPr>
          <w:szCs w:val="28"/>
        </w:rPr>
      </w:pPr>
      <w:r w:rsidRPr="007234F7">
        <w:rPr>
          <w:rFonts w:eastAsia="Times New Roman"/>
          <w:szCs w:val="28"/>
          <w:lang w:eastAsia="ru-RU"/>
        </w:rPr>
        <w:t>2) принять меры по возврату в бюджет Артемовского городского округа неправомерно израсходованных денежных средств, предоставленных</w:t>
      </w:r>
      <w:r w:rsidRPr="007234F7">
        <w:rPr>
          <w:rFonts w:eastAsia="Times New Roman"/>
          <w:color w:val="FF0000"/>
          <w:szCs w:val="28"/>
          <w:lang w:eastAsia="ru-RU"/>
        </w:rPr>
        <w:t xml:space="preserve">  </w:t>
      </w:r>
      <w:r w:rsidRPr="007234F7">
        <w:rPr>
          <w:rFonts w:eastAsia="Times New Roman"/>
          <w:szCs w:val="28"/>
          <w:lang w:eastAsia="ru-RU"/>
        </w:rPr>
        <w:t>муниципальному бюджетному учреждению Артемовского городского округа «Физкультурно-оздоровительный центр» «Сигнал»» в виде субсидий на приобретение снегоуборочной техники «</w:t>
      </w:r>
      <w:proofErr w:type="spellStart"/>
      <w:r w:rsidRPr="007234F7">
        <w:rPr>
          <w:rFonts w:eastAsia="Times New Roman"/>
          <w:szCs w:val="28"/>
          <w:lang w:eastAsia="ru-RU"/>
        </w:rPr>
        <w:t>Снегоуборочник</w:t>
      </w:r>
      <w:proofErr w:type="spellEnd"/>
      <w:r w:rsidRPr="007234F7">
        <w:rPr>
          <w:rFonts w:eastAsia="Times New Roman"/>
          <w:szCs w:val="28"/>
          <w:lang w:eastAsia="ru-RU"/>
        </w:rPr>
        <w:t xml:space="preserve"> </w:t>
      </w:r>
      <w:r w:rsidRPr="007234F7">
        <w:rPr>
          <w:rFonts w:eastAsia="Times New Roman"/>
          <w:szCs w:val="28"/>
          <w:lang w:val="en-US" w:eastAsia="ru-RU"/>
        </w:rPr>
        <w:t>CHAMPION</w:t>
      </w:r>
      <w:r w:rsidRPr="007234F7">
        <w:rPr>
          <w:rFonts w:eastAsia="Times New Roman"/>
          <w:szCs w:val="28"/>
          <w:lang w:eastAsia="ru-RU"/>
        </w:rPr>
        <w:t xml:space="preserve"> </w:t>
      </w:r>
      <w:r w:rsidRPr="007234F7">
        <w:rPr>
          <w:rFonts w:eastAsia="Times New Roman"/>
          <w:szCs w:val="28"/>
          <w:lang w:val="en-US" w:eastAsia="ru-RU"/>
        </w:rPr>
        <w:t>ST</w:t>
      </w:r>
      <w:r w:rsidRPr="007234F7">
        <w:rPr>
          <w:rFonts w:eastAsia="Times New Roman"/>
          <w:szCs w:val="28"/>
          <w:lang w:eastAsia="ru-RU"/>
        </w:rPr>
        <w:t xml:space="preserve">762» в сумме 36,6 тыс. рублей.    </w:t>
      </w:r>
      <w:r w:rsidRPr="007234F7">
        <w:rPr>
          <w:szCs w:val="28"/>
        </w:rPr>
        <w:t xml:space="preserve">    </w:t>
      </w:r>
    </w:p>
    <w:p w:rsidR="0001611B" w:rsidRPr="007234F7" w:rsidRDefault="0001611B" w:rsidP="0001611B">
      <w:pPr>
        <w:pStyle w:val="a4"/>
        <w:ind w:firstLine="708"/>
        <w:jc w:val="both"/>
        <w:rPr>
          <w:szCs w:val="28"/>
        </w:rPr>
      </w:pPr>
      <w:r w:rsidRPr="007234F7">
        <w:rPr>
          <w:szCs w:val="28"/>
        </w:rPr>
        <w:t>2. Начальнику Комитета по физической культуре и спорту Администрации Артемовского городского округа:</w:t>
      </w:r>
    </w:p>
    <w:p w:rsidR="0001611B" w:rsidRPr="007234F7" w:rsidRDefault="0001611B" w:rsidP="0001611B">
      <w:pPr>
        <w:pStyle w:val="a4"/>
        <w:ind w:firstLine="708"/>
        <w:jc w:val="both"/>
        <w:rPr>
          <w:szCs w:val="28"/>
        </w:rPr>
      </w:pPr>
      <w:r w:rsidRPr="007234F7">
        <w:rPr>
          <w:szCs w:val="28"/>
        </w:rPr>
        <w:t xml:space="preserve">1) принять меры по устранению выявленных в ходе проведения контрольного мероприятия нарушений и недостатков, провести анализ причин ненадлежащего исполнения бюджетного законодательства и муниципальных правовых актов, </w:t>
      </w:r>
    </w:p>
    <w:p w:rsidR="0001611B" w:rsidRPr="007234F7" w:rsidRDefault="0001611B" w:rsidP="0001611B">
      <w:pPr>
        <w:pStyle w:val="a4"/>
        <w:ind w:firstLine="708"/>
        <w:jc w:val="both"/>
        <w:rPr>
          <w:szCs w:val="28"/>
        </w:rPr>
      </w:pPr>
      <w:r w:rsidRPr="007234F7">
        <w:rPr>
          <w:szCs w:val="28"/>
        </w:rPr>
        <w:t>2) разработать мероприятия по устранению нарушений, выявленных Счетной палатой Артемовского городского округа.</w:t>
      </w:r>
    </w:p>
    <w:p w:rsidR="0001611B" w:rsidRPr="007234F7" w:rsidRDefault="0001611B" w:rsidP="0001611B">
      <w:pPr>
        <w:ind w:right="-2" w:firstLine="708"/>
        <w:jc w:val="both"/>
        <w:rPr>
          <w:sz w:val="28"/>
          <w:szCs w:val="28"/>
        </w:rPr>
      </w:pPr>
    </w:p>
    <w:p w:rsidR="0001611B" w:rsidRPr="007234F7" w:rsidRDefault="0001611B" w:rsidP="0001611B">
      <w:pPr>
        <w:ind w:right="-2" w:firstLine="708"/>
        <w:jc w:val="both"/>
        <w:rPr>
          <w:sz w:val="28"/>
          <w:szCs w:val="28"/>
        </w:rPr>
      </w:pPr>
    </w:p>
    <w:p w:rsidR="0001611B" w:rsidRPr="007234F7" w:rsidRDefault="0001611B" w:rsidP="0001611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34F7">
        <w:rPr>
          <w:sz w:val="28"/>
          <w:szCs w:val="28"/>
        </w:rPr>
        <w:t xml:space="preserve">Председатель Счетной палаты </w:t>
      </w:r>
    </w:p>
    <w:p w:rsidR="0001611B" w:rsidRPr="007234F7" w:rsidRDefault="0001611B" w:rsidP="0001611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34F7">
        <w:rPr>
          <w:sz w:val="28"/>
          <w:szCs w:val="28"/>
        </w:rPr>
        <w:t xml:space="preserve">Артемовского городского округа </w:t>
      </w:r>
      <w:r w:rsidRPr="007234F7">
        <w:rPr>
          <w:sz w:val="28"/>
          <w:szCs w:val="28"/>
        </w:rPr>
        <w:tab/>
      </w:r>
      <w:r w:rsidRPr="007234F7">
        <w:rPr>
          <w:sz w:val="28"/>
          <w:szCs w:val="28"/>
        </w:rPr>
        <w:tab/>
      </w:r>
      <w:r w:rsidRPr="007234F7">
        <w:rPr>
          <w:sz w:val="28"/>
          <w:szCs w:val="28"/>
        </w:rPr>
        <w:tab/>
      </w:r>
      <w:r w:rsidRPr="007234F7">
        <w:rPr>
          <w:sz w:val="28"/>
          <w:szCs w:val="28"/>
        </w:rPr>
        <w:tab/>
      </w:r>
      <w:r w:rsidRPr="007234F7">
        <w:rPr>
          <w:sz w:val="28"/>
          <w:szCs w:val="28"/>
        </w:rPr>
        <w:tab/>
        <w:t xml:space="preserve">          </w:t>
      </w:r>
      <w:proofErr w:type="spellStart"/>
      <w:r w:rsidRPr="007234F7">
        <w:rPr>
          <w:sz w:val="28"/>
          <w:szCs w:val="28"/>
        </w:rPr>
        <w:t>Е.А.Курьина</w:t>
      </w:r>
      <w:proofErr w:type="spellEnd"/>
    </w:p>
    <w:p w:rsidR="0001611B" w:rsidRPr="007234F7" w:rsidRDefault="0001611B" w:rsidP="0001611B">
      <w:pPr>
        <w:ind w:right="-2" w:firstLine="708"/>
        <w:jc w:val="both"/>
        <w:rPr>
          <w:sz w:val="28"/>
          <w:szCs w:val="28"/>
        </w:rPr>
      </w:pPr>
    </w:p>
    <w:p w:rsidR="0001611B" w:rsidRPr="007234F7" w:rsidRDefault="0001611B" w:rsidP="00D902E6">
      <w:pPr>
        <w:ind w:firstLine="567"/>
        <w:jc w:val="both"/>
        <w:rPr>
          <w:sz w:val="28"/>
          <w:szCs w:val="28"/>
        </w:rPr>
      </w:pPr>
    </w:p>
    <w:p w:rsidR="00D902E6" w:rsidRPr="007234F7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7234F7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7234F7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7234F7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7234F7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7234F7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7234F7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7234F7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7234F7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7234F7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7234F7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7234F7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7234F7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7234F7" w:rsidRDefault="00D902E6" w:rsidP="00D902E6">
      <w:pPr>
        <w:jc w:val="both"/>
        <w:rPr>
          <w:sz w:val="28"/>
          <w:szCs w:val="28"/>
        </w:rPr>
      </w:pPr>
      <w:r w:rsidRPr="007234F7">
        <w:rPr>
          <w:sz w:val="28"/>
          <w:szCs w:val="28"/>
        </w:rPr>
        <w:t xml:space="preserve">Глава Артемовского городского округа </w:t>
      </w:r>
      <w:r w:rsidRPr="007234F7">
        <w:rPr>
          <w:sz w:val="28"/>
          <w:szCs w:val="28"/>
        </w:rPr>
        <w:tab/>
      </w:r>
      <w:r w:rsidRPr="007234F7">
        <w:rPr>
          <w:sz w:val="28"/>
          <w:szCs w:val="28"/>
        </w:rPr>
        <w:tab/>
        <w:t xml:space="preserve">  </w:t>
      </w:r>
      <w:r w:rsidRPr="007234F7">
        <w:rPr>
          <w:sz w:val="28"/>
          <w:szCs w:val="28"/>
        </w:rPr>
        <w:tab/>
        <w:t xml:space="preserve">                 </w:t>
      </w:r>
      <w:proofErr w:type="spellStart"/>
      <w:r w:rsidR="0064169F" w:rsidRPr="007234F7">
        <w:rPr>
          <w:sz w:val="28"/>
          <w:szCs w:val="28"/>
        </w:rPr>
        <w:t>О.Б.Кузнецова</w:t>
      </w:r>
      <w:proofErr w:type="spellEnd"/>
    </w:p>
    <w:p w:rsidR="00D902E6" w:rsidRPr="007234F7" w:rsidRDefault="00D902E6" w:rsidP="00D902E6">
      <w:pPr>
        <w:jc w:val="both"/>
        <w:rPr>
          <w:sz w:val="28"/>
          <w:szCs w:val="28"/>
        </w:rPr>
      </w:pPr>
    </w:p>
    <w:p w:rsidR="00D902E6" w:rsidRPr="007234F7" w:rsidRDefault="00D902E6" w:rsidP="00D902E6">
      <w:pPr>
        <w:jc w:val="both"/>
        <w:rPr>
          <w:sz w:val="28"/>
          <w:szCs w:val="28"/>
        </w:rPr>
      </w:pPr>
    </w:p>
    <w:p w:rsidR="00D902E6" w:rsidRPr="007234F7" w:rsidRDefault="00D902E6" w:rsidP="00D902E6">
      <w:pPr>
        <w:jc w:val="both"/>
        <w:rPr>
          <w:sz w:val="28"/>
          <w:szCs w:val="28"/>
        </w:rPr>
      </w:pPr>
    </w:p>
    <w:p w:rsidR="00D902E6" w:rsidRPr="007234F7" w:rsidRDefault="00D902E6" w:rsidP="00D902E6">
      <w:pPr>
        <w:rPr>
          <w:sz w:val="28"/>
          <w:szCs w:val="28"/>
        </w:rPr>
      </w:pPr>
    </w:p>
    <w:p w:rsidR="00D902E6" w:rsidRPr="007234F7" w:rsidRDefault="00D902E6" w:rsidP="00D902E6">
      <w:pPr>
        <w:rPr>
          <w:sz w:val="28"/>
          <w:szCs w:val="28"/>
        </w:rPr>
      </w:pPr>
    </w:p>
    <w:p w:rsidR="00D902E6" w:rsidRPr="007234F7" w:rsidRDefault="00D902E6" w:rsidP="00D902E6">
      <w:pPr>
        <w:rPr>
          <w:sz w:val="28"/>
          <w:szCs w:val="28"/>
        </w:rPr>
      </w:pPr>
    </w:p>
    <w:p w:rsidR="00D902E6" w:rsidRPr="007234F7" w:rsidRDefault="00D902E6" w:rsidP="00D902E6">
      <w:pPr>
        <w:rPr>
          <w:sz w:val="28"/>
          <w:szCs w:val="28"/>
        </w:rPr>
      </w:pPr>
    </w:p>
    <w:p w:rsidR="00D902E6" w:rsidRPr="007234F7" w:rsidRDefault="00D902E6" w:rsidP="00D902E6">
      <w:pPr>
        <w:rPr>
          <w:sz w:val="28"/>
          <w:szCs w:val="28"/>
        </w:rPr>
      </w:pPr>
    </w:p>
    <w:p w:rsidR="00D902E6" w:rsidRPr="007234F7" w:rsidRDefault="00D902E6" w:rsidP="00D902E6">
      <w:pPr>
        <w:rPr>
          <w:sz w:val="28"/>
          <w:szCs w:val="28"/>
        </w:rPr>
      </w:pPr>
    </w:p>
    <w:p w:rsidR="00D902E6" w:rsidRPr="007234F7" w:rsidRDefault="00D902E6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E6" w:rsidRPr="007234F7" w:rsidRDefault="00D902E6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E6" w:rsidRPr="007234F7" w:rsidRDefault="00D902E6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E6" w:rsidRPr="007234F7" w:rsidRDefault="00D902E6" w:rsidP="00D902E6">
      <w:pPr>
        <w:rPr>
          <w:sz w:val="28"/>
          <w:szCs w:val="28"/>
        </w:rPr>
      </w:pPr>
    </w:p>
    <w:p w:rsidR="00D902E6" w:rsidRPr="007234F7" w:rsidRDefault="00D902E6" w:rsidP="00D902E6">
      <w:pPr>
        <w:tabs>
          <w:tab w:val="left" w:pos="6246"/>
        </w:tabs>
        <w:rPr>
          <w:b/>
          <w:sz w:val="28"/>
          <w:szCs w:val="28"/>
        </w:rPr>
      </w:pPr>
    </w:p>
    <w:p w:rsidR="00D902E6" w:rsidRPr="007234F7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902E6" w:rsidRPr="007234F7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1E45"/>
    <w:multiLevelType w:val="hybridMultilevel"/>
    <w:tmpl w:val="8FB81406"/>
    <w:lvl w:ilvl="0" w:tplc="865E6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11B"/>
    <w:rsid w:val="0001611B"/>
    <w:rsid w:val="000868EC"/>
    <w:rsid w:val="000A22DC"/>
    <w:rsid w:val="000D2034"/>
    <w:rsid w:val="000D6ABD"/>
    <w:rsid w:val="00163332"/>
    <w:rsid w:val="001A1D57"/>
    <w:rsid w:val="001B12EC"/>
    <w:rsid w:val="001C1864"/>
    <w:rsid w:val="001F46CD"/>
    <w:rsid w:val="002873DE"/>
    <w:rsid w:val="00353F30"/>
    <w:rsid w:val="003A59B6"/>
    <w:rsid w:val="003C08FD"/>
    <w:rsid w:val="00455105"/>
    <w:rsid w:val="00483236"/>
    <w:rsid w:val="004D0F27"/>
    <w:rsid w:val="004E5F8B"/>
    <w:rsid w:val="00507E60"/>
    <w:rsid w:val="00531042"/>
    <w:rsid w:val="00561757"/>
    <w:rsid w:val="005C0A9B"/>
    <w:rsid w:val="005D31BD"/>
    <w:rsid w:val="005F5958"/>
    <w:rsid w:val="0064169F"/>
    <w:rsid w:val="006A18BD"/>
    <w:rsid w:val="006D1D33"/>
    <w:rsid w:val="006E06DC"/>
    <w:rsid w:val="006E09E3"/>
    <w:rsid w:val="006E474D"/>
    <w:rsid w:val="00715170"/>
    <w:rsid w:val="007234F7"/>
    <w:rsid w:val="00783C12"/>
    <w:rsid w:val="00785AC3"/>
    <w:rsid w:val="007C180D"/>
    <w:rsid w:val="007D2979"/>
    <w:rsid w:val="007D6514"/>
    <w:rsid w:val="008B427C"/>
    <w:rsid w:val="00901BD5"/>
    <w:rsid w:val="00914A1A"/>
    <w:rsid w:val="009226C4"/>
    <w:rsid w:val="00960314"/>
    <w:rsid w:val="0097708E"/>
    <w:rsid w:val="009B579A"/>
    <w:rsid w:val="00A81ECA"/>
    <w:rsid w:val="00AA13C6"/>
    <w:rsid w:val="00AA59E4"/>
    <w:rsid w:val="00AB76AA"/>
    <w:rsid w:val="00AC20A5"/>
    <w:rsid w:val="00AC599E"/>
    <w:rsid w:val="00AD52A4"/>
    <w:rsid w:val="00B2375F"/>
    <w:rsid w:val="00B34825"/>
    <w:rsid w:val="00B34E9A"/>
    <w:rsid w:val="00C355AD"/>
    <w:rsid w:val="00C573EF"/>
    <w:rsid w:val="00C77A72"/>
    <w:rsid w:val="00CE6F52"/>
    <w:rsid w:val="00CE7E13"/>
    <w:rsid w:val="00D05A65"/>
    <w:rsid w:val="00D26A16"/>
    <w:rsid w:val="00D4044C"/>
    <w:rsid w:val="00D902E6"/>
    <w:rsid w:val="00DE6D88"/>
    <w:rsid w:val="00E70478"/>
    <w:rsid w:val="00E956D4"/>
    <w:rsid w:val="00E97805"/>
    <w:rsid w:val="00EA7441"/>
    <w:rsid w:val="00EC0415"/>
    <w:rsid w:val="00F52914"/>
    <w:rsid w:val="00F70FAC"/>
    <w:rsid w:val="00F9129C"/>
    <w:rsid w:val="00F95835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 Spacing"/>
    <w:uiPriority w:val="1"/>
    <w:qFormat/>
    <w:rsid w:val="0001611B"/>
    <w:rPr>
      <w:rFonts w:eastAsia="Calibri"/>
      <w:sz w:val="28"/>
      <w:szCs w:val="22"/>
      <w:lang w:eastAsia="en-US"/>
    </w:rPr>
  </w:style>
  <w:style w:type="character" w:customStyle="1" w:styleId="a5">
    <w:name w:val="Основной текст_"/>
    <w:link w:val="2"/>
    <w:rsid w:val="0001611B"/>
    <w:rPr>
      <w:spacing w:val="4"/>
      <w:sz w:val="25"/>
      <w:szCs w:val="25"/>
      <w:shd w:val="clear" w:color="auto" w:fill="FFFFFF"/>
    </w:rPr>
  </w:style>
  <w:style w:type="character" w:customStyle="1" w:styleId="1">
    <w:name w:val="Основной текст1"/>
    <w:rsid w:val="0001611B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1611B"/>
    <w:pPr>
      <w:widowControl w:val="0"/>
      <w:shd w:val="clear" w:color="auto" w:fill="FFFFFF"/>
      <w:spacing w:line="322" w:lineRule="exact"/>
      <w:ind w:firstLine="700"/>
      <w:jc w:val="both"/>
    </w:pPr>
    <w:rPr>
      <w:spacing w:val="4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76;&#1091;&#1084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26</TotalTime>
  <Pages>11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АГО</Company>
  <LinksUpToDate>false</LinksUpToDate>
  <CharactersWithSpaces>23309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4</cp:revision>
  <cp:lastPrinted>1900-12-31T19:00:00Z</cp:lastPrinted>
  <dcterms:created xsi:type="dcterms:W3CDTF">2016-04-18T09:49:00Z</dcterms:created>
  <dcterms:modified xsi:type="dcterms:W3CDTF">2016-05-04T10:41:00Z</dcterms:modified>
</cp:coreProperties>
</file>