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E4" w:rsidRPr="001C43E4" w:rsidRDefault="001C43E4" w:rsidP="001C43E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-3"/>
          <w:sz w:val="28"/>
          <w:szCs w:val="28"/>
        </w:rPr>
      </w:pPr>
      <w:r w:rsidRPr="001C43E4">
        <w:rPr>
          <w:rFonts w:ascii="Liberation Serif" w:hAnsi="Liberation Serif"/>
          <w:b/>
          <w:spacing w:val="4"/>
          <w:sz w:val="28"/>
          <w:szCs w:val="28"/>
        </w:rPr>
        <w:t>Перечень решений</w:t>
      </w:r>
      <w:r w:rsidR="00256595">
        <w:rPr>
          <w:rFonts w:ascii="Liberation Serif" w:hAnsi="Liberation Serif"/>
          <w:b/>
          <w:spacing w:val="4"/>
          <w:sz w:val="28"/>
          <w:szCs w:val="28"/>
        </w:rPr>
        <w:t xml:space="preserve">, принятых </w:t>
      </w:r>
      <w:r w:rsidR="00256595" w:rsidRPr="001C43E4">
        <w:rPr>
          <w:rFonts w:ascii="Liberation Serif" w:hAnsi="Liberation Serif"/>
          <w:b/>
          <w:spacing w:val="4"/>
          <w:sz w:val="28"/>
          <w:szCs w:val="28"/>
        </w:rPr>
        <w:t xml:space="preserve">на 3 заседании Думы Артемовского городского </w:t>
      </w:r>
      <w:r w:rsidR="00256595" w:rsidRPr="001C43E4">
        <w:rPr>
          <w:rFonts w:ascii="Liberation Serif" w:hAnsi="Liberation Serif"/>
          <w:b/>
          <w:spacing w:val="-3"/>
          <w:sz w:val="28"/>
          <w:szCs w:val="28"/>
        </w:rPr>
        <w:t>округа</w:t>
      </w:r>
      <w:r w:rsidR="00256595">
        <w:rPr>
          <w:rFonts w:ascii="Liberation Serif" w:hAnsi="Liberation Serif"/>
          <w:b/>
          <w:spacing w:val="-3"/>
          <w:sz w:val="28"/>
          <w:szCs w:val="28"/>
        </w:rPr>
        <w:t xml:space="preserve"> </w:t>
      </w:r>
      <w:r w:rsidRPr="001C43E4">
        <w:rPr>
          <w:rFonts w:ascii="Liberation Serif" w:hAnsi="Liberation Serif"/>
          <w:b/>
          <w:spacing w:val="4"/>
          <w:sz w:val="28"/>
          <w:szCs w:val="28"/>
        </w:rPr>
        <w:t xml:space="preserve">25 ноября </w:t>
      </w:r>
      <w:r w:rsidR="00256595">
        <w:rPr>
          <w:rFonts w:ascii="Liberation Serif" w:hAnsi="Liberation Serif"/>
          <w:b/>
          <w:spacing w:val="4"/>
          <w:sz w:val="28"/>
          <w:szCs w:val="28"/>
        </w:rPr>
        <w:t>2021</w:t>
      </w:r>
      <w:r w:rsidRPr="001C43E4">
        <w:rPr>
          <w:rFonts w:ascii="Liberation Serif" w:hAnsi="Liberation Serif"/>
          <w:b/>
          <w:spacing w:val="4"/>
          <w:sz w:val="28"/>
          <w:szCs w:val="28"/>
        </w:rPr>
        <w:t xml:space="preserve"> года </w:t>
      </w:r>
    </w:p>
    <w:p w:rsidR="001C43E4" w:rsidRPr="00256595" w:rsidRDefault="001C43E4" w:rsidP="001C43E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</w:p>
    <w:p w:rsidR="001C43E4" w:rsidRPr="00256595" w:rsidRDefault="001C43E4" w:rsidP="001C43E4">
      <w:pPr>
        <w:pStyle w:val="a3"/>
        <w:autoSpaceDE w:val="0"/>
        <w:autoSpaceDN w:val="0"/>
        <w:adjustRightInd w:val="0"/>
        <w:ind w:left="567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256595">
        <w:rPr>
          <w:rFonts w:ascii="Liberation Serif" w:eastAsia="Calibri" w:hAnsi="Liberation Serif"/>
          <w:bCs/>
          <w:sz w:val="28"/>
          <w:szCs w:val="28"/>
        </w:rPr>
        <w:t>№ 23 – О повестке 3 заседания Думы Артемовского городского округа;</w:t>
      </w:r>
    </w:p>
    <w:p w:rsidR="001C43E4" w:rsidRPr="00256595" w:rsidRDefault="001C43E4" w:rsidP="001C43E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 w:rsidRPr="00256595">
        <w:rPr>
          <w:rFonts w:ascii="Liberation Serif" w:hAnsi="Liberation Serif"/>
          <w:sz w:val="28"/>
          <w:szCs w:val="28"/>
        </w:rPr>
        <w:t xml:space="preserve">№ 24 - </w:t>
      </w:r>
      <w:r w:rsidRPr="00256595">
        <w:rPr>
          <w:rFonts w:ascii="Liberation Serif" w:hAnsi="Liberation Serif"/>
          <w:sz w:val="28"/>
          <w:szCs w:val="28"/>
        </w:rPr>
        <w:t>О назначении публичных слушаний по проекту решения Думы Артемовского городского округа «Об утверждении бюджета Артемовского городского округа на 2022 год и пла</w:t>
      </w:r>
      <w:r w:rsidRPr="00256595">
        <w:rPr>
          <w:rFonts w:ascii="Liberation Serif" w:hAnsi="Liberation Serif"/>
          <w:sz w:val="28"/>
          <w:szCs w:val="28"/>
        </w:rPr>
        <w:t>новый период 2023 и 2024 годов»;</w:t>
      </w:r>
    </w:p>
    <w:p w:rsidR="00F32558" w:rsidRPr="00256595" w:rsidRDefault="001C43E4" w:rsidP="00F3255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 w:rsidRPr="00256595">
        <w:rPr>
          <w:rFonts w:ascii="Liberation Serif" w:hAnsi="Liberation Serif"/>
          <w:sz w:val="28"/>
          <w:szCs w:val="28"/>
        </w:rPr>
        <w:t xml:space="preserve"> </w:t>
      </w:r>
      <w:r w:rsidRPr="00256595">
        <w:rPr>
          <w:rFonts w:ascii="Liberation Serif" w:hAnsi="Liberation Serif"/>
          <w:sz w:val="28"/>
          <w:szCs w:val="28"/>
        </w:rPr>
        <w:t xml:space="preserve">№ 25 - </w:t>
      </w:r>
      <w:r w:rsidRPr="00256595">
        <w:rPr>
          <w:rFonts w:ascii="Liberation Serif" w:hAnsi="Liberation Serif"/>
          <w:sz w:val="28"/>
          <w:szCs w:val="28"/>
        </w:rPr>
        <w:t>О внесении изменений в решение Артемовской Думы от 17.11.2005 № 576 «О земельном налоге на территории Артемовского городского округа»</w:t>
      </w:r>
      <w:r w:rsidRPr="00256595">
        <w:rPr>
          <w:rFonts w:ascii="Liberation Serif" w:hAnsi="Liberation Serif"/>
          <w:sz w:val="28"/>
          <w:szCs w:val="28"/>
        </w:rPr>
        <w:t>;</w:t>
      </w:r>
    </w:p>
    <w:p w:rsidR="00F32558" w:rsidRPr="00256595" w:rsidRDefault="00F32558" w:rsidP="00F3255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56595">
        <w:rPr>
          <w:rFonts w:ascii="Liberation Serif" w:hAnsi="Liberation Serif"/>
          <w:sz w:val="28"/>
          <w:szCs w:val="28"/>
        </w:rPr>
        <w:t>№ 26 -</w:t>
      </w:r>
      <w:r w:rsidR="001C43E4" w:rsidRPr="00256595">
        <w:rPr>
          <w:rFonts w:ascii="Liberation Serif" w:hAnsi="Liberation Serif"/>
          <w:sz w:val="28"/>
          <w:szCs w:val="28"/>
        </w:rPr>
        <w:t xml:space="preserve"> </w:t>
      </w:r>
      <w:r w:rsidR="001C43E4" w:rsidRPr="00256595">
        <w:rPr>
          <w:rFonts w:ascii="Liberation Serif" w:hAnsi="Liberation Serif" w:cs="Liberation Serif"/>
          <w:sz w:val="28"/>
          <w:szCs w:val="28"/>
        </w:rPr>
        <w:t>Об утверждении Положения о Бюджетном процессе в Артемовском городском округе</w:t>
      </w:r>
      <w:r w:rsidRPr="00256595">
        <w:rPr>
          <w:rFonts w:ascii="Liberation Serif" w:hAnsi="Liberation Serif" w:cs="Liberation Serif"/>
          <w:sz w:val="28"/>
          <w:szCs w:val="28"/>
        </w:rPr>
        <w:t>;</w:t>
      </w:r>
    </w:p>
    <w:p w:rsidR="00F32558" w:rsidRPr="00256595" w:rsidRDefault="00F32558" w:rsidP="00F3255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56595">
        <w:rPr>
          <w:rFonts w:ascii="Liberation Serif" w:hAnsi="Liberation Serif"/>
          <w:color w:val="000000"/>
          <w:sz w:val="28"/>
          <w:szCs w:val="28"/>
        </w:rPr>
        <w:t xml:space="preserve">№ 27 - </w:t>
      </w:r>
      <w:r w:rsidR="001C43E4" w:rsidRPr="00256595">
        <w:rPr>
          <w:rFonts w:ascii="Liberation Serif" w:hAnsi="Liberation Serif"/>
          <w:color w:val="000000"/>
          <w:sz w:val="28"/>
          <w:szCs w:val="28"/>
        </w:rPr>
        <w:t>О включении поручений Думы Артемовского городского округа в план работы Счетной палаты Артемовского городского округа на 2022 год</w:t>
      </w:r>
      <w:r w:rsidRPr="00256595">
        <w:rPr>
          <w:rFonts w:ascii="Liberation Serif" w:hAnsi="Liberation Serif"/>
          <w:color w:val="000000"/>
          <w:sz w:val="28"/>
          <w:szCs w:val="28"/>
        </w:rPr>
        <w:t>;</w:t>
      </w:r>
      <w:r w:rsidR="001C43E4" w:rsidRPr="00256595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32558" w:rsidRPr="00256595" w:rsidRDefault="00F32558" w:rsidP="00F3255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256595">
        <w:rPr>
          <w:rFonts w:ascii="Liberation Serif" w:hAnsi="Liberation Serif" w:cs="Liberation Serif"/>
          <w:sz w:val="28"/>
          <w:szCs w:val="28"/>
        </w:rPr>
        <w:t>№  28</w:t>
      </w:r>
      <w:proofErr w:type="gramEnd"/>
      <w:r w:rsidRPr="00256595">
        <w:rPr>
          <w:rFonts w:ascii="Liberation Serif" w:hAnsi="Liberation Serif" w:cs="Liberation Serif"/>
          <w:sz w:val="28"/>
          <w:szCs w:val="28"/>
        </w:rPr>
        <w:t xml:space="preserve"> - </w:t>
      </w:r>
      <w:r w:rsidR="001C43E4" w:rsidRPr="00256595">
        <w:rPr>
          <w:rFonts w:ascii="Liberation Serif" w:hAnsi="Liberation Serif" w:cs="Liberation Serif"/>
          <w:sz w:val="28"/>
          <w:szCs w:val="28"/>
        </w:rPr>
        <w:t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</w:t>
      </w:r>
      <w:r w:rsidRPr="00256595">
        <w:rPr>
          <w:rFonts w:ascii="Liberation Serif" w:hAnsi="Liberation Serif" w:cs="Liberation Serif"/>
          <w:sz w:val="28"/>
          <w:szCs w:val="28"/>
        </w:rPr>
        <w:t>;</w:t>
      </w:r>
      <w:r w:rsidR="001C43E4" w:rsidRPr="0025659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C43E4" w:rsidRPr="00256595" w:rsidRDefault="00256595" w:rsidP="00256595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256595">
        <w:rPr>
          <w:rFonts w:ascii="Liberation Serif" w:hAnsi="Liberation Serif" w:cs="Liberation Serif"/>
          <w:bCs/>
          <w:iCs/>
          <w:sz w:val="28"/>
          <w:szCs w:val="28"/>
        </w:rPr>
        <w:t xml:space="preserve">№ 29 - </w:t>
      </w:r>
      <w:r w:rsidR="001C43E4" w:rsidRPr="00256595">
        <w:rPr>
          <w:rFonts w:ascii="Liberation Serif" w:hAnsi="Liberation Serif" w:cs="Liberation Serif"/>
          <w:bCs/>
          <w:iCs/>
          <w:sz w:val="28"/>
          <w:szCs w:val="28"/>
        </w:rPr>
        <w:t>Об утверждении Порядка</w:t>
      </w:r>
      <w:hyperlink r:id="rId5" w:history="1"/>
      <w:r w:rsidR="001C43E4" w:rsidRPr="00256595">
        <w:rPr>
          <w:rFonts w:ascii="Liberation Serif" w:hAnsi="Liberation Serif" w:cs="Liberation Serif"/>
          <w:sz w:val="28"/>
          <w:szCs w:val="28"/>
        </w:rPr>
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Pr="00256595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предпринимательства;</w:t>
      </w:r>
    </w:p>
    <w:p w:rsidR="00256595" w:rsidRPr="00256595" w:rsidRDefault="00256595" w:rsidP="0025659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56595">
        <w:rPr>
          <w:rFonts w:ascii="Liberation Serif" w:hAnsi="Liberation Serif" w:cs="Liberation Serif"/>
          <w:sz w:val="28"/>
          <w:szCs w:val="28"/>
        </w:rPr>
        <w:t xml:space="preserve">№ 30 - </w:t>
      </w:r>
      <w:r w:rsidR="001C43E4" w:rsidRPr="00256595">
        <w:rPr>
          <w:rFonts w:ascii="Liberation Serif" w:hAnsi="Liberation Serif" w:cs="Liberation Serif"/>
          <w:sz w:val="28"/>
          <w:szCs w:val="28"/>
        </w:rPr>
        <w:t>Информация о реорганизации органов местного самоуправления Артемовского городского округа</w:t>
      </w:r>
      <w:r w:rsidRPr="00256595">
        <w:rPr>
          <w:rFonts w:ascii="Liberation Serif" w:hAnsi="Liberation Serif" w:cs="Liberation Serif"/>
          <w:sz w:val="28"/>
          <w:szCs w:val="28"/>
        </w:rPr>
        <w:t>;</w:t>
      </w:r>
      <w:r w:rsidR="001C43E4" w:rsidRPr="0025659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6595" w:rsidRPr="00256595" w:rsidRDefault="00256595" w:rsidP="00256595">
      <w:pPr>
        <w:ind w:firstLine="567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256595">
        <w:rPr>
          <w:rFonts w:ascii="Liberation Serif" w:hAnsi="Liberation Serif" w:cs="Liberation Serif"/>
          <w:sz w:val="28"/>
          <w:szCs w:val="28"/>
        </w:rPr>
        <w:t xml:space="preserve">№ 31 - </w:t>
      </w:r>
      <w:r w:rsidR="001C43E4" w:rsidRPr="00256595">
        <w:rPr>
          <w:rFonts w:ascii="Liberation Serif" w:hAnsi="Liberation Serif" w:cs="Liberation Serif"/>
          <w:spacing w:val="-3"/>
          <w:sz w:val="28"/>
          <w:szCs w:val="28"/>
        </w:rPr>
        <w:t>О направлении депутатов Думы Артемовского городского округа   в советы, комиссии Артемовского городского округа</w:t>
      </w:r>
      <w:r w:rsidRPr="00256595">
        <w:rPr>
          <w:rFonts w:ascii="Liberation Serif" w:hAnsi="Liberation Serif" w:cs="Liberation Serif"/>
          <w:spacing w:val="-3"/>
          <w:sz w:val="28"/>
          <w:szCs w:val="28"/>
        </w:rPr>
        <w:t>;</w:t>
      </w:r>
      <w:r w:rsidR="001C43E4" w:rsidRPr="00256595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</w:p>
    <w:p w:rsidR="00256595" w:rsidRPr="00256595" w:rsidRDefault="00256595" w:rsidP="00256595">
      <w:pPr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56595">
        <w:rPr>
          <w:rFonts w:ascii="Liberation Serif" w:hAnsi="Liberation Serif" w:cs="Liberation Serif"/>
          <w:spacing w:val="-3"/>
          <w:sz w:val="28"/>
          <w:szCs w:val="28"/>
        </w:rPr>
        <w:t xml:space="preserve">№ 32 - </w:t>
      </w:r>
      <w:r w:rsidR="001C43E4" w:rsidRPr="00256595">
        <w:rPr>
          <w:rFonts w:ascii="Liberation Serif" w:hAnsi="Liberation Serif" w:cs="Liberation Serif"/>
          <w:bCs/>
          <w:sz w:val="28"/>
          <w:szCs w:val="28"/>
        </w:rPr>
        <w:t>О назначении помощников депутатов Думы Артемовского городского округа</w:t>
      </w:r>
      <w:r w:rsidRPr="00256595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1C43E4" w:rsidRPr="00256595" w:rsidRDefault="00256595" w:rsidP="0025659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56595">
        <w:rPr>
          <w:rFonts w:ascii="Liberation Serif" w:hAnsi="Liberation Serif" w:cs="Liberation Serif"/>
          <w:bCs/>
          <w:sz w:val="28"/>
          <w:szCs w:val="28"/>
        </w:rPr>
        <w:t>№ 33 -</w:t>
      </w:r>
      <w:r w:rsidR="001C43E4" w:rsidRPr="00256595">
        <w:rPr>
          <w:rFonts w:ascii="Liberation Serif" w:hAnsi="Liberation Serif" w:cs="Liberation Serif"/>
          <w:sz w:val="28"/>
          <w:szCs w:val="28"/>
        </w:rPr>
        <w:t xml:space="preserve">   Об утверждении Правил депутатской этики депутатов Думы Артемовского городского округа</w:t>
      </w:r>
      <w:r w:rsidRPr="00256595">
        <w:rPr>
          <w:rFonts w:ascii="Liberation Serif" w:hAnsi="Liberation Serif" w:cs="Liberation Serif"/>
          <w:sz w:val="28"/>
          <w:szCs w:val="28"/>
        </w:rPr>
        <w:t>;</w:t>
      </w:r>
      <w:r w:rsidR="001C43E4" w:rsidRPr="0025659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C72CE" w:rsidRPr="00256595" w:rsidRDefault="00256595" w:rsidP="0025659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56595">
        <w:rPr>
          <w:rFonts w:ascii="Liberation Serif" w:hAnsi="Liberation Serif" w:cs="Liberation Serif"/>
          <w:sz w:val="28"/>
          <w:szCs w:val="28"/>
        </w:rPr>
        <w:t xml:space="preserve">№ 34 - </w:t>
      </w:r>
      <w:r w:rsidR="001C43E4" w:rsidRPr="00256595">
        <w:rPr>
          <w:rFonts w:ascii="Liberation Serif" w:hAnsi="Liberation Serif" w:cs="Liberation Serif"/>
          <w:spacing w:val="-3"/>
          <w:sz w:val="28"/>
          <w:szCs w:val="28"/>
        </w:rPr>
        <w:t>О принятии Положения о депутатских объединениях в Думе</w:t>
      </w:r>
      <w:r w:rsidR="004841F2">
        <w:rPr>
          <w:rFonts w:ascii="Liberation Serif" w:hAnsi="Liberation Serif" w:cs="Liberation Serif"/>
          <w:spacing w:val="-3"/>
          <w:sz w:val="28"/>
          <w:szCs w:val="28"/>
        </w:rPr>
        <w:t xml:space="preserve"> Артемовского городского округа</w:t>
      </w:r>
      <w:bookmarkStart w:id="0" w:name="_GoBack"/>
      <w:bookmarkEnd w:id="0"/>
    </w:p>
    <w:sectPr w:rsidR="00CC72CE" w:rsidRPr="0025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6412"/>
    <w:multiLevelType w:val="hybridMultilevel"/>
    <w:tmpl w:val="861C5626"/>
    <w:lvl w:ilvl="0" w:tplc="71CAC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03"/>
    <w:rsid w:val="00111390"/>
    <w:rsid w:val="001C43E4"/>
    <w:rsid w:val="00250F03"/>
    <w:rsid w:val="00256595"/>
    <w:rsid w:val="004841F2"/>
    <w:rsid w:val="0063379B"/>
    <w:rsid w:val="00CC72CE"/>
    <w:rsid w:val="00EA5490"/>
    <w:rsid w:val="00F3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C088"/>
  <w15:chartTrackingRefBased/>
  <w15:docId w15:val="{DE888FD3-4B9E-461C-BA82-BB8B2ED8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E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C43E4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1C43E4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rsid w:val="001C43E4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C4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1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1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BA907ABAFC3F2534C9327CEF4534A479E3AD2396175F1106159C79A4EEFE9913FB54B0A5ABEE0A98438F7jDF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2021-11-29T04:24:00Z</cp:lastPrinted>
  <dcterms:created xsi:type="dcterms:W3CDTF">2021-11-29T03:58:00Z</dcterms:created>
  <dcterms:modified xsi:type="dcterms:W3CDTF">2021-11-29T04:27:00Z</dcterms:modified>
</cp:coreProperties>
</file>