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7B" w:rsidRDefault="008C2962" w:rsidP="00955E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0C7">
        <w:rPr>
          <w:rFonts w:asciiTheme="minorHAnsi" w:eastAsiaTheme="minorHAnsi" w:hAnsiTheme="minorHAnsi" w:cstheme="minorBidi"/>
          <w:noProof/>
          <w:szCs w:val="22"/>
        </w:rPr>
        <w:drawing>
          <wp:inline distT="0" distB="0" distL="0" distR="0" wp14:anchorId="09000D57" wp14:editId="620C66DE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62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8C2962" w:rsidRPr="00585A72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 w:rsidRPr="00585A72">
        <w:rPr>
          <w:b/>
          <w:sz w:val="28"/>
          <w:szCs w:val="28"/>
        </w:rPr>
        <w:t>Дума Артемовского городского округа</w:t>
      </w:r>
    </w:p>
    <w:p w:rsidR="008C2962" w:rsidRPr="00E53FF3" w:rsidRDefault="008C2962" w:rsidP="008C296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53FF3">
        <w:rPr>
          <w:b/>
          <w:sz w:val="28"/>
          <w:szCs w:val="28"/>
          <w:lang w:val="en-US"/>
        </w:rPr>
        <w:t>VI</w:t>
      </w:r>
      <w:r w:rsidR="00072ED2">
        <w:rPr>
          <w:b/>
          <w:sz w:val="28"/>
          <w:szCs w:val="28"/>
          <w:lang w:val="en-US"/>
        </w:rPr>
        <w:t>I</w:t>
      </w:r>
      <w:r w:rsidRPr="00E53FF3">
        <w:rPr>
          <w:b/>
          <w:sz w:val="28"/>
          <w:szCs w:val="28"/>
        </w:rPr>
        <w:t xml:space="preserve"> созыв</w:t>
      </w:r>
    </w:p>
    <w:p w:rsidR="00E44965" w:rsidRDefault="00E44965" w:rsidP="008C2962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8C2962" w:rsidRPr="00B61179" w:rsidRDefault="008C2962" w:rsidP="008C2962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61179">
        <w:rPr>
          <w:b/>
          <w:sz w:val="28"/>
          <w:szCs w:val="28"/>
        </w:rPr>
        <w:t>РЕШЕНИЕ</w:t>
      </w:r>
    </w:p>
    <w:p w:rsidR="008C2962" w:rsidRPr="00E44965" w:rsidRDefault="008C2962" w:rsidP="008C2962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8C2962" w:rsidRPr="00F20CE6" w:rsidRDefault="00E44965" w:rsidP="008C2962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</w:rPr>
      </w:pPr>
      <w:r w:rsidRPr="00F20CE6">
        <w:rPr>
          <w:rFonts w:ascii="Liberation Serif" w:hAnsi="Liberation Serif"/>
          <w:b/>
          <w:sz w:val="28"/>
          <w:szCs w:val="28"/>
        </w:rPr>
        <w:t>от _________</w:t>
      </w:r>
      <w:r w:rsidRPr="00F20CE6">
        <w:rPr>
          <w:rFonts w:ascii="Liberation Serif" w:hAnsi="Liberation Serif"/>
          <w:b/>
          <w:sz w:val="28"/>
          <w:szCs w:val="28"/>
        </w:rPr>
        <w:tab/>
      </w:r>
      <w:r w:rsidR="00FD3D75">
        <w:rPr>
          <w:rFonts w:ascii="Liberation Serif" w:hAnsi="Liberation Serif"/>
          <w:b/>
          <w:sz w:val="28"/>
          <w:szCs w:val="28"/>
        </w:rPr>
        <w:tab/>
        <w:t xml:space="preserve">                  </w:t>
      </w:r>
      <w:r w:rsidRPr="00F20CE6">
        <w:rPr>
          <w:rFonts w:ascii="Liberation Serif" w:hAnsi="Liberation Serif"/>
          <w:b/>
          <w:sz w:val="28"/>
          <w:szCs w:val="28"/>
        </w:rPr>
        <w:t xml:space="preserve"> </w:t>
      </w:r>
      <w:r w:rsidR="008C2962" w:rsidRPr="00F20CE6">
        <w:rPr>
          <w:rFonts w:ascii="Liberation Serif" w:hAnsi="Liberation Serif"/>
          <w:b/>
          <w:sz w:val="28"/>
          <w:szCs w:val="28"/>
        </w:rPr>
        <w:t xml:space="preserve">№ </w:t>
      </w:r>
      <w:r w:rsidRPr="00F20CE6">
        <w:rPr>
          <w:rFonts w:ascii="Liberation Serif" w:hAnsi="Liberation Serif"/>
          <w:b/>
          <w:sz w:val="28"/>
          <w:szCs w:val="28"/>
        </w:rPr>
        <w:t>_________</w:t>
      </w:r>
    </w:p>
    <w:p w:rsidR="000B29FC" w:rsidRPr="00F20CE6" w:rsidRDefault="000B29FC" w:rsidP="00955E7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DC4A45" w:rsidRPr="005D48CE" w:rsidRDefault="00A22E04" w:rsidP="00DC4A45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b/>
          <w:bCs/>
          <w:i/>
          <w:sz w:val="26"/>
          <w:szCs w:val="26"/>
          <w:lang w:eastAsia="en-US"/>
        </w:rPr>
      </w:pPr>
      <w:r w:rsidRPr="005D48CE">
        <w:rPr>
          <w:rFonts w:ascii="Liberation Serif" w:hAnsi="Liberation Serif"/>
          <w:b/>
          <w:i/>
          <w:sz w:val="26"/>
          <w:szCs w:val="26"/>
        </w:rPr>
        <w:t xml:space="preserve">О </w:t>
      </w:r>
      <w:r w:rsidR="009112AD" w:rsidRPr="005D48CE">
        <w:rPr>
          <w:rFonts w:ascii="Liberation Serif" w:hAnsi="Liberation Serif"/>
          <w:b/>
          <w:i/>
          <w:sz w:val="26"/>
          <w:szCs w:val="26"/>
        </w:rPr>
        <w:t>признании утратившим силу решения</w:t>
      </w:r>
      <w:r w:rsidRPr="005D48CE">
        <w:rPr>
          <w:rFonts w:ascii="Liberation Serif" w:hAnsi="Liberation Serif"/>
          <w:b/>
          <w:i/>
          <w:sz w:val="26"/>
          <w:szCs w:val="26"/>
        </w:rPr>
        <w:t xml:space="preserve"> Думы Артемовского городского округа от </w:t>
      </w:r>
      <w:r w:rsidR="00967532" w:rsidRPr="005D48CE">
        <w:rPr>
          <w:rFonts w:ascii="Liberation Serif" w:hAnsi="Liberation Serif"/>
          <w:b/>
          <w:i/>
          <w:sz w:val="26"/>
          <w:szCs w:val="26"/>
        </w:rPr>
        <w:t>26</w:t>
      </w:r>
      <w:r w:rsidRPr="005D48CE">
        <w:rPr>
          <w:rFonts w:ascii="Liberation Serif" w:hAnsi="Liberation Serif"/>
          <w:b/>
          <w:i/>
          <w:sz w:val="26"/>
          <w:szCs w:val="26"/>
        </w:rPr>
        <w:t>.</w:t>
      </w:r>
      <w:r w:rsidR="00967532" w:rsidRPr="005D48CE">
        <w:rPr>
          <w:rFonts w:ascii="Liberation Serif" w:hAnsi="Liberation Serif"/>
          <w:b/>
          <w:i/>
          <w:sz w:val="26"/>
          <w:szCs w:val="26"/>
        </w:rPr>
        <w:t>12</w:t>
      </w:r>
      <w:r w:rsidRPr="005D48CE">
        <w:rPr>
          <w:rFonts w:ascii="Liberation Serif" w:hAnsi="Liberation Serif"/>
          <w:b/>
          <w:i/>
          <w:sz w:val="26"/>
          <w:szCs w:val="26"/>
        </w:rPr>
        <w:t>.201</w:t>
      </w:r>
      <w:r w:rsidR="00967532" w:rsidRPr="005D48CE">
        <w:rPr>
          <w:rFonts w:ascii="Liberation Serif" w:hAnsi="Liberation Serif"/>
          <w:b/>
          <w:i/>
          <w:sz w:val="26"/>
          <w:szCs w:val="26"/>
        </w:rPr>
        <w:t>3</w:t>
      </w:r>
      <w:r w:rsidRPr="005D48CE">
        <w:rPr>
          <w:rFonts w:ascii="Liberation Serif" w:hAnsi="Liberation Serif"/>
          <w:b/>
          <w:i/>
          <w:sz w:val="26"/>
          <w:szCs w:val="26"/>
        </w:rPr>
        <w:t xml:space="preserve"> № </w:t>
      </w:r>
      <w:r w:rsidR="00967532" w:rsidRPr="005D48CE">
        <w:rPr>
          <w:rFonts w:ascii="Liberation Serif" w:hAnsi="Liberation Serif"/>
          <w:b/>
          <w:i/>
          <w:sz w:val="26"/>
          <w:szCs w:val="26"/>
        </w:rPr>
        <w:t>410</w:t>
      </w:r>
      <w:r w:rsidRPr="005D48CE">
        <w:rPr>
          <w:rFonts w:ascii="Liberation Serif" w:hAnsi="Liberation Serif"/>
          <w:b/>
          <w:i/>
          <w:sz w:val="26"/>
          <w:szCs w:val="26"/>
        </w:rPr>
        <w:t xml:space="preserve"> «</w:t>
      </w:r>
      <w:r w:rsidR="00967532" w:rsidRPr="005D48CE">
        <w:rPr>
          <w:rFonts w:ascii="Liberation Serif" w:hAnsi="Liberation Serif"/>
          <w:b/>
          <w:i/>
          <w:sz w:val="26"/>
          <w:szCs w:val="26"/>
        </w:rPr>
        <w:t xml:space="preserve">О принятии </w:t>
      </w:r>
      <w:r w:rsidR="00E65632">
        <w:rPr>
          <w:rFonts w:ascii="Liberation Serif" w:hAnsi="Liberation Serif"/>
          <w:b/>
          <w:i/>
          <w:sz w:val="26"/>
          <w:szCs w:val="26"/>
        </w:rPr>
        <w:t>П</w:t>
      </w:r>
      <w:r w:rsidR="00967532" w:rsidRPr="005D48CE">
        <w:rPr>
          <w:rFonts w:ascii="Liberation Serif" w:hAnsi="Liberation Serif"/>
          <w:b/>
          <w:i/>
          <w:sz w:val="26"/>
          <w:szCs w:val="26"/>
        </w:rPr>
        <w:t>оложения об осуществлении закупок, товаров, работ и услуг для обеспечения муниципальных нужд Артемовского городского округа</w:t>
      </w:r>
      <w:r w:rsidRPr="005D48CE">
        <w:rPr>
          <w:rFonts w:ascii="Liberation Serif" w:eastAsiaTheme="minorHAnsi" w:hAnsi="Liberation Serif"/>
          <w:b/>
          <w:bCs/>
          <w:i/>
          <w:sz w:val="26"/>
          <w:szCs w:val="26"/>
          <w:lang w:eastAsia="en-US"/>
        </w:rPr>
        <w:t>»</w:t>
      </w:r>
    </w:p>
    <w:p w:rsidR="00955E7B" w:rsidRPr="005D48CE" w:rsidRDefault="00955E7B" w:rsidP="00955E7B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523CDD" w:rsidRDefault="00523CDD" w:rsidP="00D563B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</w:t>
      </w:r>
      <w:r w:rsidRPr="005D48CE">
        <w:rPr>
          <w:rFonts w:ascii="Liberation Serif" w:hAnsi="Liberation Serif"/>
          <w:sz w:val="26"/>
          <w:szCs w:val="26"/>
        </w:rPr>
        <w:t xml:space="preserve"> соответствии </w:t>
      </w:r>
      <w:r w:rsidR="00122D6E" w:rsidRPr="005D48CE">
        <w:rPr>
          <w:rFonts w:ascii="Liberation Serif" w:hAnsi="Liberation Serif"/>
          <w:sz w:val="26"/>
          <w:szCs w:val="26"/>
        </w:rPr>
        <w:t>со статьей</w:t>
      </w:r>
      <w:r w:rsidRPr="005D48CE">
        <w:rPr>
          <w:rFonts w:ascii="Liberation Serif" w:hAnsi="Liberation Serif"/>
          <w:sz w:val="26"/>
          <w:szCs w:val="26"/>
        </w:rPr>
        <w:t xml:space="preserve"> 2 Федерального закона от 05 апреля 2013 </w:t>
      </w:r>
      <w:r>
        <w:rPr>
          <w:rFonts w:ascii="Liberation Serif" w:hAnsi="Liberation Serif"/>
          <w:sz w:val="26"/>
          <w:szCs w:val="26"/>
        </w:rPr>
        <w:t xml:space="preserve">года </w:t>
      </w:r>
      <w:r w:rsidR="004665B0">
        <w:rPr>
          <w:rFonts w:ascii="Liberation Serif" w:hAnsi="Liberation Serif"/>
          <w:sz w:val="26"/>
          <w:szCs w:val="26"/>
        </w:rPr>
        <w:t xml:space="preserve">                  </w:t>
      </w:r>
      <w:r w:rsidRPr="005D48CE">
        <w:rPr>
          <w:rFonts w:ascii="Liberation Serif" w:hAnsi="Liberation Serif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122D6E" w:rsidRPr="005D48CE">
        <w:rPr>
          <w:rFonts w:ascii="Liberation Serif" w:hAnsi="Liberation Serif"/>
          <w:sz w:val="26"/>
          <w:szCs w:val="26"/>
        </w:rPr>
        <w:t>»</w:t>
      </w:r>
      <w:r w:rsidR="00122D6E">
        <w:rPr>
          <w:rFonts w:ascii="Liberation Serif" w:hAnsi="Liberation Serif"/>
          <w:sz w:val="26"/>
          <w:szCs w:val="26"/>
        </w:rPr>
        <w:t>, руководствуясь</w:t>
      </w:r>
      <w:r w:rsidR="00FD3D75" w:rsidRPr="005D48CE">
        <w:rPr>
          <w:rFonts w:ascii="Liberation Serif" w:hAnsi="Liberation Serif"/>
          <w:sz w:val="26"/>
          <w:szCs w:val="26"/>
        </w:rPr>
        <w:t xml:space="preserve"> </w:t>
      </w:r>
      <w:r w:rsidR="0092139D" w:rsidRPr="005D48CE">
        <w:rPr>
          <w:rFonts w:ascii="Liberation Serif" w:hAnsi="Liberation Serif"/>
          <w:sz w:val="26"/>
          <w:szCs w:val="26"/>
        </w:rPr>
        <w:t xml:space="preserve">статьей </w:t>
      </w:r>
      <w:r w:rsidR="009112AD" w:rsidRPr="005D48CE">
        <w:rPr>
          <w:rFonts w:ascii="Liberation Serif" w:hAnsi="Liberation Serif"/>
          <w:sz w:val="26"/>
          <w:szCs w:val="26"/>
        </w:rPr>
        <w:t>23 Устава Артемовского городского округа,</w:t>
      </w:r>
      <w:r w:rsidR="0092139D" w:rsidRPr="005D48CE">
        <w:rPr>
          <w:rFonts w:ascii="Liberation Serif" w:hAnsi="Liberation Serif"/>
          <w:sz w:val="26"/>
          <w:szCs w:val="26"/>
        </w:rPr>
        <w:t xml:space="preserve"> </w:t>
      </w:r>
    </w:p>
    <w:p w:rsidR="004665B0" w:rsidRDefault="009112AD" w:rsidP="00523CD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5D48CE">
        <w:rPr>
          <w:rFonts w:ascii="Liberation Serif" w:hAnsi="Liberation Serif"/>
          <w:sz w:val="26"/>
          <w:szCs w:val="26"/>
        </w:rPr>
        <w:t>Дума Артемовского городского округа</w:t>
      </w:r>
      <w:bookmarkStart w:id="0" w:name="_GoBack"/>
      <w:bookmarkEnd w:id="0"/>
    </w:p>
    <w:p w:rsidR="00D67D62" w:rsidRPr="005D48CE" w:rsidRDefault="00A204A3" w:rsidP="00523CD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5D48CE">
        <w:rPr>
          <w:rFonts w:ascii="Liberation Serif" w:eastAsia="Calibri" w:hAnsi="Liberation Serif"/>
          <w:sz w:val="26"/>
          <w:szCs w:val="26"/>
          <w:lang w:eastAsia="en-US"/>
        </w:rPr>
        <w:t>РЕШИЛА</w:t>
      </w:r>
      <w:r w:rsidR="00D67D62" w:rsidRPr="005D48CE">
        <w:rPr>
          <w:rFonts w:ascii="Liberation Serif" w:eastAsia="Calibri" w:hAnsi="Liberation Serif"/>
          <w:sz w:val="26"/>
          <w:szCs w:val="26"/>
          <w:lang w:eastAsia="en-US"/>
        </w:rPr>
        <w:t xml:space="preserve">: </w:t>
      </w:r>
    </w:p>
    <w:p w:rsidR="0030118A" w:rsidRPr="005D48CE" w:rsidRDefault="0030118A" w:rsidP="0030118A">
      <w:pPr>
        <w:pStyle w:val="ConsPlusNormal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5D48CE">
        <w:rPr>
          <w:rFonts w:ascii="Liberation Serif" w:hAnsi="Liberation Serif" w:cs="Times New Roman"/>
          <w:sz w:val="26"/>
          <w:szCs w:val="26"/>
        </w:rPr>
        <w:t xml:space="preserve">1. </w:t>
      </w:r>
      <w:r w:rsidR="009112AD" w:rsidRPr="005D48CE">
        <w:rPr>
          <w:rFonts w:ascii="Liberation Serif" w:hAnsi="Liberation Serif" w:cs="Times New Roman"/>
          <w:sz w:val="26"/>
          <w:szCs w:val="26"/>
        </w:rPr>
        <w:t xml:space="preserve">Признать утратившим силу </w:t>
      </w:r>
      <w:r w:rsidRPr="005D48CE">
        <w:rPr>
          <w:rFonts w:ascii="Liberation Serif" w:hAnsi="Liberation Serif" w:cs="Times New Roman"/>
          <w:sz w:val="26"/>
          <w:szCs w:val="26"/>
        </w:rPr>
        <w:t xml:space="preserve">решение Думы Артемовского </w:t>
      </w:r>
      <w:r w:rsidR="009112AD" w:rsidRPr="005D48CE">
        <w:rPr>
          <w:rFonts w:ascii="Liberation Serif" w:hAnsi="Liberation Serif" w:cs="Times New Roman"/>
          <w:sz w:val="26"/>
          <w:szCs w:val="26"/>
        </w:rPr>
        <w:t xml:space="preserve">городского округа от </w:t>
      </w:r>
      <w:r w:rsidR="00430EF1" w:rsidRPr="005D48CE">
        <w:rPr>
          <w:rFonts w:ascii="Liberation Serif" w:hAnsi="Liberation Serif" w:cs="Times New Roman"/>
          <w:sz w:val="26"/>
          <w:szCs w:val="26"/>
        </w:rPr>
        <w:t>26</w:t>
      </w:r>
      <w:r w:rsidR="009112AD" w:rsidRPr="005D48CE">
        <w:rPr>
          <w:rFonts w:ascii="Liberation Serif" w:hAnsi="Liberation Serif" w:cs="Times New Roman"/>
          <w:sz w:val="26"/>
          <w:szCs w:val="26"/>
        </w:rPr>
        <w:t>.</w:t>
      </w:r>
      <w:r w:rsidR="00430EF1" w:rsidRPr="005D48CE">
        <w:rPr>
          <w:rFonts w:ascii="Liberation Serif" w:hAnsi="Liberation Serif" w:cs="Times New Roman"/>
          <w:sz w:val="26"/>
          <w:szCs w:val="26"/>
        </w:rPr>
        <w:t>12</w:t>
      </w:r>
      <w:r w:rsidR="009112AD" w:rsidRPr="005D48CE">
        <w:rPr>
          <w:rFonts w:ascii="Liberation Serif" w:hAnsi="Liberation Serif" w:cs="Times New Roman"/>
          <w:sz w:val="26"/>
          <w:szCs w:val="26"/>
        </w:rPr>
        <w:t>.201</w:t>
      </w:r>
      <w:r w:rsidR="00430EF1" w:rsidRPr="005D48CE">
        <w:rPr>
          <w:rFonts w:ascii="Liberation Serif" w:hAnsi="Liberation Serif" w:cs="Times New Roman"/>
          <w:sz w:val="26"/>
          <w:szCs w:val="26"/>
        </w:rPr>
        <w:t>3</w:t>
      </w:r>
      <w:r w:rsidR="009112AD" w:rsidRPr="005D48CE">
        <w:rPr>
          <w:rFonts w:ascii="Liberation Serif" w:hAnsi="Liberation Serif" w:cs="Times New Roman"/>
          <w:sz w:val="26"/>
          <w:szCs w:val="26"/>
        </w:rPr>
        <w:t xml:space="preserve"> </w:t>
      </w:r>
      <w:r w:rsidR="00171905" w:rsidRPr="005D48CE">
        <w:rPr>
          <w:rFonts w:ascii="Liberation Serif" w:hAnsi="Liberation Serif" w:cs="Times New Roman"/>
          <w:sz w:val="26"/>
          <w:szCs w:val="26"/>
        </w:rPr>
        <w:t xml:space="preserve">№ </w:t>
      </w:r>
      <w:r w:rsidR="00430EF1" w:rsidRPr="005D48CE">
        <w:rPr>
          <w:rFonts w:ascii="Liberation Serif" w:hAnsi="Liberation Serif" w:cs="Times New Roman"/>
          <w:sz w:val="26"/>
          <w:szCs w:val="26"/>
        </w:rPr>
        <w:t>410</w:t>
      </w:r>
      <w:r w:rsidRPr="005D48CE">
        <w:rPr>
          <w:rFonts w:ascii="Liberation Serif" w:hAnsi="Liberation Serif" w:cs="Times New Roman"/>
          <w:sz w:val="26"/>
          <w:szCs w:val="26"/>
        </w:rPr>
        <w:t xml:space="preserve"> «</w:t>
      </w:r>
      <w:r w:rsidR="00E65632">
        <w:rPr>
          <w:rFonts w:ascii="Liberation Serif" w:hAnsi="Liberation Serif" w:cs="Times New Roman"/>
          <w:sz w:val="26"/>
          <w:szCs w:val="26"/>
        </w:rPr>
        <w:t>О принятии П</w:t>
      </w:r>
      <w:r w:rsidR="00430EF1" w:rsidRPr="005D48CE">
        <w:rPr>
          <w:rFonts w:ascii="Liberation Serif" w:hAnsi="Liberation Serif" w:cs="Times New Roman"/>
          <w:sz w:val="26"/>
          <w:szCs w:val="26"/>
        </w:rPr>
        <w:t>оложения об осуществлении закупок, товаров, работ и услуг для обеспечения муниципальных нужд Артемовского городского округа</w:t>
      </w:r>
      <w:r w:rsidRPr="005D48CE">
        <w:rPr>
          <w:rFonts w:ascii="Liberation Serif" w:hAnsi="Liberation Serif" w:cs="Times New Roman"/>
          <w:sz w:val="26"/>
          <w:szCs w:val="26"/>
        </w:rPr>
        <w:t>»</w:t>
      </w:r>
      <w:r w:rsidR="009112AD" w:rsidRPr="005D48CE">
        <w:rPr>
          <w:rFonts w:ascii="Liberation Serif" w:hAnsi="Liberation Serif" w:cs="Times New Roman"/>
          <w:sz w:val="26"/>
          <w:szCs w:val="26"/>
        </w:rPr>
        <w:t>.</w:t>
      </w:r>
    </w:p>
    <w:p w:rsidR="00E44965" w:rsidRPr="005D48CE" w:rsidRDefault="00523CDD" w:rsidP="0030118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  <w:r w:rsidR="00D67D62" w:rsidRPr="005D48CE">
        <w:rPr>
          <w:rFonts w:ascii="Liberation Serif" w:hAnsi="Liberation Serif"/>
          <w:sz w:val="26"/>
          <w:szCs w:val="26"/>
        </w:rPr>
        <w:t>.</w:t>
      </w:r>
      <w:r w:rsidR="00E44965" w:rsidRPr="005D48CE">
        <w:rPr>
          <w:rFonts w:ascii="Liberation Serif" w:hAnsi="Liberation Serif"/>
          <w:sz w:val="26"/>
          <w:szCs w:val="26"/>
        </w:rPr>
        <w:tab/>
      </w:r>
      <w:r w:rsidR="0030118A" w:rsidRPr="005D48CE">
        <w:rPr>
          <w:rFonts w:ascii="Liberation Serif" w:hAnsi="Liberation Serif"/>
          <w:sz w:val="26"/>
          <w:szCs w:val="26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Думы Артемовского городского округа в информационно - телекоммуникационной сети «Интернет».</w:t>
      </w:r>
    </w:p>
    <w:p w:rsidR="00D67D62" w:rsidRPr="005D48CE" w:rsidRDefault="00523CDD" w:rsidP="00E4496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D67D62" w:rsidRPr="005D48CE">
        <w:rPr>
          <w:rFonts w:ascii="Liberation Serif" w:hAnsi="Liberation Serif"/>
          <w:sz w:val="26"/>
          <w:szCs w:val="26"/>
        </w:rPr>
        <w:t xml:space="preserve">. </w:t>
      </w:r>
      <w:r w:rsidR="008C2962" w:rsidRPr="005D48CE">
        <w:rPr>
          <w:rFonts w:ascii="Liberation Serif" w:hAnsi="Liberation Serif"/>
          <w:sz w:val="26"/>
          <w:szCs w:val="26"/>
        </w:rPr>
        <w:t xml:space="preserve">Контроль </w:t>
      </w:r>
      <w:r w:rsidR="00150D71" w:rsidRPr="005D48CE">
        <w:rPr>
          <w:rFonts w:ascii="Liberation Serif" w:hAnsi="Liberation Serif"/>
          <w:sz w:val="26"/>
          <w:szCs w:val="26"/>
        </w:rPr>
        <w:t xml:space="preserve">за </w:t>
      </w:r>
      <w:r w:rsidR="008C2962" w:rsidRPr="005D48CE">
        <w:rPr>
          <w:rFonts w:ascii="Liberation Serif" w:hAnsi="Liberation Serif"/>
          <w:sz w:val="26"/>
          <w:szCs w:val="26"/>
        </w:rPr>
        <w:t>исполнени</w:t>
      </w:r>
      <w:r w:rsidR="00150D71" w:rsidRPr="005D48CE">
        <w:rPr>
          <w:rFonts w:ascii="Liberation Serif" w:hAnsi="Liberation Serif"/>
          <w:sz w:val="26"/>
          <w:szCs w:val="26"/>
        </w:rPr>
        <w:t>ем</w:t>
      </w:r>
      <w:r w:rsidR="008C2962" w:rsidRPr="005D48CE">
        <w:rPr>
          <w:rFonts w:ascii="Liberation Serif" w:hAnsi="Liberation Serif"/>
          <w:sz w:val="26"/>
          <w:szCs w:val="26"/>
        </w:rPr>
        <w:t xml:space="preserve"> настоящего решения возложить на постоянную комиссию по </w:t>
      </w:r>
      <w:r w:rsidR="0092139D" w:rsidRPr="005D48CE">
        <w:rPr>
          <w:rFonts w:ascii="Liberation Serif" w:hAnsi="Liberation Serif"/>
          <w:sz w:val="26"/>
          <w:szCs w:val="26"/>
        </w:rPr>
        <w:t>экономическим вопросам, бюджету и налогам</w:t>
      </w:r>
      <w:r w:rsidR="008C2962" w:rsidRPr="005D48CE">
        <w:rPr>
          <w:rFonts w:ascii="Liberation Serif" w:hAnsi="Liberation Serif"/>
          <w:sz w:val="26"/>
          <w:szCs w:val="26"/>
        </w:rPr>
        <w:t xml:space="preserve"> (</w:t>
      </w:r>
      <w:r w:rsidR="000A7FC7">
        <w:rPr>
          <w:rFonts w:ascii="Liberation Serif" w:hAnsi="Liberation Serif"/>
          <w:sz w:val="26"/>
          <w:szCs w:val="26"/>
        </w:rPr>
        <w:t>Петрова Т.В.)</w:t>
      </w:r>
      <w:r w:rsidR="008C2962" w:rsidRPr="005D48CE">
        <w:rPr>
          <w:rFonts w:ascii="Liberation Serif" w:hAnsi="Liberation Serif"/>
          <w:sz w:val="26"/>
          <w:szCs w:val="26"/>
        </w:rPr>
        <w:t>.</w:t>
      </w:r>
    </w:p>
    <w:p w:rsidR="005144AB" w:rsidRPr="005D48CE" w:rsidRDefault="005144AB" w:rsidP="00D67D62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1182"/>
        <w:gridCol w:w="4107"/>
      </w:tblGrid>
      <w:tr w:rsidR="00E44965" w:rsidRPr="005D48CE" w:rsidTr="002E09C3">
        <w:trPr>
          <w:trHeight w:val="1585"/>
        </w:trPr>
        <w:tc>
          <w:tcPr>
            <w:tcW w:w="4342" w:type="dxa"/>
            <w:shd w:val="clear" w:color="auto" w:fill="auto"/>
          </w:tcPr>
          <w:p w:rsidR="00D563B2" w:rsidRPr="005D48CE" w:rsidRDefault="00D563B2" w:rsidP="00D563B2">
            <w:pPr>
              <w:rPr>
                <w:rFonts w:ascii="Liberation Serif" w:hAnsi="Liberation Serif"/>
                <w:sz w:val="26"/>
                <w:szCs w:val="26"/>
              </w:rPr>
            </w:pPr>
            <w:r w:rsidRPr="005D48CE">
              <w:rPr>
                <w:rFonts w:ascii="Liberation Serif" w:hAnsi="Liberation Serif"/>
                <w:sz w:val="26"/>
                <w:szCs w:val="26"/>
              </w:rPr>
              <w:t>Председатель</w:t>
            </w:r>
            <w:r w:rsidR="00E44965" w:rsidRPr="005D48CE">
              <w:rPr>
                <w:rFonts w:ascii="Liberation Serif" w:hAnsi="Liberation Serif"/>
                <w:sz w:val="26"/>
                <w:szCs w:val="26"/>
              </w:rPr>
              <w:t xml:space="preserve"> Думы</w:t>
            </w: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Артемовского городского округа</w:t>
            </w:r>
            <w:r w:rsidR="00E44965" w:rsidRPr="005D48C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D563B2" w:rsidRPr="005D48CE" w:rsidRDefault="00D563B2" w:rsidP="00D563B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2E09C3" w:rsidRPr="005D48CE" w:rsidRDefault="002E09C3" w:rsidP="00D563B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44965" w:rsidRPr="005D48CE" w:rsidRDefault="00E44965" w:rsidP="00D563B2">
            <w:pPr>
              <w:rPr>
                <w:rFonts w:ascii="Liberation Serif" w:hAnsi="Liberation Serif"/>
                <w:sz w:val="26"/>
                <w:szCs w:val="26"/>
              </w:rPr>
            </w:pP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F20CE6" w:rsidRPr="005D48CE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F20CE6" w:rsidRPr="005D48CE">
              <w:rPr>
                <w:rFonts w:ascii="Liberation Serif" w:hAnsi="Liberation Serif"/>
                <w:sz w:val="26"/>
                <w:szCs w:val="26"/>
              </w:rPr>
              <w:t xml:space="preserve">          </w:t>
            </w: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D563B2" w:rsidRPr="005D48CE">
              <w:rPr>
                <w:rFonts w:ascii="Liberation Serif" w:hAnsi="Liberation Serif"/>
                <w:sz w:val="26"/>
                <w:szCs w:val="26"/>
              </w:rPr>
              <w:t>В.С. Арсенов</w:t>
            </w: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:rsidR="00E44965" w:rsidRPr="005D48CE" w:rsidRDefault="00E44965" w:rsidP="00E4496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107" w:type="dxa"/>
            <w:shd w:val="clear" w:color="auto" w:fill="auto"/>
          </w:tcPr>
          <w:p w:rsidR="00F20CE6" w:rsidRPr="005D48CE" w:rsidRDefault="00F20CE6" w:rsidP="00E44965">
            <w:pPr>
              <w:tabs>
                <w:tab w:val="left" w:pos="5245"/>
                <w:tab w:val="left" w:pos="5529"/>
                <w:tab w:val="left" w:pos="9781"/>
              </w:tabs>
              <w:ind w:hanging="533"/>
              <w:rPr>
                <w:rFonts w:ascii="Liberation Serif" w:hAnsi="Liberation Serif"/>
                <w:sz w:val="26"/>
                <w:szCs w:val="26"/>
              </w:rPr>
            </w:pP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     Глава </w:t>
            </w:r>
          </w:p>
          <w:p w:rsidR="00E44965" w:rsidRPr="005D48CE" w:rsidRDefault="00F20CE6" w:rsidP="00E44965">
            <w:pPr>
              <w:tabs>
                <w:tab w:val="left" w:pos="5245"/>
                <w:tab w:val="left" w:pos="5529"/>
                <w:tab w:val="left" w:pos="9781"/>
              </w:tabs>
              <w:ind w:hanging="533"/>
              <w:rPr>
                <w:rFonts w:ascii="Liberation Serif" w:hAnsi="Liberation Serif"/>
                <w:sz w:val="26"/>
                <w:szCs w:val="26"/>
              </w:rPr>
            </w:pP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     Артемовского </w:t>
            </w:r>
            <w:r w:rsidR="00E44965" w:rsidRPr="005D48CE">
              <w:rPr>
                <w:rFonts w:ascii="Liberation Serif" w:hAnsi="Liberation Serif"/>
                <w:sz w:val="26"/>
                <w:szCs w:val="26"/>
              </w:rPr>
              <w:t xml:space="preserve">городского округа  </w:t>
            </w:r>
          </w:p>
          <w:p w:rsidR="00F20CE6" w:rsidRPr="005D48CE" w:rsidRDefault="00F20CE6" w:rsidP="00E44965">
            <w:pPr>
              <w:tabs>
                <w:tab w:val="left" w:pos="5245"/>
                <w:tab w:val="left" w:pos="5529"/>
                <w:tab w:val="left" w:pos="9781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2E09C3" w:rsidRPr="005D48CE" w:rsidRDefault="002E09C3" w:rsidP="00E44965">
            <w:pPr>
              <w:tabs>
                <w:tab w:val="left" w:pos="5245"/>
                <w:tab w:val="left" w:pos="5529"/>
                <w:tab w:val="left" w:pos="9781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E44965" w:rsidRPr="005D48CE" w:rsidRDefault="00E44965" w:rsidP="00E44965">
            <w:pPr>
              <w:tabs>
                <w:tab w:val="left" w:pos="5245"/>
                <w:tab w:val="left" w:pos="5529"/>
                <w:tab w:val="left" w:pos="9781"/>
              </w:tabs>
              <w:rPr>
                <w:rFonts w:ascii="Liberation Serif" w:hAnsi="Liberation Serif"/>
                <w:sz w:val="26"/>
                <w:szCs w:val="26"/>
              </w:rPr>
            </w:pP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              </w:t>
            </w:r>
            <w:r w:rsidR="00F20CE6" w:rsidRPr="005D48CE">
              <w:rPr>
                <w:rFonts w:ascii="Liberation Serif" w:hAnsi="Liberation Serif"/>
                <w:sz w:val="26"/>
                <w:szCs w:val="26"/>
              </w:rPr>
              <w:t xml:space="preserve">           </w:t>
            </w:r>
            <w:r w:rsidRPr="005D48CE">
              <w:rPr>
                <w:rFonts w:ascii="Liberation Serif" w:hAnsi="Liberation Serif"/>
                <w:sz w:val="26"/>
                <w:szCs w:val="26"/>
              </w:rPr>
              <w:t xml:space="preserve">  К.М. Трофимов</w:t>
            </w:r>
          </w:p>
        </w:tc>
      </w:tr>
    </w:tbl>
    <w:p w:rsidR="008C2962" w:rsidRDefault="008C2962" w:rsidP="002E09C3">
      <w:pPr>
        <w:rPr>
          <w:sz w:val="28"/>
          <w:szCs w:val="28"/>
        </w:rPr>
      </w:pPr>
    </w:p>
    <w:sectPr w:rsidR="008C2962" w:rsidSect="002E09C3">
      <w:headerReference w:type="default" r:id="rId8"/>
      <w:pgSz w:w="11905" w:h="16838"/>
      <w:pgMar w:top="1134" w:right="850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1B" w:rsidRDefault="008D4B1B" w:rsidP="00743084">
      <w:r>
        <w:separator/>
      </w:r>
    </w:p>
  </w:endnote>
  <w:endnote w:type="continuationSeparator" w:id="0">
    <w:p w:rsidR="008D4B1B" w:rsidRDefault="008D4B1B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1B" w:rsidRDefault="008D4B1B" w:rsidP="00743084">
      <w:r>
        <w:separator/>
      </w:r>
    </w:p>
  </w:footnote>
  <w:footnote w:type="continuationSeparator" w:id="0">
    <w:p w:rsidR="008D4B1B" w:rsidRDefault="008D4B1B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62" w:rsidRDefault="008C2962">
    <w:pPr>
      <w:pStyle w:val="a6"/>
      <w:jc w:val="center"/>
    </w:pPr>
  </w:p>
  <w:p w:rsidR="00743084" w:rsidRDefault="007430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7B"/>
    <w:rsid w:val="00001E67"/>
    <w:rsid w:val="000242CE"/>
    <w:rsid w:val="00024BE8"/>
    <w:rsid w:val="0004211E"/>
    <w:rsid w:val="000509D0"/>
    <w:rsid w:val="000530D8"/>
    <w:rsid w:val="00072ED2"/>
    <w:rsid w:val="00074BE5"/>
    <w:rsid w:val="000A3D05"/>
    <w:rsid w:val="000A7FC7"/>
    <w:rsid w:val="000B29FC"/>
    <w:rsid w:val="000F7911"/>
    <w:rsid w:val="00122D6E"/>
    <w:rsid w:val="00150D71"/>
    <w:rsid w:val="00171905"/>
    <w:rsid w:val="00176949"/>
    <w:rsid w:val="001F3107"/>
    <w:rsid w:val="002313EF"/>
    <w:rsid w:val="00274430"/>
    <w:rsid w:val="002E09C3"/>
    <w:rsid w:val="002F3C40"/>
    <w:rsid w:val="0030118A"/>
    <w:rsid w:val="00305BE5"/>
    <w:rsid w:val="00354D59"/>
    <w:rsid w:val="003A6AC6"/>
    <w:rsid w:val="003B0E07"/>
    <w:rsid w:val="003C5764"/>
    <w:rsid w:val="0040449F"/>
    <w:rsid w:val="00420E08"/>
    <w:rsid w:val="00430EF1"/>
    <w:rsid w:val="004665B0"/>
    <w:rsid w:val="004A55C9"/>
    <w:rsid w:val="004B36FA"/>
    <w:rsid w:val="004E15AA"/>
    <w:rsid w:val="005144AB"/>
    <w:rsid w:val="00523CDD"/>
    <w:rsid w:val="00546FAD"/>
    <w:rsid w:val="00567AFA"/>
    <w:rsid w:val="005D48CE"/>
    <w:rsid w:val="005F2547"/>
    <w:rsid w:val="006307B9"/>
    <w:rsid w:val="00661DF5"/>
    <w:rsid w:val="006749C4"/>
    <w:rsid w:val="006767EE"/>
    <w:rsid w:val="0070340B"/>
    <w:rsid w:val="007409AB"/>
    <w:rsid w:val="00743084"/>
    <w:rsid w:val="0074702D"/>
    <w:rsid w:val="00767B8E"/>
    <w:rsid w:val="00784627"/>
    <w:rsid w:val="007E5790"/>
    <w:rsid w:val="00804161"/>
    <w:rsid w:val="00871693"/>
    <w:rsid w:val="008B605F"/>
    <w:rsid w:val="008C25AE"/>
    <w:rsid w:val="008C2962"/>
    <w:rsid w:val="008C2D2A"/>
    <w:rsid w:val="008D4B1B"/>
    <w:rsid w:val="009112AD"/>
    <w:rsid w:val="0092139D"/>
    <w:rsid w:val="009475C6"/>
    <w:rsid w:val="00955E7B"/>
    <w:rsid w:val="009561C8"/>
    <w:rsid w:val="00967532"/>
    <w:rsid w:val="009E27C3"/>
    <w:rsid w:val="00A204A3"/>
    <w:rsid w:val="00A22E04"/>
    <w:rsid w:val="00A72F31"/>
    <w:rsid w:val="00AA74C2"/>
    <w:rsid w:val="00AD1EC7"/>
    <w:rsid w:val="00B3183B"/>
    <w:rsid w:val="00B66733"/>
    <w:rsid w:val="00B67A40"/>
    <w:rsid w:val="00C22DA5"/>
    <w:rsid w:val="00C57997"/>
    <w:rsid w:val="00C77237"/>
    <w:rsid w:val="00C772A1"/>
    <w:rsid w:val="00D2001A"/>
    <w:rsid w:val="00D42586"/>
    <w:rsid w:val="00D563B2"/>
    <w:rsid w:val="00D6652F"/>
    <w:rsid w:val="00D67D62"/>
    <w:rsid w:val="00DC4A45"/>
    <w:rsid w:val="00DD492A"/>
    <w:rsid w:val="00DD5209"/>
    <w:rsid w:val="00E02E6F"/>
    <w:rsid w:val="00E2318C"/>
    <w:rsid w:val="00E44965"/>
    <w:rsid w:val="00E65632"/>
    <w:rsid w:val="00E722F8"/>
    <w:rsid w:val="00EE403C"/>
    <w:rsid w:val="00F20CE6"/>
    <w:rsid w:val="00F72CAA"/>
    <w:rsid w:val="00F7674B"/>
    <w:rsid w:val="00FD3D75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9808F-8368-46A6-8AF5-6CAE5B01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8C2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C2962"/>
    <w:pPr>
      <w:spacing w:after="120"/>
    </w:pPr>
    <w:rPr>
      <w:sz w:val="16"/>
      <w:szCs w:val="16"/>
      <w:lang w:val="en-AU"/>
    </w:rPr>
  </w:style>
  <w:style w:type="character" w:customStyle="1" w:styleId="30">
    <w:name w:val="Основной текст 3 Знак"/>
    <w:basedOn w:val="a0"/>
    <w:link w:val="3"/>
    <w:rsid w:val="008C2962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C204-3560-45D3-B8CB-F9ACA1AC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Татьяна Александровна Вагизьянова</cp:lastModifiedBy>
  <cp:revision>31</cp:revision>
  <cp:lastPrinted>2022-01-18T06:01:00Z</cp:lastPrinted>
  <dcterms:created xsi:type="dcterms:W3CDTF">2021-03-03T10:30:00Z</dcterms:created>
  <dcterms:modified xsi:type="dcterms:W3CDTF">2022-01-18T06:02:00Z</dcterms:modified>
</cp:coreProperties>
</file>