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3F" w:rsidRPr="00C074B1" w:rsidRDefault="00281F3F" w:rsidP="00281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B1">
        <w:rPr>
          <w:rFonts w:ascii="Times New Roman" w:hAnsi="Times New Roman" w:cs="Times New Roman"/>
          <w:b/>
          <w:sz w:val="28"/>
          <w:szCs w:val="28"/>
        </w:rPr>
        <w:t xml:space="preserve">Порядок работы заседания </w:t>
      </w:r>
    </w:p>
    <w:p w:rsidR="00281F3F" w:rsidRPr="00C074B1" w:rsidRDefault="00281F3F" w:rsidP="00281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B1">
        <w:rPr>
          <w:rFonts w:ascii="Times New Roman" w:hAnsi="Times New Roman" w:cs="Times New Roman"/>
          <w:b/>
          <w:sz w:val="28"/>
          <w:szCs w:val="28"/>
        </w:rPr>
        <w:t>постоянной комиссии по жилищно-коммунальному хозяйству</w:t>
      </w:r>
    </w:p>
    <w:p w:rsidR="00281F3F" w:rsidRPr="00C074B1" w:rsidRDefault="00281F3F" w:rsidP="00281F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августа </w:t>
      </w:r>
      <w:r w:rsidRPr="00C074B1">
        <w:rPr>
          <w:rFonts w:ascii="Times New Roman" w:hAnsi="Times New Roman" w:cs="Times New Roman"/>
          <w:b/>
          <w:sz w:val="28"/>
          <w:szCs w:val="28"/>
        </w:rPr>
        <w:t xml:space="preserve">  2018 года</w:t>
      </w:r>
    </w:p>
    <w:p w:rsidR="00281F3F" w:rsidRPr="00C074B1" w:rsidRDefault="00281F3F" w:rsidP="00281F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в 10.0</w:t>
      </w:r>
      <w:r w:rsidRPr="00C074B1">
        <w:rPr>
          <w:rFonts w:ascii="Times New Roman" w:hAnsi="Times New Roman" w:cs="Times New Roman"/>
          <w:b/>
          <w:sz w:val="28"/>
          <w:szCs w:val="28"/>
        </w:rPr>
        <w:t>0 часов</w:t>
      </w:r>
    </w:p>
    <w:p w:rsidR="00281F3F" w:rsidRPr="00C074B1" w:rsidRDefault="00281F3F" w:rsidP="00281F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4B1">
        <w:rPr>
          <w:rFonts w:ascii="Times New Roman" w:hAnsi="Times New Roman" w:cs="Times New Roman"/>
          <w:b/>
          <w:sz w:val="28"/>
          <w:szCs w:val="28"/>
        </w:rPr>
        <w:t xml:space="preserve">Заседание ведет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В.С.Арсенов</w:t>
      </w:r>
      <w:proofErr w:type="spellEnd"/>
      <w:r w:rsidRPr="00C074B1"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председатель</w:t>
      </w:r>
      <w:r w:rsidRPr="00C074B1">
        <w:rPr>
          <w:rFonts w:ascii="Times New Roman" w:hAnsi="Times New Roman" w:cs="Times New Roman"/>
          <w:b/>
          <w:sz w:val="28"/>
          <w:szCs w:val="28"/>
        </w:rPr>
        <w:t xml:space="preserve"> постоянной комиссии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445"/>
        <w:gridCol w:w="1966"/>
        <w:gridCol w:w="7796"/>
      </w:tblGrid>
      <w:tr w:rsidR="00BF60CB" w:rsidTr="00BF60CB">
        <w:tc>
          <w:tcPr>
            <w:tcW w:w="445" w:type="dxa"/>
          </w:tcPr>
          <w:p w:rsidR="00BF60CB" w:rsidRDefault="00BF60CB" w:rsidP="003E3BE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66" w:type="dxa"/>
          </w:tcPr>
          <w:p w:rsidR="00BF60CB" w:rsidRDefault="00BF60CB" w:rsidP="003E3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10.00-10.40</w:t>
            </w:r>
          </w:p>
        </w:tc>
        <w:tc>
          <w:tcPr>
            <w:tcW w:w="7796" w:type="dxa"/>
          </w:tcPr>
          <w:p w:rsidR="00BF60CB" w:rsidRDefault="00BF60CB" w:rsidP="003E3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ходе выполнения партийного проекта «Безопасные дороги» по </w:t>
            </w:r>
            <w:r w:rsidRPr="00BF60CB">
              <w:rPr>
                <w:rFonts w:ascii="Times New Roman" w:hAnsi="Times New Roman" w:cs="Times New Roman"/>
                <w:b/>
                <w:sz w:val="28"/>
                <w:szCs w:val="28"/>
              </w:rPr>
              <w:t>приведению к национальным стандартам  пешеходных переходов  вблизи образовательных учреждений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60CB" w:rsidRDefault="00BF60CB" w:rsidP="003E3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 </w:t>
            </w:r>
          </w:p>
          <w:p w:rsidR="00BF60CB" w:rsidRDefault="00BF60CB" w:rsidP="003E3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0CB" w:rsidRDefault="00BF60CB" w:rsidP="003E3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Приглашены:</w:t>
            </w:r>
          </w:p>
          <w:p w:rsidR="00BF60CB" w:rsidRPr="00BF60CB" w:rsidRDefault="00BF60CB" w:rsidP="003E3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CB">
              <w:rPr>
                <w:rFonts w:ascii="Times New Roman" w:hAnsi="Times New Roman" w:cs="Times New Roman"/>
                <w:sz w:val="28"/>
                <w:szCs w:val="28"/>
              </w:rPr>
              <w:t xml:space="preserve">Андрей Вячеславович </w:t>
            </w:r>
            <w:proofErr w:type="spellStart"/>
            <w:r w:rsidRPr="00BF60CB">
              <w:rPr>
                <w:rFonts w:ascii="Times New Roman" w:hAnsi="Times New Roman" w:cs="Times New Roman"/>
                <w:sz w:val="28"/>
                <w:szCs w:val="28"/>
              </w:rPr>
              <w:t>Самочернов</w:t>
            </w:r>
            <w:proofErr w:type="spellEnd"/>
            <w:r w:rsidRPr="00BF60CB">
              <w:rPr>
                <w:rFonts w:ascii="Times New Roman" w:hAnsi="Times New Roman" w:cs="Times New Roman"/>
                <w:sz w:val="28"/>
                <w:szCs w:val="28"/>
              </w:rPr>
              <w:t>, глава Артемовского городского округа;</w:t>
            </w:r>
          </w:p>
          <w:p w:rsidR="00BF60CB" w:rsidRPr="00BF60CB" w:rsidRDefault="00BF60CB" w:rsidP="003E3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CB">
              <w:rPr>
                <w:rFonts w:ascii="Times New Roman" w:hAnsi="Times New Roman" w:cs="Times New Roman"/>
                <w:sz w:val="28"/>
                <w:szCs w:val="28"/>
              </w:rPr>
              <w:t xml:space="preserve">Виталий Витальевич </w:t>
            </w:r>
            <w:proofErr w:type="spellStart"/>
            <w:r w:rsidRPr="00BF60CB"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 w:rsidRPr="00BF60CB">
              <w:rPr>
                <w:rFonts w:ascii="Times New Roman" w:hAnsi="Times New Roman" w:cs="Times New Roman"/>
                <w:sz w:val="28"/>
                <w:szCs w:val="28"/>
              </w:rPr>
              <w:t>, руководитель партийного проекта «Безопасные дороги»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60CB" w:rsidTr="00BF60CB">
        <w:tc>
          <w:tcPr>
            <w:tcW w:w="445" w:type="dxa"/>
          </w:tcPr>
          <w:p w:rsidR="00BF60CB" w:rsidRDefault="004E0181" w:rsidP="003E3BE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66" w:type="dxa"/>
          </w:tcPr>
          <w:p w:rsidR="00BF60CB" w:rsidRDefault="004E0181" w:rsidP="003E3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10.40-11.00</w:t>
            </w:r>
          </w:p>
        </w:tc>
        <w:tc>
          <w:tcPr>
            <w:tcW w:w="7796" w:type="dxa"/>
          </w:tcPr>
          <w:p w:rsidR="004E0181" w:rsidRPr="004E0181" w:rsidRDefault="004E0181" w:rsidP="004E0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81"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особо охраняемой природной  территории местного значения в Артемовском городском округе «Охраняемый природный ландшафт «Пушкинская аллея» в пос. Красногвардейском Артемовского района Свердловской области.</w:t>
            </w:r>
          </w:p>
          <w:p w:rsidR="004E0181" w:rsidRPr="004E0181" w:rsidRDefault="004E0181" w:rsidP="004E0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81">
              <w:rPr>
                <w:rFonts w:ascii="Times New Roman" w:hAnsi="Times New Roman" w:cs="Times New Roman"/>
                <w:sz w:val="28"/>
                <w:szCs w:val="28"/>
              </w:rPr>
              <w:t>Докладывает Альбина Камильевна Скутина, начальник отдела эксплуатации жилищно-коммунального хозяйства и экологии МКУ Артемовского городского округа «Жилкомстрой».</w:t>
            </w:r>
          </w:p>
          <w:p w:rsidR="00BF60CB" w:rsidRDefault="00BF60CB" w:rsidP="003E3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60CB" w:rsidTr="00BF60CB">
        <w:tc>
          <w:tcPr>
            <w:tcW w:w="445" w:type="dxa"/>
          </w:tcPr>
          <w:p w:rsidR="00BF60CB" w:rsidRDefault="004E0181" w:rsidP="003E3BE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66" w:type="dxa"/>
          </w:tcPr>
          <w:p w:rsidR="00BF60CB" w:rsidRPr="00AE20BF" w:rsidRDefault="004E0181" w:rsidP="003E3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7796" w:type="dxa"/>
          </w:tcPr>
          <w:p w:rsidR="00BF60CB" w:rsidRPr="00AE20BF" w:rsidRDefault="00BF60CB" w:rsidP="003E3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BF">
              <w:rPr>
                <w:rFonts w:ascii="Times New Roman" w:hAnsi="Times New Roman" w:cs="Times New Roman"/>
                <w:b/>
                <w:sz w:val="28"/>
                <w:szCs w:val="28"/>
              </w:rPr>
              <w:t>О готовности Артемовского городского округа к пожароопасному периоду 2018 года.</w:t>
            </w:r>
          </w:p>
          <w:p w:rsidR="00BF60CB" w:rsidRPr="00AE20BF" w:rsidRDefault="00BF60CB" w:rsidP="003E3BE9">
            <w:pPr>
              <w:jc w:val="both"/>
              <w:rPr>
                <w:rFonts w:ascii="Times New Roman" w:hAnsi="Times New Roman" w:cs="Times New Roman"/>
              </w:rPr>
            </w:pPr>
            <w:r w:rsidRPr="00AE20BF">
              <w:rPr>
                <w:rFonts w:ascii="Times New Roman" w:hAnsi="Times New Roman" w:cs="Times New Roman"/>
                <w:sz w:val="28"/>
                <w:szCs w:val="28"/>
              </w:rPr>
              <w:t>Докладывает Андрей Сергеевич Никонов, заведующий отделом по делам гражданской обороны, чрезвычайным ситуациям, пожарной безопасности и мобилизационной работе Администрации Артемовского городского округа.</w:t>
            </w:r>
          </w:p>
          <w:p w:rsidR="00BF60CB" w:rsidRPr="00AE20BF" w:rsidRDefault="00BF60CB" w:rsidP="003E3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60CB" w:rsidTr="00BF60CB">
        <w:tc>
          <w:tcPr>
            <w:tcW w:w="445" w:type="dxa"/>
          </w:tcPr>
          <w:p w:rsidR="00BF60CB" w:rsidRDefault="004E0181" w:rsidP="003E3BE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66" w:type="dxa"/>
          </w:tcPr>
          <w:p w:rsidR="00BF60CB" w:rsidRDefault="004E0181" w:rsidP="003E3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11.20-11.40</w:t>
            </w:r>
          </w:p>
        </w:tc>
        <w:tc>
          <w:tcPr>
            <w:tcW w:w="7796" w:type="dxa"/>
          </w:tcPr>
          <w:p w:rsidR="00BF60CB" w:rsidRPr="00BF60CB" w:rsidRDefault="00BF60CB" w:rsidP="00BF60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0CB"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отопительного периода 2017-2018 годов и подготовке  к новому отопительному периоду 2018-2019 годов</w:t>
            </w:r>
            <w:r w:rsidRPr="00BF6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F60CB" w:rsidRPr="00BF60CB" w:rsidRDefault="00BF60CB" w:rsidP="00BF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CB">
              <w:rPr>
                <w:rFonts w:ascii="Times New Roman" w:hAnsi="Times New Roman" w:cs="Times New Roman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BF60CB" w:rsidRDefault="00BF60CB" w:rsidP="003E3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181" w:rsidRPr="00AE20BF" w:rsidRDefault="004E0181" w:rsidP="003E3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60CB" w:rsidTr="00BF60CB">
        <w:tc>
          <w:tcPr>
            <w:tcW w:w="445" w:type="dxa"/>
          </w:tcPr>
          <w:p w:rsidR="00BF60CB" w:rsidRDefault="004E0181" w:rsidP="003E3BE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1966" w:type="dxa"/>
          </w:tcPr>
          <w:p w:rsidR="00BF60CB" w:rsidRDefault="004E0181" w:rsidP="003E3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11.40-12.00</w:t>
            </w:r>
          </w:p>
        </w:tc>
        <w:tc>
          <w:tcPr>
            <w:tcW w:w="7796" w:type="dxa"/>
          </w:tcPr>
          <w:p w:rsidR="00BF60CB" w:rsidRDefault="00BF60CB" w:rsidP="00BF60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рассмотрении протеста  Свердловской межрайонной природоохранной прокуратуры от 27.07.2018 исх. № 02-02-2018 на </w:t>
            </w:r>
            <w:r w:rsidRPr="00BF60C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Думы Артемовского городского округа от 30.10.2008  № 450 «О принятии Правил использования водных объектов общего пользования, расположенных на территории Артемовского городского округа, для личных и бытовых нужд»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60CB" w:rsidRPr="00BF60CB" w:rsidRDefault="00BF60CB" w:rsidP="00BF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CB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</w:p>
        </w:tc>
      </w:tr>
      <w:tr w:rsidR="00BF60CB" w:rsidTr="00BF60CB">
        <w:tc>
          <w:tcPr>
            <w:tcW w:w="445" w:type="dxa"/>
          </w:tcPr>
          <w:p w:rsidR="00BF60CB" w:rsidRDefault="004E0181" w:rsidP="003E3BE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966" w:type="dxa"/>
          </w:tcPr>
          <w:p w:rsidR="00BF60CB" w:rsidRDefault="004E0181" w:rsidP="003E3B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12.00-12.20</w:t>
            </w:r>
            <w:bookmarkStart w:id="0" w:name="_GoBack"/>
            <w:bookmarkEnd w:id="0"/>
          </w:p>
        </w:tc>
        <w:tc>
          <w:tcPr>
            <w:tcW w:w="7796" w:type="dxa"/>
          </w:tcPr>
          <w:p w:rsidR="00BF60CB" w:rsidRPr="00CF6FF4" w:rsidRDefault="00BF60CB" w:rsidP="00BF60C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 земельном контроле на территории Артемовского городского округа.</w:t>
            </w:r>
          </w:p>
          <w:p w:rsidR="00BF60CB" w:rsidRPr="00CF6FF4" w:rsidRDefault="00BF60CB" w:rsidP="00BF60C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F6FF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      </w:r>
          </w:p>
          <w:p w:rsidR="00BF60CB" w:rsidRPr="00BF60CB" w:rsidRDefault="00BF60CB" w:rsidP="00BF60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368E" w:rsidRDefault="00A9368E"/>
    <w:sectPr w:rsidR="00A9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3F"/>
    <w:rsid w:val="00281F3F"/>
    <w:rsid w:val="004E0181"/>
    <w:rsid w:val="00A9368E"/>
    <w:rsid w:val="00B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6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6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dcterms:created xsi:type="dcterms:W3CDTF">2018-08-13T06:34:00Z</dcterms:created>
  <dcterms:modified xsi:type="dcterms:W3CDTF">2018-08-13T08:20:00Z</dcterms:modified>
</cp:coreProperties>
</file>