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</w:p>
    <w:p w:rsidR="00DB241D" w:rsidRPr="00BB1ABD" w:rsidRDefault="00FF041A" w:rsidP="00B864A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проекта решения Думы </w:t>
      </w:r>
      <w:r w:rsidR="00D140AD" w:rsidRPr="00BB1ABD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F81211" w:rsidRPr="00BB1ABD">
        <w:rPr>
          <w:rFonts w:ascii="Liberation Serif" w:hAnsi="Liberation Serif" w:cs="Liberation Serif"/>
          <w:b/>
          <w:i/>
          <w:sz w:val="28"/>
          <w:szCs w:val="28"/>
        </w:rPr>
        <w:t>ртемовского городского округа</w:t>
      </w:r>
      <w:r w:rsidR="00690370">
        <w:rPr>
          <w:rFonts w:ascii="Liberation Serif" w:hAnsi="Liberation Serif" w:cs="Liberation Serif"/>
          <w:b/>
          <w:i/>
          <w:sz w:val="28"/>
          <w:szCs w:val="28"/>
        </w:rPr>
        <w:t>-</w:t>
      </w:r>
    </w:p>
    <w:p w:rsidR="00690370" w:rsidRPr="003B67EF" w:rsidRDefault="00690370" w:rsidP="00690370">
      <w:pPr>
        <w:jc w:val="center"/>
        <w:rPr>
          <w:rFonts w:ascii="Liberation Serif" w:hAnsi="Liberation Serif"/>
          <w:b/>
          <w:i/>
          <w:sz w:val="28"/>
          <w:szCs w:val="28"/>
        </w:rPr>
      </w:pPr>
      <w:hyperlink r:id="rId4" w:history="1">
        <w:r w:rsidRPr="003B67EF">
          <w:rPr>
            <w:rFonts w:ascii="Liberation Serif" w:hAnsi="Liberation Serif"/>
            <w:b/>
            <w:i/>
            <w:sz w:val="28"/>
            <w:szCs w:val="28"/>
          </w:rPr>
          <w:br/>
        </w:r>
        <w:r w:rsidRPr="003B67EF">
          <w:rPr>
            <w:rFonts w:ascii="Liberation Serif" w:hAnsi="Liberation Serif"/>
            <w:b/>
            <w:i/>
            <w:sz w:val="28"/>
            <w:szCs w:val="28"/>
          </w:rPr>
          <w:t>О внесении изменений  в  Положение «Об особо охраняемых природных территориях местного значения Артемовского городского округа</w:t>
        </w:r>
      </w:hyperlink>
      <w:r w:rsidRPr="003B67EF">
        <w:rPr>
          <w:rFonts w:ascii="Liberation Serif" w:hAnsi="Liberation Serif"/>
          <w:b/>
          <w:i/>
          <w:sz w:val="28"/>
          <w:szCs w:val="28"/>
        </w:rPr>
        <w:t>», утвержденное решением Думы Артемовского городского округа</w:t>
      </w:r>
    </w:p>
    <w:p w:rsidR="00690370" w:rsidRPr="003B67EF" w:rsidRDefault="00690370" w:rsidP="0069037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B67EF">
        <w:rPr>
          <w:rFonts w:ascii="Liberation Serif" w:hAnsi="Liberation Serif"/>
          <w:b/>
          <w:i/>
          <w:sz w:val="28"/>
          <w:szCs w:val="28"/>
        </w:rPr>
        <w:t>от 23.06.2016 № 838</w:t>
      </w:r>
    </w:p>
    <w:p w:rsidR="00FC4312" w:rsidRPr="00BB1ABD" w:rsidRDefault="00973DD1" w:rsidP="00FC4312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1158A">
        <w:rPr>
          <w:rFonts w:ascii="Liberation Serif" w:hAnsi="Liberation Serif"/>
          <w:b/>
          <w:i/>
          <w:sz w:val="28"/>
          <w:szCs w:val="28"/>
        </w:rPr>
        <w:t xml:space="preserve">                           </w:t>
      </w: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690370" w:rsidRPr="003B67EF" w:rsidRDefault="00FC4312" w:rsidP="00690370">
      <w:pPr>
        <w:jc w:val="both"/>
        <w:rPr>
          <w:rFonts w:ascii="Liberation Serif" w:hAnsi="Liberation Serif"/>
          <w:b/>
          <w:i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ab/>
        <w:t>В разделе «Документы» (подраздел «Проекты решений Думы</w:t>
      </w:r>
      <w:r w:rsidR="00FF041A" w:rsidRPr="00BB1ABD">
        <w:rPr>
          <w:rFonts w:ascii="Liberation Serif" w:hAnsi="Liberation Serif" w:cs="Liberation Serif"/>
          <w:sz w:val="28"/>
          <w:szCs w:val="28"/>
        </w:rPr>
        <w:t>»</w:t>
      </w:r>
      <w:r w:rsidR="00F81211" w:rsidRPr="00BB1ABD">
        <w:rPr>
          <w:rFonts w:ascii="Liberation Serif" w:hAnsi="Liberation Serif" w:cs="Liberation Serif"/>
          <w:sz w:val="28"/>
          <w:szCs w:val="28"/>
        </w:rPr>
        <w:t xml:space="preserve">) </w:t>
      </w:r>
      <w:r w:rsidRPr="00BB1ABD">
        <w:rPr>
          <w:rFonts w:ascii="Liberation Serif" w:hAnsi="Liberation Serif" w:cs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041A" w:rsidRPr="00BB1ABD">
        <w:rPr>
          <w:rFonts w:ascii="Liberation Serif" w:hAnsi="Liberation Serif" w:cs="Liberation Serif"/>
          <w:sz w:val="28"/>
          <w:szCs w:val="28"/>
        </w:rPr>
        <w:t xml:space="preserve">- </w:t>
      </w:r>
      <w:r w:rsidR="00B864A3" w:rsidRPr="00BB1ABD">
        <w:rPr>
          <w:rFonts w:ascii="Liberation Serif" w:hAnsi="Liberation Serif" w:cs="Liberation Serif"/>
          <w:b/>
          <w:i/>
          <w:sz w:val="28"/>
          <w:szCs w:val="28"/>
        </w:rPr>
        <w:t>проекта  решения Думы Артемовского городского округа</w:t>
      </w:r>
      <w:r w:rsidR="00484A46"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90370">
        <w:rPr>
          <w:rFonts w:ascii="Liberation Serif" w:hAnsi="Liberation Serif" w:cs="Liberation Serif"/>
          <w:b/>
          <w:i/>
          <w:sz w:val="28"/>
          <w:szCs w:val="28"/>
        </w:rPr>
        <w:t>-</w:t>
      </w:r>
      <w:hyperlink r:id="rId5" w:history="1">
        <w:r w:rsidR="00690370" w:rsidRPr="003B67EF">
          <w:rPr>
            <w:rFonts w:ascii="Liberation Serif" w:hAnsi="Liberation Serif"/>
            <w:b/>
            <w:i/>
            <w:sz w:val="28"/>
            <w:szCs w:val="28"/>
          </w:rPr>
          <w:br/>
          <w:t>О внесении изменений  в  Положение «Об особо охраняемых природных территориях местного значения Артемовского городского округа</w:t>
        </w:r>
      </w:hyperlink>
      <w:r w:rsidR="00690370" w:rsidRPr="003B67EF">
        <w:rPr>
          <w:rFonts w:ascii="Liberation Serif" w:hAnsi="Liberation Serif"/>
          <w:b/>
          <w:i/>
          <w:sz w:val="28"/>
          <w:szCs w:val="28"/>
        </w:rPr>
        <w:t>», утвержденное решением Думы Артемовского городского округа</w:t>
      </w:r>
      <w:r w:rsidR="0069037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90370" w:rsidRPr="003B67EF">
        <w:rPr>
          <w:rFonts w:ascii="Liberation Serif" w:hAnsi="Liberation Serif"/>
          <w:b/>
          <w:i/>
          <w:sz w:val="28"/>
          <w:szCs w:val="28"/>
        </w:rPr>
        <w:t>от 23.06.2016 № 838</w:t>
      </w:r>
    </w:p>
    <w:p w:rsidR="00BB1ABD" w:rsidRPr="00BB1ABD" w:rsidRDefault="00BB1ABD" w:rsidP="00BB1ABD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FC4312" w:rsidRPr="00BB1ABD" w:rsidRDefault="00BB1ABD" w:rsidP="00BB1ABD">
      <w:pPr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           </w:t>
      </w:r>
      <w:r w:rsidR="00FC4312" w:rsidRPr="00BB1ABD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973DD1">
        <w:rPr>
          <w:rFonts w:ascii="Liberation Serif" w:hAnsi="Liberation Serif" w:cs="Liberation Serif"/>
          <w:sz w:val="28"/>
          <w:szCs w:val="28"/>
          <w:lang w:eastAsia="en-US"/>
        </w:rPr>
        <w:t xml:space="preserve"> 1</w:t>
      </w:r>
      <w:r w:rsidR="00690370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973DD1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690370">
        <w:rPr>
          <w:rFonts w:ascii="Liberation Serif" w:hAnsi="Liberation Serif" w:cs="Liberation Serif"/>
          <w:sz w:val="28"/>
          <w:szCs w:val="28"/>
          <w:lang w:eastAsia="en-US"/>
        </w:rPr>
        <w:t xml:space="preserve">октября </w:t>
      </w:r>
      <w:r w:rsidR="00973DD1">
        <w:rPr>
          <w:rFonts w:ascii="Liberation Serif" w:hAnsi="Liberation Serif" w:cs="Liberation Serif"/>
          <w:sz w:val="28"/>
          <w:szCs w:val="28"/>
          <w:lang w:eastAsia="en-US"/>
        </w:rPr>
        <w:t>202</w:t>
      </w:r>
      <w:r w:rsidR="00690370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BB1ABD" w:rsidRDefault="00FC4312" w:rsidP="00F812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BB1ABD">
        <w:rPr>
          <w:rFonts w:ascii="Liberation Serif" w:hAnsi="Liberation Serif" w:cs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690370">
        <w:rPr>
          <w:rFonts w:ascii="Liberation Serif" w:hAnsi="Liberation Serif" w:cs="Liberation Serif"/>
          <w:sz w:val="28"/>
          <w:szCs w:val="28"/>
          <w:lang w:eastAsia="en-US"/>
        </w:rPr>
        <w:t xml:space="preserve">28 октября 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>20</w:t>
      </w:r>
      <w:r w:rsidR="00BB1ABD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690370">
        <w:rPr>
          <w:rFonts w:ascii="Liberation Serif" w:hAnsi="Liberation Serif" w:cs="Liberation Serif"/>
          <w:sz w:val="28"/>
          <w:szCs w:val="28"/>
          <w:lang w:eastAsia="en-US"/>
        </w:rPr>
        <w:t>3</w:t>
      </w:r>
      <w:bookmarkStart w:id="0" w:name="_GoBack"/>
      <w:bookmarkEnd w:id="0"/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BB1ABD" w:rsidRDefault="00FC4312" w:rsidP="00F81211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</w:t>
      </w:r>
      <w:hyperlink r:id="rId6" w:history="1"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eko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ago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@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mail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</w:hyperlink>
      <w:r w:rsidR="00F81211" w:rsidRPr="00BB1ABD">
        <w:rPr>
          <w:rFonts w:ascii="Liberation Serif" w:hAnsi="Liberation Serif" w:cs="Liberation Serif"/>
          <w:sz w:val="28"/>
          <w:szCs w:val="28"/>
        </w:rPr>
        <w:t xml:space="preserve"> .</w:t>
      </w:r>
      <w:r w:rsidRPr="00BB1ABD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</w:p>
    <w:p w:rsidR="00FC4312" w:rsidRPr="00BB1ABD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BB1ABD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BB1ABD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 xml:space="preserve">Директор Муниципального </w:t>
      </w:r>
      <w:r w:rsidR="00A92932" w:rsidRPr="00BB1ABD">
        <w:rPr>
          <w:rFonts w:ascii="Liberation Serif" w:hAnsi="Liberation Serif" w:cs="Liberation Serif"/>
          <w:sz w:val="28"/>
          <w:szCs w:val="28"/>
        </w:rPr>
        <w:t>казенного</w:t>
      </w:r>
    </w:p>
    <w:p w:rsidR="00FF041A" w:rsidRPr="00BB1ABD" w:rsidRDefault="002D048F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>у</w:t>
      </w:r>
      <w:r w:rsidR="00FF041A" w:rsidRPr="00BB1ABD">
        <w:rPr>
          <w:rFonts w:ascii="Liberation Serif" w:hAnsi="Liberation Serif" w:cs="Liberation Serif"/>
          <w:sz w:val="28"/>
          <w:szCs w:val="28"/>
        </w:rPr>
        <w:t>чреждения Артемовского городского округа</w:t>
      </w:r>
    </w:p>
    <w:p w:rsidR="00FF041A" w:rsidRPr="00BB1ABD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BB1ABD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BB1ABD">
        <w:rPr>
          <w:rFonts w:ascii="Liberation Serif" w:hAnsi="Liberation Serif" w:cs="Liberation Serif"/>
          <w:sz w:val="28"/>
          <w:szCs w:val="28"/>
        </w:rPr>
        <w:t xml:space="preserve">»                                                                             </w:t>
      </w:r>
      <w:r w:rsidR="00BB1ABD">
        <w:rPr>
          <w:rFonts w:ascii="Liberation Serif" w:hAnsi="Liberation Serif" w:cs="Liberation Serif"/>
          <w:sz w:val="28"/>
          <w:szCs w:val="28"/>
        </w:rPr>
        <w:t xml:space="preserve">    А.Ю. </w:t>
      </w:r>
      <w:proofErr w:type="spellStart"/>
      <w:r w:rsidR="00BB1ABD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</w:p>
    <w:p w:rsidR="00FC4312" w:rsidRPr="00BB1ABD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 w:rsidSect="009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12D06"/>
    <w:rsid w:val="000D3078"/>
    <w:rsid w:val="00211011"/>
    <w:rsid w:val="002D048F"/>
    <w:rsid w:val="00300E05"/>
    <w:rsid w:val="003A7A4B"/>
    <w:rsid w:val="00484A46"/>
    <w:rsid w:val="00562944"/>
    <w:rsid w:val="00593A95"/>
    <w:rsid w:val="005A228C"/>
    <w:rsid w:val="00690370"/>
    <w:rsid w:val="00973DD1"/>
    <w:rsid w:val="009A4582"/>
    <w:rsid w:val="009D65A6"/>
    <w:rsid w:val="00A076CA"/>
    <w:rsid w:val="00A92932"/>
    <w:rsid w:val="00B864A3"/>
    <w:rsid w:val="00BB1ABD"/>
    <w:rsid w:val="00BD4451"/>
    <w:rsid w:val="00D140AD"/>
    <w:rsid w:val="00DB241D"/>
    <w:rsid w:val="00F81211"/>
    <w:rsid w:val="00F923E1"/>
    <w:rsid w:val="00FC4312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5C67"/>
  <w15:docId w15:val="{8E15A260-3A7A-4249-B470-4621752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11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84A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.ago@mail.ru" TargetMode="External"/><Relationship Id="rId5" Type="http://schemas.openxmlformats.org/officeDocument/2006/relationships/hyperlink" Target="garantF1://20853296.0" TargetMode="External"/><Relationship Id="rId4" Type="http://schemas.openxmlformats.org/officeDocument/2006/relationships/hyperlink" Target="garantF1://208532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dcterms:created xsi:type="dcterms:W3CDTF">2023-10-17T12:08:00Z</dcterms:created>
  <dcterms:modified xsi:type="dcterms:W3CDTF">2023-10-17T12:08:00Z</dcterms:modified>
</cp:coreProperties>
</file>