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CC" w:rsidRPr="003214CC" w:rsidRDefault="003214CC" w:rsidP="003214CC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2" name="Рисунок 2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4CC" w:rsidRPr="003214CC" w:rsidRDefault="003214CC" w:rsidP="003214CC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3214CC" w:rsidRPr="003214CC" w:rsidRDefault="003214CC" w:rsidP="003214C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3214CC">
        <w:rPr>
          <w:b/>
          <w:sz w:val="28"/>
          <w:szCs w:val="28"/>
        </w:rPr>
        <w:t>Дума Артемовского городского округа</w:t>
      </w:r>
    </w:p>
    <w:p w:rsidR="003214CC" w:rsidRPr="003214CC" w:rsidRDefault="003214CC" w:rsidP="003214C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3214CC">
        <w:rPr>
          <w:b/>
          <w:sz w:val="28"/>
          <w:szCs w:val="28"/>
          <w:lang w:val="en-US"/>
        </w:rPr>
        <w:t>V</w:t>
      </w:r>
      <w:r w:rsidRPr="003214CC">
        <w:rPr>
          <w:b/>
          <w:sz w:val="28"/>
          <w:szCs w:val="28"/>
        </w:rPr>
        <w:t xml:space="preserve"> созыв</w:t>
      </w:r>
    </w:p>
    <w:p w:rsidR="003214CC" w:rsidRDefault="003214CC" w:rsidP="003214C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91 </w:t>
      </w:r>
      <w:r w:rsidRPr="003214CC">
        <w:rPr>
          <w:sz w:val="28"/>
          <w:szCs w:val="28"/>
        </w:rPr>
        <w:t>заседание</w:t>
      </w:r>
    </w:p>
    <w:p w:rsidR="003214CC" w:rsidRPr="003214CC" w:rsidRDefault="003214CC" w:rsidP="003214CC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3214CC" w:rsidRPr="003214CC" w:rsidRDefault="003214CC" w:rsidP="003214C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3214CC">
        <w:rPr>
          <w:b/>
          <w:sz w:val="32"/>
          <w:szCs w:val="32"/>
        </w:rPr>
        <w:t xml:space="preserve"> </w:t>
      </w:r>
      <w:r w:rsidRPr="003214CC">
        <w:rPr>
          <w:b/>
          <w:sz w:val="28"/>
          <w:szCs w:val="28"/>
        </w:rPr>
        <w:t>РЕШЕНИЕ</w:t>
      </w:r>
    </w:p>
    <w:p w:rsidR="003214CC" w:rsidRPr="003214CC" w:rsidRDefault="003214CC" w:rsidP="003214C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3214CC" w:rsidRPr="003214CC" w:rsidRDefault="003214CC" w:rsidP="003214CC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3214CC">
        <w:rPr>
          <w:b/>
          <w:sz w:val="28"/>
          <w:szCs w:val="28"/>
        </w:rPr>
        <w:t xml:space="preserve">от </w:t>
      </w:r>
      <w:r w:rsidRPr="003214CC">
        <w:rPr>
          <w:b/>
          <w:sz w:val="28"/>
          <w:szCs w:val="28"/>
        </w:rPr>
        <w:t>31 марта 2016 года</w:t>
      </w:r>
      <w:r w:rsidRPr="003214CC">
        <w:rPr>
          <w:b/>
          <w:sz w:val="28"/>
          <w:szCs w:val="28"/>
        </w:rPr>
        <w:t xml:space="preserve"> </w:t>
      </w:r>
      <w:r w:rsidRPr="003214CC">
        <w:rPr>
          <w:b/>
          <w:sz w:val="28"/>
          <w:szCs w:val="28"/>
        </w:rPr>
        <w:tab/>
      </w:r>
      <w:r w:rsidRPr="003214CC">
        <w:rPr>
          <w:b/>
          <w:sz w:val="28"/>
          <w:szCs w:val="28"/>
        </w:rPr>
        <w:tab/>
      </w:r>
      <w:r w:rsidRPr="003214CC">
        <w:rPr>
          <w:b/>
          <w:sz w:val="28"/>
          <w:szCs w:val="28"/>
        </w:rPr>
        <w:tab/>
      </w:r>
      <w:r w:rsidRPr="003214CC">
        <w:rPr>
          <w:b/>
          <w:sz w:val="28"/>
          <w:szCs w:val="28"/>
        </w:rPr>
        <w:tab/>
      </w:r>
      <w:r w:rsidRPr="003214CC">
        <w:rPr>
          <w:b/>
          <w:sz w:val="28"/>
          <w:szCs w:val="28"/>
        </w:rPr>
        <w:tab/>
        <w:t xml:space="preserve">№ </w:t>
      </w:r>
      <w:r w:rsidRPr="003214CC">
        <w:rPr>
          <w:b/>
          <w:sz w:val="28"/>
          <w:szCs w:val="28"/>
        </w:rPr>
        <w:t>798</w:t>
      </w:r>
    </w:p>
    <w:p w:rsidR="003214CC" w:rsidRPr="003214CC" w:rsidRDefault="003214CC" w:rsidP="003214CC">
      <w:pPr>
        <w:rPr>
          <w:b/>
          <w:sz w:val="27"/>
          <w:szCs w:val="27"/>
        </w:rPr>
      </w:pPr>
    </w:p>
    <w:p w:rsidR="003A4D81" w:rsidRDefault="003A4D81" w:rsidP="003214CC">
      <w:pPr>
        <w:tabs>
          <w:tab w:val="left" w:pos="6246"/>
        </w:tabs>
        <w:ind w:firstLine="142"/>
        <w:rPr>
          <w:sz w:val="28"/>
        </w:rPr>
      </w:pPr>
      <w:r>
        <w:rPr>
          <w:b/>
          <w:bCs/>
          <w:sz w:val="28"/>
          <w:szCs w:val="28"/>
        </w:rPr>
        <w:t xml:space="preserve">                          </w:t>
      </w:r>
    </w:p>
    <w:p w:rsidR="003A4D81" w:rsidRDefault="003A4D81" w:rsidP="003A4D81">
      <w:pPr>
        <w:pStyle w:val="3"/>
        <w:ind w:right="-30"/>
        <w:jc w:val="center"/>
        <w:rPr>
          <w:b/>
          <w:i/>
          <w:sz w:val="28"/>
          <w:szCs w:val="28"/>
        </w:rPr>
      </w:pPr>
      <w:r w:rsidRPr="00B31CF9">
        <w:rPr>
          <w:b/>
          <w:i/>
          <w:sz w:val="28"/>
          <w:szCs w:val="28"/>
        </w:rPr>
        <w:t xml:space="preserve">Об утверждении отчета об исполнении </w:t>
      </w:r>
      <w:r>
        <w:rPr>
          <w:b/>
          <w:i/>
          <w:sz w:val="28"/>
          <w:szCs w:val="28"/>
        </w:rPr>
        <w:t>П</w:t>
      </w:r>
      <w:r w:rsidRPr="00B31CF9">
        <w:rPr>
          <w:b/>
          <w:i/>
          <w:sz w:val="28"/>
          <w:szCs w:val="28"/>
        </w:rPr>
        <w:t>рограммы приватизации</w:t>
      </w:r>
    </w:p>
    <w:p w:rsidR="003A4D81" w:rsidRPr="00B31CF9" w:rsidRDefault="003A4D81" w:rsidP="003A4D81">
      <w:pPr>
        <w:pStyle w:val="3"/>
        <w:ind w:right="-3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</w:t>
      </w:r>
      <w:r w:rsidRPr="00B31CF9">
        <w:rPr>
          <w:b/>
          <w:i/>
          <w:sz w:val="28"/>
          <w:szCs w:val="28"/>
        </w:rPr>
        <w:t>имущества Артемовского городского округа  за 20</w:t>
      </w:r>
      <w:r>
        <w:rPr>
          <w:b/>
          <w:i/>
          <w:sz w:val="28"/>
          <w:szCs w:val="28"/>
        </w:rPr>
        <w:t>1</w:t>
      </w:r>
      <w:r w:rsidR="009C3C4F">
        <w:rPr>
          <w:b/>
          <w:i/>
          <w:sz w:val="28"/>
          <w:szCs w:val="28"/>
        </w:rPr>
        <w:t>5</w:t>
      </w:r>
      <w:r w:rsidRPr="00B31CF9">
        <w:rPr>
          <w:b/>
          <w:i/>
          <w:sz w:val="28"/>
          <w:szCs w:val="28"/>
        </w:rPr>
        <w:t xml:space="preserve"> год</w:t>
      </w:r>
    </w:p>
    <w:p w:rsidR="003A4D81" w:rsidRDefault="003A4D81" w:rsidP="003A4D81">
      <w:pPr>
        <w:pStyle w:val="3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A4D81" w:rsidRPr="00732608" w:rsidRDefault="003A4D81" w:rsidP="003A4D81">
      <w:pPr>
        <w:pStyle w:val="3"/>
        <w:ind w:right="-55" w:firstLine="709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5D6F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23 Устава Артемовского городского округа, </w:t>
      </w:r>
      <w:r w:rsidRPr="00732608">
        <w:rPr>
          <w:sz w:val="28"/>
          <w:szCs w:val="28"/>
        </w:rPr>
        <w:t xml:space="preserve">пунктом 1 статьи 4 Положения о порядке приватизации муниципального имущества Артемовского городского округа, принятого решением Думы Артемовского городского округа от </w:t>
      </w:r>
      <w:r>
        <w:rPr>
          <w:sz w:val="28"/>
          <w:szCs w:val="28"/>
        </w:rPr>
        <w:t>27</w:t>
      </w:r>
      <w:r w:rsidRPr="0073260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32608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732608">
        <w:rPr>
          <w:sz w:val="28"/>
          <w:szCs w:val="28"/>
        </w:rPr>
        <w:t xml:space="preserve"> № </w:t>
      </w:r>
      <w:r>
        <w:rPr>
          <w:sz w:val="28"/>
          <w:szCs w:val="28"/>
        </w:rPr>
        <w:t>455</w:t>
      </w:r>
      <w:r w:rsidRPr="0073260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32608">
        <w:rPr>
          <w:sz w:val="28"/>
          <w:szCs w:val="28"/>
        </w:rPr>
        <w:t>с изменениями</w:t>
      </w:r>
      <w:r>
        <w:rPr>
          <w:sz w:val="28"/>
          <w:szCs w:val="28"/>
        </w:rPr>
        <w:t xml:space="preserve"> и дополнениями</w:t>
      </w:r>
      <w:r w:rsidRPr="00732608">
        <w:rPr>
          <w:sz w:val="28"/>
          <w:szCs w:val="28"/>
        </w:rPr>
        <w:t>),</w:t>
      </w:r>
    </w:p>
    <w:p w:rsidR="003A4D81" w:rsidRPr="005B53EB" w:rsidRDefault="003A4D81" w:rsidP="003A4D81">
      <w:pPr>
        <w:pStyle w:val="a5"/>
        <w:ind w:right="-83"/>
        <w:rPr>
          <w:szCs w:val="28"/>
        </w:rPr>
      </w:pPr>
      <w:r w:rsidRPr="005B53EB">
        <w:rPr>
          <w:szCs w:val="28"/>
        </w:rPr>
        <w:t xml:space="preserve">Дума Артемовского городского округа </w:t>
      </w:r>
    </w:p>
    <w:p w:rsidR="003A4D81" w:rsidRPr="005B53EB" w:rsidRDefault="003A4D81" w:rsidP="003A4D81">
      <w:pPr>
        <w:pStyle w:val="a5"/>
        <w:ind w:right="-1"/>
        <w:rPr>
          <w:szCs w:val="28"/>
        </w:rPr>
      </w:pPr>
      <w:r w:rsidRPr="005B53EB">
        <w:rPr>
          <w:szCs w:val="28"/>
        </w:rPr>
        <w:t>РЕШИЛА:</w:t>
      </w:r>
    </w:p>
    <w:p w:rsidR="003A4D81" w:rsidRDefault="003A4D81" w:rsidP="003A4D81">
      <w:pPr>
        <w:pStyle w:val="a5"/>
        <w:ind w:right="-5" w:firstLine="709"/>
      </w:pPr>
      <w:r>
        <w:t>1. Утвердить отчет об исполнении Программы приватизации  муниципального имущества Артемовского городского округа за 201</w:t>
      </w:r>
      <w:r w:rsidR="009C3C4F">
        <w:t>5</w:t>
      </w:r>
      <w:r>
        <w:t xml:space="preserve"> год (Приложение).</w:t>
      </w:r>
    </w:p>
    <w:p w:rsidR="009C3C4F" w:rsidRPr="002F7E56" w:rsidRDefault="003A4D81" w:rsidP="009C3C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  Решение опубликовать в газете «Артемовский рабочий»</w:t>
      </w:r>
      <w:r w:rsidR="009C3C4F" w:rsidRPr="009C3C4F">
        <w:rPr>
          <w:sz w:val="28"/>
          <w:szCs w:val="28"/>
        </w:rPr>
        <w:t xml:space="preserve"> </w:t>
      </w:r>
      <w:r w:rsidR="009C3C4F">
        <w:rPr>
          <w:sz w:val="28"/>
          <w:szCs w:val="28"/>
        </w:rPr>
        <w:t xml:space="preserve">и </w:t>
      </w:r>
      <w:r w:rsidR="009C3C4F" w:rsidRPr="002F7E56">
        <w:rPr>
          <w:sz w:val="28"/>
          <w:szCs w:val="28"/>
        </w:rPr>
        <w:t xml:space="preserve">разместить на официальном сайте </w:t>
      </w:r>
      <w:r w:rsidR="0013537E">
        <w:rPr>
          <w:sz w:val="28"/>
          <w:szCs w:val="28"/>
        </w:rPr>
        <w:t xml:space="preserve">Думы </w:t>
      </w:r>
      <w:r w:rsidR="009C3C4F" w:rsidRPr="002F7E56">
        <w:rPr>
          <w:sz w:val="28"/>
          <w:szCs w:val="28"/>
        </w:rPr>
        <w:t xml:space="preserve">Артемовского городского округа в информационно-телекоммуникационной  сети </w:t>
      </w:r>
      <w:r w:rsidR="009C3C4F">
        <w:rPr>
          <w:sz w:val="28"/>
          <w:szCs w:val="28"/>
        </w:rPr>
        <w:t>«</w:t>
      </w:r>
      <w:r w:rsidR="009C3C4F" w:rsidRPr="002F7E56">
        <w:rPr>
          <w:sz w:val="28"/>
          <w:szCs w:val="28"/>
        </w:rPr>
        <w:t>Интернет</w:t>
      </w:r>
      <w:r w:rsidR="009C3C4F">
        <w:rPr>
          <w:sz w:val="28"/>
          <w:szCs w:val="28"/>
        </w:rPr>
        <w:t>»</w:t>
      </w:r>
      <w:r w:rsidR="009C3C4F" w:rsidRPr="002F7E56">
        <w:rPr>
          <w:sz w:val="28"/>
          <w:szCs w:val="28"/>
        </w:rPr>
        <w:t>.</w:t>
      </w:r>
    </w:p>
    <w:p w:rsidR="003A4D81" w:rsidRDefault="003A4D81" w:rsidP="003A4D81">
      <w:pPr>
        <w:tabs>
          <w:tab w:val="left" w:pos="4962"/>
        </w:tabs>
        <w:ind w:right="-1" w:firstLine="709"/>
        <w:jc w:val="both"/>
        <w:rPr>
          <w:sz w:val="28"/>
        </w:rPr>
      </w:pPr>
      <w:r>
        <w:rPr>
          <w:sz w:val="28"/>
        </w:rPr>
        <w:t>3. Контроль исполнения решения возложить на постоянную комиссию по экономическим вопросам, бюджету и налогам (</w:t>
      </w:r>
      <w:proofErr w:type="spellStart"/>
      <w:r>
        <w:rPr>
          <w:sz w:val="28"/>
        </w:rPr>
        <w:t>Саутин</w:t>
      </w:r>
      <w:proofErr w:type="spellEnd"/>
      <w:r>
        <w:rPr>
          <w:sz w:val="28"/>
        </w:rPr>
        <w:t xml:space="preserve"> И.И.).</w:t>
      </w:r>
    </w:p>
    <w:p w:rsidR="003A4D81" w:rsidRDefault="003A4D81" w:rsidP="003A4D81">
      <w:pPr>
        <w:ind w:firstLine="709"/>
        <w:jc w:val="both"/>
        <w:rPr>
          <w:sz w:val="28"/>
        </w:rPr>
      </w:pPr>
    </w:p>
    <w:p w:rsidR="003A4D81" w:rsidRDefault="003A4D81" w:rsidP="003A4D81">
      <w:pPr>
        <w:rPr>
          <w:sz w:val="28"/>
        </w:rPr>
      </w:pPr>
    </w:p>
    <w:p w:rsidR="003A4D81" w:rsidRDefault="003A4D81" w:rsidP="003A4D81">
      <w:pPr>
        <w:rPr>
          <w:sz w:val="28"/>
        </w:rPr>
      </w:pPr>
      <w:r>
        <w:rPr>
          <w:sz w:val="28"/>
        </w:rPr>
        <w:t>Глава</w:t>
      </w:r>
    </w:p>
    <w:p w:rsidR="003A4D81" w:rsidRDefault="003A4D81" w:rsidP="003A4D81">
      <w:pPr>
        <w:rPr>
          <w:sz w:val="28"/>
        </w:rPr>
      </w:pPr>
      <w:r>
        <w:rPr>
          <w:sz w:val="28"/>
        </w:rPr>
        <w:t xml:space="preserve">Артемовского городского округа                                                     О.Б. Кузнецова                  </w:t>
      </w:r>
    </w:p>
    <w:p w:rsidR="003A4D81" w:rsidRDefault="003A4D81" w:rsidP="003A4D81">
      <w:pPr>
        <w:rPr>
          <w:sz w:val="28"/>
        </w:rPr>
      </w:pPr>
    </w:p>
    <w:p w:rsidR="003A4D81" w:rsidRDefault="003A4D81" w:rsidP="003A4D81">
      <w:pPr>
        <w:pStyle w:val="a3"/>
        <w:tabs>
          <w:tab w:val="clear" w:pos="4677"/>
          <w:tab w:val="clear" w:pos="9355"/>
        </w:tabs>
        <w:jc w:val="right"/>
      </w:pPr>
    </w:p>
    <w:p w:rsidR="003A4D81" w:rsidRDefault="003A4D81" w:rsidP="003A4D81">
      <w:pPr>
        <w:pStyle w:val="a3"/>
        <w:tabs>
          <w:tab w:val="clear" w:pos="4677"/>
          <w:tab w:val="clear" w:pos="9355"/>
        </w:tabs>
        <w:jc w:val="right"/>
      </w:pPr>
    </w:p>
    <w:p w:rsidR="003A4D81" w:rsidRDefault="003A4D81" w:rsidP="003A4D81">
      <w:pPr>
        <w:pStyle w:val="a3"/>
        <w:tabs>
          <w:tab w:val="clear" w:pos="4677"/>
          <w:tab w:val="clear" w:pos="9355"/>
        </w:tabs>
        <w:jc w:val="right"/>
      </w:pPr>
    </w:p>
    <w:p w:rsidR="003A4D81" w:rsidRDefault="003A4D81" w:rsidP="003A4D81">
      <w:pPr>
        <w:pStyle w:val="a3"/>
        <w:tabs>
          <w:tab w:val="clear" w:pos="4677"/>
          <w:tab w:val="clear" w:pos="9355"/>
        </w:tabs>
        <w:jc w:val="right"/>
      </w:pPr>
    </w:p>
    <w:p w:rsidR="003A4D81" w:rsidRDefault="003A4D81" w:rsidP="003A4D81">
      <w:pPr>
        <w:pStyle w:val="a3"/>
        <w:tabs>
          <w:tab w:val="clear" w:pos="4677"/>
          <w:tab w:val="clear" w:pos="9355"/>
        </w:tabs>
        <w:jc w:val="right"/>
      </w:pPr>
      <w:bookmarkStart w:id="0" w:name="_GoBack"/>
      <w:bookmarkEnd w:id="0"/>
    </w:p>
    <w:sectPr w:rsidR="003A4D81" w:rsidSect="00A97C89">
      <w:pgSz w:w="11906" w:h="16838"/>
      <w:pgMar w:top="1134" w:right="737" w:bottom="1134" w:left="1418" w:header="720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81"/>
    <w:rsid w:val="00126441"/>
    <w:rsid w:val="0013537E"/>
    <w:rsid w:val="003214CC"/>
    <w:rsid w:val="003A4D81"/>
    <w:rsid w:val="009C3C4F"/>
    <w:rsid w:val="00D36182"/>
    <w:rsid w:val="00D50515"/>
    <w:rsid w:val="00E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D8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A4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A4D81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A4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A4D81"/>
    <w:pPr>
      <w:ind w:right="4393"/>
      <w:jc w:val="both"/>
    </w:pPr>
  </w:style>
  <w:style w:type="character" w:customStyle="1" w:styleId="30">
    <w:name w:val="Основной текст 3 Знак"/>
    <w:basedOn w:val="a0"/>
    <w:link w:val="3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D81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D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3A4D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A4D81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A4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A4D81"/>
    <w:pPr>
      <w:ind w:right="4393"/>
      <w:jc w:val="both"/>
    </w:pPr>
  </w:style>
  <w:style w:type="character" w:customStyle="1" w:styleId="30">
    <w:name w:val="Основной текст 3 Знак"/>
    <w:basedOn w:val="a0"/>
    <w:link w:val="3"/>
    <w:rsid w:val="003A4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3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Бабушкина</dc:creator>
  <cp:lastModifiedBy>duma14</cp:lastModifiedBy>
  <cp:revision>2</cp:revision>
  <cp:lastPrinted>2016-04-01T04:51:00Z</cp:lastPrinted>
  <dcterms:created xsi:type="dcterms:W3CDTF">2016-04-01T04:53:00Z</dcterms:created>
  <dcterms:modified xsi:type="dcterms:W3CDTF">2016-04-01T04:53:00Z</dcterms:modified>
</cp:coreProperties>
</file>