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937B02" w:rsidRDefault="00923D61" w:rsidP="002D11CA">
      <w:pPr>
        <w:rPr>
          <w:rFonts w:ascii="Liberation Serif" w:hAnsi="Liberation Serif"/>
          <w:sz w:val="28"/>
          <w:szCs w:val="28"/>
        </w:rPr>
      </w:pPr>
      <w:r w:rsidRPr="00937B02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7A91BC3" wp14:editId="0D9AF1F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937B02" w:rsidRDefault="002D11CA" w:rsidP="002D11CA">
      <w:pPr>
        <w:jc w:val="right"/>
        <w:rPr>
          <w:rFonts w:ascii="Liberation Serif" w:hAnsi="Liberation Serif"/>
          <w:b/>
          <w:sz w:val="28"/>
          <w:szCs w:val="28"/>
        </w:rPr>
      </w:pPr>
      <w:r w:rsidRPr="00937B02">
        <w:rPr>
          <w:rFonts w:ascii="Liberation Serif" w:hAnsi="Liberation Serif"/>
          <w:b/>
          <w:sz w:val="28"/>
          <w:szCs w:val="28"/>
        </w:rPr>
        <w:t>ПРОЕКТ</w:t>
      </w:r>
    </w:p>
    <w:p w:rsidR="002D11CA" w:rsidRPr="00937B02" w:rsidRDefault="002D11CA" w:rsidP="002D11CA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  <w:r w:rsidRPr="00937B02">
        <w:rPr>
          <w:rFonts w:ascii="Liberation Serif" w:hAnsi="Liberation Serif"/>
          <w:sz w:val="28"/>
          <w:szCs w:val="28"/>
        </w:rPr>
        <w:tab/>
      </w:r>
    </w:p>
    <w:p w:rsidR="002D11CA" w:rsidRPr="00937B02" w:rsidRDefault="002D11CA" w:rsidP="002D11CA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</w:p>
    <w:p w:rsidR="002D11CA" w:rsidRPr="00937B0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937B0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937B0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937B02" w:rsidRDefault="002D11CA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37B0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E3AD2" w:rsidRPr="00937B02" w:rsidRDefault="000E3AD2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37B02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937B0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D11CA" w:rsidRPr="00937B02" w:rsidRDefault="00520D51" w:rsidP="002D11CA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48</w:t>
      </w:r>
      <w:r w:rsidR="002D11CA" w:rsidRPr="00937B02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2D11CA" w:rsidRPr="00937B02" w:rsidRDefault="002D11CA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37B02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2D11CA" w:rsidRPr="00937B02" w:rsidRDefault="002D11CA" w:rsidP="002D11C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937B02" w:rsidRDefault="002D11CA" w:rsidP="002D11CA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937B02">
        <w:rPr>
          <w:rFonts w:ascii="Liberation Serif" w:hAnsi="Liberation Serif"/>
          <w:sz w:val="28"/>
          <w:szCs w:val="28"/>
        </w:rPr>
        <w:t xml:space="preserve">От </w:t>
      </w:r>
      <w:r w:rsidR="007D07DF" w:rsidRPr="00937B02">
        <w:rPr>
          <w:rFonts w:ascii="Liberation Serif" w:hAnsi="Liberation Serif"/>
          <w:sz w:val="28"/>
          <w:szCs w:val="28"/>
        </w:rPr>
        <w:t>28 марта 2019 года</w:t>
      </w:r>
      <w:r w:rsidRPr="00937B02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Pr="00937B02">
        <w:rPr>
          <w:rFonts w:ascii="Liberation Serif" w:hAnsi="Liberation Serif"/>
          <w:sz w:val="28"/>
          <w:szCs w:val="28"/>
        </w:rPr>
        <w:tab/>
      </w:r>
      <w:r w:rsidRPr="00937B02">
        <w:rPr>
          <w:rFonts w:ascii="Liberation Serif" w:hAnsi="Liberation Serif"/>
          <w:sz w:val="28"/>
          <w:szCs w:val="28"/>
        </w:rPr>
        <w:tab/>
      </w:r>
      <w:r w:rsidRPr="00937B02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2D11CA" w:rsidRPr="00937B02" w:rsidRDefault="002D11CA" w:rsidP="002D11CA">
      <w:pPr>
        <w:rPr>
          <w:rFonts w:ascii="Liberation Serif" w:hAnsi="Liberation Serif"/>
          <w:sz w:val="28"/>
          <w:szCs w:val="28"/>
        </w:rPr>
      </w:pPr>
    </w:p>
    <w:p w:rsidR="002D11CA" w:rsidRPr="00937B02" w:rsidRDefault="002D11CA" w:rsidP="002D11C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37B02">
        <w:rPr>
          <w:rFonts w:ascii="Liberation Serif" w:hAnsi="Liberation Serif"/>
          <w:b/>
          <w:i/>
          <w:sz w:val="28"/>
          <w:szCs w:val="28"/>
        </w:rPr>
        <w:t xml:space="preserve">О повестке  </w:t>
      </w:r>
      <w:r w:rsidR="00520D51">
        <w:rPr>
          <w:rFonts w:ascii="Liberation Serif" w:hAnsi="Liberation Serif"/>
          <w:b/>
          <w:i/>
          <w:sz w:val="28"/>
          <w:szCs w:val="28"/>
        </w:rPr>
        <w:t>48</w:t>
      </w:r>
      <w:r w:rsidRPr="00937B02">
        <w:rPr>
          <w:rFonts w:ascii="Liberation Serif" w:hAnsi="Liberation Serif"/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2D11CA" w:rsidRPr="00937B02" w:rsidRDefault="006D7DF9" w:rsidP="002D11CA">
      <w:pPr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</w:t>
      </w:r>
    </w:p>
    <w:p w:rsidR="002D11CA" w:rsidRPr="00937B02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937B02">
        <w:rPr>
          <w:rFonts w:ascii="Liberation Serif" w:hAnsi="Liberation Serif"/>
          <w:spacing w:val="6"/>
          <w:sz w:val="28"/>
          <w:szCs w:val="28"/>
        </w:rPr>
        <w:t>В соответствии с</w:t>
      </w:r>
      <w:r w:rsidR="000E3AD2" w:rsidRPr="00937B02">
        <w:rPr>
          <w:rFonts w:ascii="Liberation Serif" w:hAnsi="Liberation Serif"/>
          <w:spacing w:val="6"/>
          <w:sz w:val="28"/>
          <w:szCs w:val="28"/>
        </w:rPr>
        <w:t>о статьей 11</w:t>
      </w:r>
      <w:r w:rsidRPr="00937B02">
        <w:rPr>
          <w:rFonts w:ascii="Liberation Serif" w:hAnsi="Liberation Serif"/>
          <w:spacing w:val="6"/>
          <w:sz w:val="28"/>
          <w:szCs w:val="28"/>
        </w:rPr>
        <w:t xml:space="preserve"> Регламента Думы Артемовского городского </w:t>
      </w:r>
      <w:r w:rsidRPr="00937B02">
        <w:rPr>
          <w:rFonts w:ascii="Liberation Serif" w:hAnsi="Liberation Serif"/>
          <w:spacing w:val="2"/>
          <w:sz w:val="28"/>
          <w:szCs w:val="28"/>
        </w:rPr>
        <w:t xml:space="preserve">округа, принятого решением Думы от </w:t>
      </w:r>
      <w:r w:rsidR="000E3AD2" w:rsidRPr="00937B02">
        <w:rPr>
          <w:rFonts w:ascii="Liberation Serif" w:hAnsi="Liberation Serif"/>
          <w:spacing w:val="2"/>
          <w:sz w:val="28"/>
          <w:szCs w:val="28"/>
        </w:rPr>
        <w:t>13 октября 2016 года   № 11</w:t>
      </w:r>
      <w:r w:rsidRPr="00937B02">
        <w:rPr>
          <w:rFonts w:ascii="Liberation Serif" w:hAnsi="Liberation Serif"/>
          <w:spacing w:val="2"/>
          <w:sz w:val="28"/>
          <w:szCs w:val="28"/>
        </w:rPr>
        <w:t>,</w:t>
      </w:r>
    </w:p>
    <w:p w:rsidR="002D11CA" w:rsidRPr="00937B02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937B02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937B02" w:rsidRDefault="002D11CA" w:rsidP="002D11CA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937B02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2D11CA" w:rsidRPr="00937B02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937B02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520D51">
        <w:rPr>
          <w:rFonts w:ascii="Liberation Serif" w:hAnsi="Liberation Serif"/>
          <w:spacing w:val="4"/>
          <w:sz w:val="28"/>
          <w:szCs w:val="28"/>
        </w:rPr>
        <w:t>48</w:t>
      </w:r>
      <w:r w:rsidRPr="00937B02">
        <w:rPr>
          <w:rFonts w:ascii="Liberation Serif" w:hAnsi="Liberation Serif"/>
          <w:spacing w:val="4"/>
          <w:sz w:val="28"/>
          <w:szCs w:val="28"/>
        </w:rPr>
        <w:t xml:space="preserve">   заседания  Думы Артемовского городского </w:t>
      </w:r>
      <w:r w:rsidRPr="00937B02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3C58F6" w:rsidRPr="003C58F6" w:rsidRDefault="003C58F6" w:rsidP="003C58F6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b/>
          <w:sz w:val="28"/>
          <w:szCs w:val="28"/>
        </w:rPr>
      </w:pPr>
      <w:r w:rsidRPr="0036377F">
        <w:rPr>
          <w:rFonts w:ascii="Liberation Serif" w:hAnsi="Liberation Serif"/>
          <w:b/>
          <w:sz w:val="28"/>
          <w:szCs w:val="28"/>
        </w:rPr>
        <w:t>О награждении Почетными грамотами Думы Артемовского городского округа.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C58F6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215C60" w:rsidRPr="003C58F6" w:rsidRDefault="003C58F6" w:rsidP="003C58F6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3C58F6">
        <w:rPr>
          <w:rFonts w:ascii="Liberation Serif" w:hAnsi="Liberation Serif"/>
          <w:b/>
          <w:sz w:val="28"/>
          <w:szCs w:val="28"/>
        </w:rPr>
        <w:t>Об оперативно-служебной  деятельности ОМВД России по Артемовскому району за  2018 год.</w:t>
      </w:r>
      <w:r w:rsidRPr="003C58F6">
        <w:rPr>
          <w:rFonts w:ascii="Liberation Serif" w:hAnsi="Liberation Serif"/>
          <w:b/>
          <w:sz w:val="28"/>
          <w:szCs w:val="28"/>
        </w:rPr>
        <w:t xml:space="preserve"> </w:t>
      </w:r>
      <w:r w:rsidRPr="003C58F6">
        <w:rPr>
          <w:rFonts w:ascii="Liberation Serif" w:hAnsi="Liberation Serif"/>
          <w:sz w:val="28"/>
          <w:szCs w:val="28"/>
        </w:rPr>
        <w:t>Докладывает Николай Александрович Аленников, начальник ОМВД России по Артемовскому району.</w:t>
      </w:r>
    </w:p>
    <w:p w:rsidR="00215C60" w:rsidRDefault="003C58F6" w:rsidP="003C58F6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3C58F6">
        <w:rPr>
          <w:rFonts w:ascii="Liberation Serif" w:hAnsi="Liberation Serif"/>
          <w:b/>
          <w:sz w:val="28"/>
          <w:szCs w:val="28"/>
        </w:rPr>
        <w:t>Об аккредитации журналистов  газеты «</w:t>
      </w:r>
      <w:proofErr w:type="spellStart"/>
      <w:r w:rsidRPr="003C58F6">
        <w:rPr>
          <w:rFonts w:ascii="Liberation Serif" w:hAnsi="Liberation Serif"/>
          <w:b/>
          <w:sz w:val="28"/>
          <w:szCs w:val="28"/>
        </w:rPr>
        <w:t>Егоршинские</w:t>
      </w:r>
      <w:proofErr w:type="spellEnd"/>
      <w:r w:rsidRPr="003C58F6">
        <w:rPr>
          <w:rFonts w:ascii="Liberation Serif" w:hAnsi="Liberation Serif"/>
          <w:b/>
          <w:sz w:val="28"/>
          <w:szCs w:val="28"/>
        </w:rPr>
        <w:t xml:space="preserve"> вести» при Думе Артемовского городского округа.</w:t>
      </w:r>
      <w:r w:rsidRPr="003C58F6">
        <w:rPr>
          <w:rFonts w:ascii="Liberation Serif" w:hAnsi="Liberation Serif"/>
          <w:b/>
          <w:sz w:val="28"/>
          <w:szCs w:val="28"/>
        </w:rPr>
        <w:t xml:space="preserve"> </w:t>
      </w:r>
      <w:r w:rsidRPr="003C58F6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3C58F6" w:rsidRDefault="003C58F6" w:rsidP="003C58F6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3C58F6">
        <w:rPr>
          <w:rFonts w:ascii="Liberation Serif" w:hAnsi="Liberation Serif"/>
          <w:b/>
          <w:sz w:val="28"/>
          <w:szCs w:val="28"/>
        </w:rPr>
        <w:t>Об утверждении отчета об исполнении Программы приватизации муниципального имущества Артемовского городского округа за 2018 год.</w:t>
      </w:r>
      <w:r w:rsidRPr="003C58F6">
        <w:rPr>
          <w:rFonts w:ascii="Liberation Serif" w:hAnsi="Liberation Serif"/>
          <w:b/>
          <w:sz w:val="28"/>
          <w:szCs w:val="28"/>
        </w:rPr>
        <w:t xml:space="preserve">  </w:t>
      </w:r>
      <w:r w:rsidRPr="003C58F6">
        <w:rPr>
          <w:rFonts w:ascii="Liberation Serif" w:hAnsi="Liberation Serif"/>
          <w:sz w:val="28"/>
          <w:szCs w:val="28"/>
        </w:rPr>
        <w:t>Докладывает Валентина Александровна  Юсупова, председатель  Комитета по управлению муниципальным имуществом</w:t>
      </w:r>
      <w:r>
        <w:rPr>
          <w:rFonts w:ascii="Liberation Serif" w:hAnsi="Liberation Serif"/>
          <w:sz w:val="28"/>
          <w:szCs w:val="28"/>
        </w:rPr>
        <w:t>.</w:t>
      </w:r>
      <w:r w:rsidRPr="003C58F6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3C58F6" w:rsidRDefault="003C58F6" w:rsidP="003C58F6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3C58F6">
        <w:rPr>
          <w:rFonts w:ascii="Liberation Serif" w:hAnsi="Liberation Serif"/>
          <w:b/>
          <w:sz w:val="28"/>
          <w:szCs w:val="28"/>
        </w:rPr>
        <w:t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</w:t>
      </w:r>
      <w:r w:rsidRPr="003C58F6">
        <w:rPr>
          <w:rFonts w:ascii="Liberation Serif" w:hAnsi="Liberation Serif"/>
          <w:b/>
          <w:sz w:val="28"/>
          <w:szCs w:val="28"/>
        </w:rPr>
        <w:t xml:space="preserve"> </w:t>
      </w:r>
      <w:r w:rsidRPr="003C58F6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3C58F6" w:rsidRPr="003C58F6" w:rsidRDefault="003C58F6" w:rsidP="003C58F6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3C58F6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 «Проверки целевого и </w:t>
      </w:r>
      <w:r w:rsidRPr="003C58F6">
        <w:rPr>
          <w:rFonts w:ascii="Liberation Serif" w:hAnsi="Liberation Serif"/>
          <w:b/>
          <w:sz w:val="28"/>
          <w:szCs w:val="28"/>
        </w:rPr>
        <w:lastRenderedPageBreak/>
        <w:t>эффективного использования средств бюджета Артемовского городского округа, направленных на уборку несанкционированных свалок мусора, за 2017 год и 6 месяцев 2018 года                    с проведением аудита в сфере закупок».</w:t>
      </w:r>
      <w:r w:rsidRPr="003C58F6">
        <w:rPr>
          <w:rFonts w:ascii="Liberation Serif" w:hAnsi="Liberation Serif"/>
          <w:b/>
          <w:sz w:val="28"/>
          <w:szCs w:val="28"/>
        </w:rPr>
        <w:t xml:space="preserve"> </w:t>
      </w:r>
      <w:r w:rsidRPr="003C58F6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 Счетной палаты Артемовского городского округа.</w:t>
      </w:r>
    </w:p>
    <w:p w:rsidR="000C4B49" w:rsidRPr="000C4B49" w:rsidRDefault="000C4B49" w:rsidP="000C4B49">
      <w:pPr>
        <w:pStyle w:val="a3"/>
        <w:numPr>
          <w:ilvl w:val="0"/>
          <w:numId w:val="6"/>
        </w:numPr>
        <w:ind w:left="0" w:right="-1" w:firstLine="705"/>
        <w:jc w:val="both"/>
        <w:rPr>
          <w:rFonts w:ascii="Liberation Serif" w:hAnsi="Liberation Serif"/>
          <w:sz w:val="28"/>
          <w:szCs w:val="28"/>
        </w:rPr>
      </w:pPr>
      <w:r w:rsidRPr="000C4B49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безопасности дорожного движения за 2017 год и первое полугодие 2018 года с проведением аудита в сфере закупок».</w:t>
      </w:r>
      <w:r w:rsidRPr="000C4B49">
        <w:rPr>
          <w:rFonts w:ascii="Liberation Serif" w:hAnsi="Liberation Serif"/>
          <w:sz w:val="28"/>
          <w:szCs w:val="28"/>
        </w:rPr>
        <w:t xml:space="preserve"> </w:t>
      </w:r>
      <w:r w:rsidRPr="000C4B49">
        <w:rPr>
          <w:rFonts w:ascii="Liberation Serif" w:hAnsi="Liberation Serif"/>
        </w:rPr>
        <w:t>Докладывает  Елена Александровна Курьина, председатель  Счетной палаты Артемовского городского округа.</w:t>
      </w:r>
    </w:p>
    <w:p w:rsidR="000C4B49" w:rsidRPr="000C4B49" w:rsidRDefault="000C4B49" w:rsidP="000C4B49">
      <w:pPr>
        <w:pStyle w:val="20"/>
        <w:numPr>
          <w:ilvl w:val="0"/>
          <w:numId w:val="6"/>
        </w:numPr>
        <w:shd w:val="clear" w:color="auto" w:fill="auto"/>
        <w:ind w:left="0" w:right="-1" w:firstLine="705"/>
        <w:jc w:val="both"/>
        <w:rPr>
          <w:rFonts w:ascii="Liberation Serif" w:hAnsi="Liberation Serif"/>
          <w:b w:val="0"/>
        </w:rPr>
      </w:pPr>
      <w:r w:rsidRPr="000C4B49">
        <w:rPr>
          <w:rFonts w:ascii="Liberation Serif" w:hAnsi="Liberation Serif"/>
          <w:color w:val="000000"/>
          <w:sz w:val="28"/>
          <w:szCs w:val="28"/>
        </w:rPr>
        <w:t>Информация 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направленных на содержание и ремонт сети автомобильных дорог общего пользования местного значения в границах Артемовского городского округа и искусственных сооружений, расположенных на них, за 2017 год с проведением аудита в сфере закупок».</w:t>
      </w:r>
      <w:r w:rsidRPr="000C4B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4B49">
        <w:rPr>
          <w:rFonts w:ascii="Liberation Serif" w:hAnsi="Liberation Serif"/>
          <w:b w:val="0"/>
        </w:rPr>
        <w:t>Докладывает Елена Александровна Курьина, председатель  Счетной палаты Артемовского городского округа.</w:t>
      </w:r>
    </w:p>
    <w:p w:rsidR="003C58F6" w:rsidRPr="000C4B49" w:rsidRDefault="000C4B49" w:rsidP="000C4B49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0C4B49">
        <w:rPr>
          <w:rFonts w:ascii="Liberation Serif" w:hAnsi="Liberation Serif"/>
          <w:b/>
          <w:sz w:val="28"/>
          <w:szCs w:val="28"/>
        </w:rPr>
        <w:t>О внесении изменений в Положение о  Счетной палате Артемовского городского округа.</w:t>
      </w:r>
      <w:r w:rsidRPr="000C4B49">
        <w:rPr>
          <w:rFonts w:ascii="Liberation Serif" w:hAnsi="Liberation Serif"/>
          <w:b/>
          <w:sz w:val="28"/>
          <w:szCs w:val="28"/>
        </w:rPr>
        <w:t xml:space="preserve"> </w:t>
      </w:r>
      <w:r w:rsidRPr="000C4B49">
        <w:rPr>
          <w:rFonts w:ascii="Liberation Serif" w:hAnsi="Liberation Serif"/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0C4B49" w:rsidRPr="000C4B49" w:rsidRDefault="000C4B49" w:rsidP="000C4B49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0C4B49">
        <w:rPr>
          <w:rFonts w:ascii="Liberation Serif" w:hAnsi="Liberation Serif"/>
          <w:b/>
          <w:sz w:val="28"/>
          <w:szCs w:val="28"/>
        </w:rPr>
        <w:t>Об отчете Счетной палаты  Артемовского городского округа за 2018 год.</w:t>
      </w:r>
      <w:r w:rsidRPr="000C4B49">
        <w:rPr>
          <w:rFonts w:ascii="Liberation Serif" w:hAnsi="Liberation Serif"/>
          <w:b/>
          <w:sz w:val="28"/>
          <w:szCs w:val="28"/>
        </w:rPr>
        <w:t xml:space="preserve"> </w:t>
      </w:r>
      <w:r w:rsidRPr="000C4B49">
        <w:rPr>
          <w:rFonts w:ascii="Liberation Serif" w:hAnsi="Liberation Serif"/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0C4B49" w:rsidRPr="000C4B49" w:rsidRDefault="000C4B49" w:rsidP="000C4B49">
      <w:pPr>
        <w:pStyle w:val="a3"/>
        <w:numPr>
          <w:ilvl w:val="0"/>
          <w:numId w:val="6"/>
        </w:numPr>
        <w:spacing w:line="276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0C4B49">
        <w:rPr>
          <w:rFonts w:ascii="Liberation Serif" w:hAnsi="Liberation Serif"/>
          <w:b/>
          <w:sz w:val="28"/>
          <w:szCs w:val="28"/>
        </w:rPr>
        <w:t xml:space="preserve"> </w:t>
      </w:r>
      <w:r w:rsidRPr="000C4B49">
        <w:rPr>
          <w:rFonts w:ascii="Liberation Serif" w:hAnsi="Liberation Serif"/>
          <w:b/>
          <w:sz w:val="28"/>
          <w:szCs w:val="28"/>
        </w:rPr>
        <w:t>О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C4B49">
        <w:rPr>
          <w:rFonts w:ascii="Liberation Serif" w:hAnsi="Liberation Serif"/>
          <w:sz w:val="28"/>
          <w:szCs w:val="28"/>
        </w:rPr>
        <w:t>Докладывает Александр Иванович  Миронов, заместитель главы Администрации -  начальник Управление  по городскому  хозяйству и жилью.</w:t>
      </w:r>
    </w:p>
    <w:p w:rsidR="00DC31BE" w:rsidRPr="00DC31BE" w:rsidRDefault="00DC31BE" w:rsidP="00DC31BE">
      <w:pPr>
        <w:pStyle w:val="a3"/>
        <w:numPr>
          <w:ilvl w:val="0"/>
          <w:numId w:val="6"/>
        </w:numPr>
        <w:ind w:left="0" w:firstLine="705"/>
        <w:jc w:val="both"/>
        <w:rPr>
          <w:rFonts w:ascii="Liberation Serif" w:hAnsi="Liberation Serif"/>
          <w:color w:val="C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C31BE">
        <w:rPr>
          <w:rFonts w:ascii="Liberation Serif" w:hAnsi="Liberation Serif"/>
          <w:b/>
          <w:sz w:val="28"/>
          <w:szCs w:val="28"/>
        </w:rPr>
        <w:t>Информация  о состоянии внутриквартирного газового оборудования,  содержании в исправном и работоспособном состоянии дымоходов и вентиляционных каналов жилых помещений в многоквартирных и жилых домах, расположенных на территории Артемовского городского округа».</w:t>
      </w:r>
      <w:r w:rsidRPr="00DC31BE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C31BE">
        <w:rPr>
          <w:rFonts w:ascii="Liberation Serif" w:hAnsi="Liberation Serif"/>
          <w:sz w:val="28"/>
          <w:szCs w:val="28"/>
        </w:rPr>
        <w:t>Докладывает Александр Иванович  Миронов, заместитель главы Администрации -  начальник Управление  по городскому  хозяйству и жилью.</w:t>
      </w:r>
    </w:p>
    <w:p w:rsidR="00DC31BE" w:rsidRPr="00DC31BE" w:rsidRDefault="00DC31BE" w:rsidP="00DC31BE">
      <w:pPr>
        <w:pStyle w:val="a3"/>
        <w:numPr>
          <w:ilvl w:val="0"/>
          <w:numId w:val="6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C31BE">
        <w:rPr>
          <w:rFonts w:ascii="Liberation Serif" w:hAnsi="Liberation Serif"/>
          <w:b/>
          <w:sz w:val="28"/>
          <w:szCs w:val="28"/>
        </w:rPr>
        <w:t xml:space="preserve">Об эксплуатации полигона твердых коммунальных отходов в поселке Буланаш и размещении мусороперегрузочной станции (МПС).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C31BE">
        <w:rPr>
          <w:rFonts w:ascii="Liberation Serif" w:hAnsi="Liberation Serif"/>
          <w:sz w:val="28"/>
          <w:szCs w:val="28"/>
        </w:rPr>
        <w:t>Докладывает Александр Иванович  Миронов, заместитель главы Администрации -  начальник Управление  по городскому  хозяйству и жилью.</w:t>
      </w:r>
    </w:p>
    <w:p w:rsidR="000C4B49" w:rsidRPr="00DC31BE" w:rsidRDefault="00DC31BE" w:rsidP="00DC31BE">
      <w:pPr>
        <w:pStyle w:val="a3"/>
        <w:numPr>
          <w:ilvl w:val="0"/>
          <w:numId w:val="6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C31BE">
        <w:rPr>
          <w:rFonts w:ascii="Liberation Serif" w:hAnsi="Liberation Serif"/>
          <w:b/>
          <w:sz w:val="28"/>
          <w:szCs w:val="28"/>
        </w:rPr>
        <w:t xml:space="preserve">О направлении  депутатов Думы Артемовского городского округа в состав рабочей группы по выбору места размещения  объекта </w:t>
      </w:r>
      <w:r w:rsidRPr="00DC31BE">
        <w:rPr>
          <w:rFonts w:ascii="Liberation Serif" w:hAnsi="Liberation Serif"/>
          <w:b/>
          <w:sz w:val="28"/>
          <w:szCs w:val="28"/>
        </w:rPr>
        <w:lastRenderedPageBreak/>
        <w:t>обращения с отходами на территории</w:t>
      </w:r>
      <w:proofErr w:type="gramEnd"/>
      <w:r w:rsidRPr="00DC31BE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округа. </w:t>
      </w:r>
      <w:r w:rsidRPr="00DC31BE">
        <w:rPr>
          <w:rFonts w:ascii="Liberation Serif" w:hAnsi="Liberation Serif"/>
          <w:b/>
          <w:sz w:val="28"/>
          <w:szCs w:val="28"/>
        </w:rPr>
        <w:t xml:space="preserve">Докладывает </w:t>
      </w:r>
      <w:r w:rsidRPr="00DC31BE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DC31BE" w:rsidRPr="00DC31BE" w:rsidRDefault="00DC31BE" w:rsidP="00DC31BE">
      <w:pPr>
        <w:pStyle w:val="20"/>
        <w:numPr>
          <w:ilvl w:val="0"/>
          <w:numId w:val="6"/>
        </w:numPr>
        <w:shd w:val="clear" w:color="auto" w:fill="auto"/>
        <w:ind w:left="0" w:firstLine="851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DC31BE">
        <w:rPr>
          <w:rFonts w:ascii="Liberation Serif" w:hAnsi="Liberation Serif"/>
          <w:sz w:val="28"/>
          <w:szCs w:val="28"/>
        </w:rPr>
        <w:t>О направлении  депутатов Думы Артемовского городского округа</w:t>
      </w:r>
      <w:r w:rsidRPr="00DC31BE">
        <w:rPr>
          <w:rFonts w:ascii="Liberation Serif" w:hAnsi="Liberation Serif"/>
          <w:b w:val="0"/>
          <w:sz w:val="28"/>
          <w:szCs w:val="28"/>
        </w:rPr>
        <w:t xml:space="preserve">  </w:t>
      </w:r>
      <w:r w:rsidRPr="00DC31BE">
        <w:rPr>
          <w:rFonts w:ascii="Liberation Serif" w:hAnsi="Liberation Serif"/>
          <w:sz w:val="28"/>
          <w:szCs w:val="28"/>
        </w:rPr>
        <w:t>в состав рабочей группы по подготовке документации для заключения концессионного соглашения в отношении</w:t>
      </w:r>
      <w:proofErr w:type="gramEnd"/>
      <w:r w:rsidRPr="00DC31BE">
        <w:rPr>
          <w:rFonts w:ascii="Liberation Serif" w:hAnsi="Liberation Serif"/>
          <w:sz w:val="28"/>
          <w:szCs w:val="28"/>
        </w:rPr>
        <w:t xml:space="preserve"> объектов системы водоснабжения и водоотведения поселка Буланаш Артемовского района. </w:t>
      </w:r>
      <w:r w:rsidRPr="00DC31BE">
        <w:rPr>
          <w:rFonts w:ascii="Liberation Serif" w:hAnsi="Liberation Serif"/>
          <w:b w:val="0"/>
          <w:sz w:val="28"/>
          <w:szCs w:val="28"/>
        </w:rPr>
        <w:t>Докладывает Александр Иванович  Миронов, заместитель главы Администрации -  начальник Управление  по городскому  хозяйству и жилью.</w:t>
      </w:r>
    </w:p>
    <w:p w:rsidR="00DC31BE" w:rsidRPr="00DC31BE" w:rsidRDefault="00DC31BE" w:rsidP="00DC31BE">
      <w:pPr>
        <w:pStyle w:val="ConsPlusTitle"/>
        <w:numPr>
          <w:ilvl w:val="0"/>
          <w:numId w:val="6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DC31BE">
        <w:rPr>
          <w:rFonts w:ascii="Liberation Serif" w:hAnsi="Liberation Serif" w:cs="Times New Roman"/>
          <w:sz w:val="28"/>
          <w:szCs w:val="28"/>
        </w:rPr>
        <w:t>О внесении изменений в решение Думы Артемовского городского округа от 27.12.2007 № 268 «О принятии Положения о видах поощрений муниципальных служащих Артемовского городского округа и порядке их применения».</w:t>
      </w:r>
      <w:r w:rsidRPr="00DC31BE">
        <w:rPr>
          <w:rFonts w:ascii="Liberation Serif" w:hAnsi="Liberation Serif" w:cs="Times New Roman"/>
          <w:sz w:val="28"/>
          <w:szCs w:val="28"/>
        </w:rPr>
        <w:t xml:space="preserve"> </w:t>
      </w:r>
      <w:r w:rsidRPr="00DC31BE">
        <w:rPr>
          <w:rFonts w:ascii="Liberation Serif" w:hAnsi="Liberation Serif" w:cs="Times New Roman"/>
          <w:b w:val="0"/>
          <w:sz w:val="28"/>
          <w:szCs w:val="28"/>
        </w:rPr>
        <w:t>Докладывает Марина Леонидовна Суворова, заведующий отделом организации и обеспечения деятельности Администрации Артемовского городского округа.</w:t>
      </w:r>
    </w:p>
    <w:p w:rsidR="00DC31BE" w:rsidRPr="00DC31BE" w:rsidRDefault="00DC31BE" w:rsidP="00DC31BE">
      <w:pPr>
        <w:pStyle w:val="a3"/>
        <w:numPr>
          <w:ilvl w:val="0"/>
          <w:numId w:val="6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DC31BE">
        <w:rPr>
          <w:rFonts w:ascii="Liberation Serif" w:hAnsi="Liberation Serif"/>
          <w:sz w:val="28"/>
          <w:szCs w:val="28"/>
        </w:rPr>
        <w:t xml:space="preserve"> </w:t>
      </w:r>
      <w:r w:rsidRPr="00DC31BE">
        <w:rPr>
          <w:rFonts w:ascii="Liberation Serif" w:hAnsi="Liberation Serif"/>
          <w:b/>
          <w:sz w:val="28"/>
          <w:szCs w:val="28"/>
        </w:rPr>
        <w:t>О внесении изменений в решение Думы Артемовского городского округа от 26.02.2009 № 539 «О порядке реализации закона Свердловской области «Об организации и ведении Свердловского областного регистра муниципальных нормативных актов».</w:t>
      </w:r>
      <w:r w:rsidRPr="00DC31BE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C31BE">
        <w:rPr>
          <w:rFonts w:ascii="Liberation Serif" w:hAnsi="Liberation Serif"/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DC31BE" w:rsidRPr="00DC31BE" w:rsidRDefault="00DC31BE" w:rsidP="00DC31BE">
      <w:pPr>
        <w:tabs>
          <w:tab w:val="left" w:pos="6246"/>
        </w:tabs>
        <w:ind w:firstLine="85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18.</w:t>
      </w:r>
      <w:r w:rsidRPr="00DC31BE">
        <w:rPr>
          <w:rFonts w:ascii="Liberation Serif" w:hAnsi="Liberation Serif"/>
          <w:b/>
          <w:sz w:val="28"/>
          <w:szCs w:val="28"/>
        </w:rPr>
        <w:t xml:space="preserve"> </w:t>
      </w:r>
      <w:r w:rsidRPr="00DC31BE">
        <w:rPr>
          <w:rFonts w:ascii="Liberation Serif" w:hAnsi="Liberation Serif"/>
          <w:b/>
          <w:sz w:val="28"/>
          <w:szCs w:val="28"/>
        </w:rPr>
        <w:t xml:space="preserve">О рассмотрении предложения   Артемовской городской прокуратуры в порядке статьи 9 Федерального закона от 17 января 1992 года  № 2202-1 «О прокуратуре Российской Федерации» </w:t>
      </w:r>
      <w:r w:rsidRPr="00DC31BE">
        <w:rPr>
          <w:rFonts w:ascii="Liberation Serif" w:hAnsi="Liberation Serif"/>
          <w:sz w:val="28"/>
          <w:szCs w:val="28"/>
        </w:rPr>
        <w:t>(на решение № 482)</w:t>
      </w:r>
      <w:r w:rsidRPr="00DC31BE">
        <w:rPr>
          <w:rFonts w:ascii="Liberation Serif" w:hAnsi="Liberation Serif"/>
          <w:sz w:val="28"/>
          <w:szCs w:val="28"/>
        </w:rPr>
        <w:t xml:space="preserve">.  </w:t>
      </w:r>
      <w:r w:rsidRPr="00DC31BE">
        <w:rPr>
          <w:rFonts w:ascii="Liberation Serif" w:hAnsi="Liberation Serif"/>
          <w:sz w:val="28"/>
          <w:szCs w:val="28"/>
        </w:rPr>
        <w:t xml:space="preserve">   Докладывает Константин Михайлович Трофимов, председатель Думы Артемовского городского округа.</w:t>
      </w:r>
    </w:p>
    <w:p w:rsidR="00DC31BE" w:rsidRPr="0036377F" w:rsidRDefault="00DC31BE" w:rsidP="00DC31BE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19. </w:t>
      </w:r>
      <w:r w:rsidRPr="0036377F">
        <w:rPr>
          <w:rFonts w:ascii="Liberation Serif" w:hAnsi="Liberation Serif"/>
          <w:b/>
          <w:sz w:val="28"/>
          <w:szCs w:val="28"/>
        </w:rPr>
        <w:t xml:space="preserve">О рассмотрении Предложения в порядке статьи 9 Федерального закона от 17.01.1992 № 2202-1 «О прокуратуре Российской Федерации» </w:t>
      </w:r>
      <w:r w:rsidRPr="0036377F">
        <w:rPr>
          <w:rFonts w:ascii="Liberation Serif" w:hAnsi="Liberation Serif"/>
          <w:sz w:val="28"/>
          <w:szCs w:val="28"/>
        </w:rPr>
        <w:t>(о совершенствовании Регламента)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36377F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DC31BE" w:rsidRDefault="00DC31BE" w:rsidP="00DC31BE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20. </w:t>
      </w:r>
      <w:r w:rsidRPr="0036377F">
        <w:rPr>
          <w:rFonts w:ascii="Liberation Serif" w:hAnsi="Liberation Serif"/>
          <w:sz w:val="28"/>
          <w:szCs w:val="28"/>
        </w:rPr>
        <w:t xml:space="preserve">О </w:t>
      </w:r>
      <w:r w:rsidRPr="0036377F">
        <w:rPr>
          <w:rFonts w:ascii="Liberation Serif" w:hAnsi="Liberation Serif"/>
          <w:b/>
          <w:sz w:val="28"/>
          <w:szCs w:val="28"/>
        </w:rPr>
        <w:t>рассмотрении Протеста на регламент Думы Артемовского городского округа, утвержденный решением Думы Артемовского городского округа от 13.10.2016 № 11.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6377F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DC31BE" w:rsidRPr="00DC31BE" w:rsidRDefault="00DC31BE" w:rsidP="00DC31BE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C31BE">
        <w:rPr>
          <w:rFonts w:ascii="Liberation Serif" w:hAnsi="Liberation Serif"/>
          <w:sz w:val="28"/>
          <w:szCs w:val="28"/>
        </w:rPr>
        <w:t xml:space="preserve">21. </w:t>
      </w:r>
      <w:r w:rsidRPr="00DC31BE">
        <w:rPr>
          <w:rFonts w:ascii="Liberation Serif" w:hAnsi="Liberation Serif"/>
          <w:b/>
          <w:sz w:val="28"/>
          <w:szCs w:val="28"/>
        </w:rPr>
        <w:t>О ходе выполнения решения думы Артемовского городского округа от 28 февраля 2019 года № 495</w:t>
      </w:r>
      <w:r w:rsidRPr="00DC31BE">
        <w:rPr>
          <w:rFonts w:ascii="Liberation Serif" w:hAnsi="Liberation Serif"/>
          <w:sz w:val="28"/>
          <w:szCs w:val="28"/>
        </w:rPr>
        <w:t xml:space="preserve"> «</w:t>
      </w:r>
      <w:r w:rsidRPr="00DC31BE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</w:r>
      <w:proofErr w:type="spellStart"/>
      <w:r w:rsidRPr="00DC31BE">
        <w:rPr>
          <w:rFonts w:ascii="Liberation Serif" w:hAnsi="Liberation Serif"/>
          <w:b/>
          <w:sz w:val="28"/>
          <w:szCs w:val="28"/>
        </w:rPr>
        <w:t>с</w:t>
      </w:r>
      <w:proofErr w:type="gramStart"/>
      <w:r w:rsidRPr="00DC31BE">
        <w:rPr>
          <w:rFonts w:ascii="Liberation Serif" w:hAnsi="Liberation Serif"/>
          <w:b/>
          <w:sz w:val="28"/>
          <w:szCs w:val="28"/>
        </w:rPr>
        <w:t>.П</w:t>
      </w:r>
      <w:proofErr w:type="gramEnd"/>
      <w:r w:rsidRPr="00DC31BE">
        <w:rPr>
          <w:rFonts w:ascii="Liberation Serif" w:hAnsi="Liberation Serif"/>
          <w:b/>
          <w:sz w:val="28"/>
          <w:szCs w:val="28"/>
        </w:rPr>
        <w:t>окровском</w:t>
      </w:r>
      <w:proofErr w:type="spellEnd"/>
      <w:r w:rsidRPr="00DC31BE">
        <w:rPr>
          <w:rFonts w:ascii="Liberation Serif" w:hAnsi="Liberation Serif"/>
          <w:b/>
          <w:sz w:val="28"/>
          <w:szCs w:val="28"/>
        </w:rPr>
        <w:t>,  депутатским запросом».</w:t>
      </w:r>
      <w:r w:rsidRPr="00DC31B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C31BE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DC31BE" w:rsidRPr="00CB6E35" w:rsidRDefault="00DC31BE" w:rsidP="00DC31BE">
      <w:pPr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23. </w:t>
      </w:r>
      <w:proofErr w:type="gramStart"/>
      <w:r w:rsidRPr="00DC31BE">
        <w:rPr>
          <w:rFonts w:ascii="Liberation Serif" w:hAnsi="Liberation Serif"/>
          <w:b/>
          <w:sz w:val="28"/>
          <w:szCs w:val="28"/>
        </w:rPr>
        <w:t xml:space="preserve">О выполнении решения Думы Артемовского городского округа от  29 ноября  2018 года № 457 «О признании депутатского обращения к председателю Территориального  орган местного самоуправления  </w:t>
      </w:r>
      <w:r w:rsidRPr="00DC31BE">
        <w:rPr>
          <w:rFonts w:ascii="Liberation Serif" w:hAnsi="Liberation Serif"/>
          <w:b/>
          <w:sz w:val="28"/>
          <w:szCs w:val="28"/>
        </w:rPr>
        <w:lastRenderedPageBreak/>
        <w:t xml:space="preserve">поселка Буланаш </w:t>
      </w:r>
      <w:proofErr w:type="spellStart"/>
      <w:r w:rsidRPr="00DC31BE">
        <w:rPr>
          <w:rFonts w:ascii="Liberation Serif" w:hAnsi="Liberation Serif"/>
          <w:b/>
          <w:sz w:val="28"/>
          <w:szCs w:val="28"/>
        </w:rPr>
        <w:t>Л.И.Вандышевой</w:t>
      </w:r>
      <w:proofErr w:type="spellEnd"/>
      <w:r w:rsidRPr="00DC31BE">
        <w:rPr>
          <w:rFonts w:ascii="Liberation Serif" w:hAnsi="Liberation Serif"/>
          <w:b/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DC31BE">
        <w:rPr>
          <w:rFonts w:ascii="Liberation Serif" w:hAnsi="Liberation Serif"/>
          <w:b/>
          <w:sz w:val="28"/>
          <w:szCs w:val="28"/>
        </w:rPr>
        <w:t>С.Р.Юсупова</w:t>
      </w:r>
      <w:proofErr w:type="spellEnd"/>
      <w:r w:rsidRPr="00DC31BE">
        <w:rPr>
          <w:rFonts w:ascii="Liberation Serif" w:hAnsi="Liberation Serif"/>
          <w:b/>
          <w:sz w:val="28"/>
          <w:szCs w:val="28"/>
        </w:rPr>
        <w:t>,  депутатским запросом (о выполнении работ подрядными организациями по содержанию  и ремонту муниципальных объектов жилого и нежилого назначения на территории</w:t>
      </w:r>
      <w:proofErr w:type="gramEnd"/>
      <w:r w:rsidRPr="00DC31BE">
        <w:rPr>
          <w:rFonts w:ascii="Liberation Serif" w:hAnsi="Liberation Serif"/>
          <w:b/>
          <w:sz w:val="28"/>
          <w:szCs w:val="28"/>
        </w:rPr>
        <w:t xml:space="preserve"> п. Буланаш за период 2017-2018 годов).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6377F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DC31BE" w:rsidRDefault="00DC31BE" w:rsidP="002B6644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24. </w:t>
      </w:r>
      <w:proofErr w:type="gramStart"/>
      <w:r w:rsidRPr="0036377F">
        <w:rPr>
          <w:rFonts w:ascii="Liberation Serif" w:hAnsi="Liberation Serif"/>
          <w:b/>
          <w:sz w:val="28"/>
          <w:szCs w:val="28"/>
        </w:rPr>
        <w:t xml:space="preserve">О выполнении решения Думы Артемовского городского округа от  29 ноября  2018 года № 458 «О признании депутатского обращения к председателю Территориального  орган местного самоуправления  поселка Буланаш </w:t>
      </w:r>
      <w:proofErr w:type="spellStart"/>
      <w:r w:rsidRPr="0036377F">
        <w:rPr>
          <w:rFonts w:ascii="Liberation Serif" w:hAnsi="Liberation Serif"/>
          <w:b/>
          <w:sz w:val="28"/>
          <w:szCs w:val="28"/>
        </w:rPr>
        <w:t>Л.И.Вандышевой</w:t>
      </w:r>
      <w:proofErr w:type="spellEnd"/>
      <w:r w:rsidRPr="0036377F">
        <w:rPr>
          <w:rFonts w:ascii="Liberation Serif" w:hAnsi="Liberation Serif"/>
          <w:b/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36377F">
        <w:rPr>
          <w:rFonts w:ascii="Liberation Serif" w:hAnsi="Liberation Serif"/>
          <w:b/>
          <w:sz w:val="28"/>
          <w:szCs w:val="28"/>
        </w:rPr>
        <w:t>С.Р.Юсупова</w:t>
      </w:r>
      <w:proofErr w:type="spellEnd"/>
      <w:r w:rsidRPr="0036377F">
        <w:rPr>
          <w:rFonts w:ascii="Liberation Serif" w:hAnsi="Liberation Serif"/>
          <w:b/>
          <w:sz w:val="28"/>
          <w:szCs w:val="28"/>
        </w:rPr>
        <w:t>,  депутатским запросом (о выполнении работ подрядными организациями по текущему ремонту и содержанию  улично-дорожной сети на территории п. Буланаш за</w:t>
      </w:r>
      <w:proofErr w:type="gramEnd"/>
      <w:r w:rsidRPr="0036377F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36377F">
        <w:rPr>
          <w:rFonts w:ascii="Liberation Serif" w:hAnsi="Liberation Serif"/>
          <w:b/>
          <w:sz w:val="28"/>
          <w:szCs w:val="28"/>
        </w:rPr>
        <w:t>2018 год)».</w:t>
      </w:r>
      <w:proofErr w:type="gramEnd"/>
      <w:r w:rsidR="002B6644">
        <w:rPr>
          <w:rFonts w:ascii="Liberation Serif" w:hAnsi="Liberation Serif"/>
          <w:b/>
          <w:sz w:val="28"/>
          <w:szCs w:val="28"/>
        </w:rPr>
        <w:t xml:space="preserve">  </w:t>
      </w:r>
      <w:r w:rsidRPr="0036377F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2B6644" w:rsidRDefault="002B6644" w:rsidP="002B6644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25. </w:t>
      </w:r>
      <w:proofErr w:type="gramStart"/>
      <w:r w:rsidRPr="0036377F">
        <w:rPr>
          <w:rFonts w:ascii="Liberation Serif" w:hAnsi="Liberation Serif"/>
          <w:b/>
          <w:sz w:val="28"/>
          <w:szCs w:val="28"/>
        </w:rPr>
        <w:t xml:space="preserve">О выполнении решения Думы Артемовского городского округа от  29 ноября  2018 года №  459 «О признании депутатского обращения к председателю Территориального  орган местного самоуправления  поселка Буланаш </w:t>
      </w:r>
      <w:proofErr w:type="spellStart"/>
      <w:r w:rsidRPr="0036377F">
        <w:rPr>
          <w:rFonts w:ascii="Liberation Serif" w:hAnsi="Liberation Serif"/>
          <w:b/>
          <w:sz w:val="28"/>
          <w:szCs w:val="28"/>
        </w:rPr>
        <w:t>Л.И.Вандышевой</w:t>
      </w:r>
      <w:proofErr w:type="spellEnd"/>
      <w:r w:rsidRPr="0036377F">
        <w:rPr>
          <w:rFonts w:ascii="Liberation Serif" w:hAnsi="Liberation Serif"/>
          <w:b/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36377F">
        <w:rPr>
          <w:rFonts w:ascii="Liberation Serif" w:hAnsi="Liberation Serif"/>
          <w:b/>
          <w:sz w:val="28"/>
          <w:szCs w:val="28"/>
        </w:rPr>
        <w:t>С.Р.Юсупова</w:t>
      </w:r>
      <w:proofErr w:type="spellEnd"/>
      <w:r w:rsidRPr="0036377F">
        <w:rPr>
          <w:rFonts w:ascii="Liberation Serif" w:hAnsi="Liberation Serif"/>
          <w:b/>
          <w:sz w:val="28"/>
          <w:szCs w:val="28"/>
        </w:rPr>
        <w:t>,  депутатским запросом (о выполнении работ подрядными организациями на территории православного кладбища в п. Буланаш за 2018 год)».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6377F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2B6644" w:rsidRPr="00DC31BE" w:rsidRDefault="002B6644" w:rsidP="002B6644">
      <w:pPr>
        <w:ind w:hanging="142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0E3AD2" w:rsidRPr="00937B02" w:rsidRDefault="000E3AD2" w:rsidP="002D11CA">
      <w:pPr>
        <w:jc w:val="both"/>
        <w:rPr>
          <w:rFonts w:ascii="Liberation Serif" w:hAnsi="Liberation Serif"/>
          <w:sz w:val="28"/>
          <w:szCs w:val="28"/>
        </w:rPr>
      </w:pPr>
      <w:r w:rsidRPr="00937B02">
        <w:rPr>
          <w:rFonts w:ascii="Liberation Serif" w:hAnsi="Liberation Serif"/>
          <w:sz w:val="28"/>
          <w:szCs w:val="28"/>
        </w:rPr>
        <w:t>Председатель Думы</w:t>
      </w:r>
    </w:p>
    <w:p w:rsidR="002D11CA" w:rsidRPr="00937B02" w:rsidRDefault="002D11CA" w:rsidP="002D11CA">
      <w:pPr>
        <w:jc w:val="both"/>
        <w:rPr>
          <w:rFonts w:ascii="Liberation Serif" w:hAnsi="Liberation Serif"/>
          <w:b/>
          <w:sz w:val="28"/>
          <w:szCs w:val="28"/>
        </w:rPr>
      </w:pPr>
      <w:r w:rsidRPr="00937B02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937B02">
        <w:rPr>
          <w:rFonts w:ascii="Liberation Serif" w:hAnsi="Liberation Serif"/>
          <w:sz w:val="28"/>
          <w:szCs w:val="28"/>
        </w:rPr>
        <w:tab/>
      </w:r>
      <w:r w:rsidRPr="00937B02">
        <w:rPr>
          <w:rFonts w:ascii="Liberation Serif" w:hAnsi="Liberation Serif"/>
          <w:sz w:val="28"/>
          <w:szCs w:val="28"/>
        </w:rPr>
        <w:tab/>
      </w:r>
      <w:r w:rsidR="000E3AD2" w:rsidRPr="00937B02">
        <w:rPr>
          <w:rFonts w:ascii="Liberation Serif" w:hAnsi="Liberation Serif"/>
          <w:sz w:val="28"/>
          <w:szCs w:val="28"/>
        </w:rPr>
        <w:t xml:space="preserve">                                 К.М.Трофимов</w:t>
      </w:r>
    </w:p>
    <w:p w:rsidR="002D11CA" w:rsidRPr="00937B0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937B02" w:rsidRDefault="002D11CA" w:rsidP="002D11CA">
      <w:pPr>
        <w:rPr>
          <w:rFonts w:ascii="Liberation Serif" w:hAnsi="Liberation Serif"/>
          <w:sz w:val="28"/>
          <w:szCs w:val="28"/>
        </w:rPr>
      </w:pPr>
    </w:p>
    <w:p w:rsidR="002D11CA" w:rsidRPr="00937B02" w:rsidRDefault="002D11CA" w:rsidP="002D11CA">
      <w:pPr>
        <w:rPr>
          <w:rFonts w:ascii="Liberation Serif" w:hAnsi="Liberation Serif"/>
          <w:sz w:val="28"/>
          <w:szCs w:val="28"/>
        </w:rPr>
      </w:pPr>
    </w:p>
    <w:p w:rsidR="002D11CA" w:rsidRPr="00937B02" w:rsidRDefault="002D11CA">
      <w:pPr>
        <w:rPr>
          <w:rFonts w:ascii="Liberation Serif" w:hAnsi="Liberation Serif"/>
          <w:sz w:val="28"/>
          <w:szCs w:val="28"/>
        </w:rPr>
      </w:pPr>
    </w:p>
    <w:sectPr w:rsidR="002D11CA" w:rsidRPr="00937B02" w:rsidSect="009D07AA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D17"/>
    <w:multiLevelType w:val="hybridMultilevel"/>
    <w:tmpl w:val="4C0E46FC"/>
    <w:lvl w:ilvl="0" w:tplc="7BD8A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52BAE"/>
    <w:multiLevelType w:val="hybridMultilevel"/>
    <w:tmpl w:val="4C0E46FC"/>
    <w:lvl w:ilvl="0" w:tplc="7BD8A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D2597F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9D548C"/>
    <w:multiLevelType w:val="hybridMultilevel"/>
    <w:tmpl w:val="4C0E46FC"/>
    <w:lvl w:ilvl="0" w:tplc="7BD8A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9D226C"/>
    <w:multiLevelType w:val="hybridMultilevel"/>
    <w:tmpl w:val="4C0E46FC"/>
    <w:lvl w:ilvl="0" w:tplc="7BD8A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B25CAB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9627BB"/>
    <w:multiLevelType w:val="hybridMultilevel"/>
    <w:tmpl w:val="1A2A141E"/>
    <w:lvl w:ilvl="0" w:tplc="14C63FC0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2317B"/>
    <w:multiLevelType w:val="hybridMultilevel"/>
    <w:tmpl w:val="04347774"/>
    <w:lvl w:ilvl="0" w:tplc="AB1E3B2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D40E65"/>
    <w:multiLevelType w:val="hybridMultilevel"/>
    <w:tmpl w:val="4C0E46FC"/>
    <w:lvl w:ilvl="0" w:tplc="7BD8A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73B0F"/>
    <w:multiLevelType w:val="hybridMultilevel"/>
    <w:tmpl w:val="4C0E46FC"/>
    <w:lvl w:ilvl="0" w:tplc="7BD8A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240840"/>
    <w:multiLevelType w:val="hybridMultilevel"/>
    <w:tmpl w:val="E93C5E46"/>
    <w:lvl w:ilvl="0" w:tplc="9FE22A52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322466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38742E8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63D519A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AF432BD"/>
    <w:multiLevelType w:val="hybridMultilevel"/>
    <w:tmpl w:val="B82857EE"/>
    <w:lvl w:ilvl="0" w:tplc="891A2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7DE91899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5"/>
    <w:rsid w:val="000A5DE8"/>
    <w:rsid w:val="000C4B49"/>
    <w:rsid w:val="000D214E"/>
    <w:rsid w:val="000E3AD2"/>
    <w:rsid w:val="000E3F0B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B42D2"/>
    <w:rsid w:val="001C7198"/>
    <w:rsid w:val="001F758A"/>
    <w:rsid w:val="00215C60"/>
    <w:rsid w:val="00217A95"/>
    <w:rsid w:val="00222729"/>
    <w:rsid w:val="00230E2A"/>
    <w:rsid w:val="00235E0D"/>
    <w:rsid w:val="00254629"/>
    <w:rsid w:val="002B6644"/>
    <w:rsid w:val="002C612C"/>
    <w:rsid w:val="002D11CA"/>
    <w:rsid w:val="002E60BF"/>
    <w:rsid w:val="002F1F5B"/>
    <w:rsid w:val="002F325D"/>
    <w:rsid w:val="002F3CDB"/>
    <w:rsid w:val="003749BD"/>
    <w:rsid w:val="00392117"/>
    <w:rsid w:val="0039543D"/>
    <w:rsid w:val="003C58F6"/>
    <w:rsid w:val="003E1CD2"/>
    <w:rsid w:val="003E220B"/>
    <w:rsid w:val="00422447"/>
    <w:rsid w:val="00433943"/>
    <w:rsid w:val="0044170E"/>
    <w:rsid w:val="004842D1"/>
    <w:rsid w:val="00493BDC"/>
    <w:rsid w:val="004B3E11"/>
    <w:rsid w:val="004B69C5"/>
    <w:rsid w:val="004C0AB7"/>
    <w:rsid w:val="00520D51"/>
    <w:rsid w:val="0053360D"/>
    <w:rsid w:val="00551CA2"/>
    <w:rsid w:val="005614EF"/>
    <w:rsid w:val="00562A6D"/>
    <w:rsid w:val="005839F1"/>
    <w:rsid w:val="00585F44"/>
    <w:rsid w:val="005A7A31"/>
    <w:rsid w:val="005B3F84"/>
    <w:rsid w:val="005D29DE"/>
    <w:rsid w:val="00607344"/>
    <w:rsid w:val="00631784"/>
    <w:rsid w:val="00635C99"/>
    <w:rsid w:val="0065702E"/>
    <w:rsid w:val="00670222"/>
    <w:rsid w:val="00670450"/>
    <w:rsid w:val="0068758E"/>
    <w:rsid w:val="006B13C4"/>
    <w:rsid w:val="006B4173"/>
    <w:rsid w:val="006D7DF9"/>
    <w:rsid w:val="00702786"/>
    <w:rsid w:val="00703986"/>
    <w:rsid w:val="00711B8D"/>
    <w:rsid w:val="00712107"/>
    <w:rsid w:val="00715573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D07DF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93063"/>
    <w:rsid w:val="008A40B0"/>
    <w:rsid w:val="008B3EE9"/>
    <w:rsid w:val="008C7FE8"/>
    <w:rsid w:val="008D32B8"/>
    <w:rsid w:val="008E5C2D"/>
    <w:rsid w:val="008F1591"/>
    <w:rsid w:val="0090779A"/>
    <w:rsid w:val="00914F16"/>
    <w:rsid w:val="00923D61"/>
    <w:rsid w:val="00930F65"/>
    <w:rsid w:val="00937B02"/>
    <w:rsid w:val="00951106"/>
    <w:rsid w:val="009706D0"/>
    <w:rsid w:val="00972734"/>
    <w:rsid w:val="009C0378"/>
    <w:rsid w:val="009D07AA"/>
    <w:rsid w:val="009D32EE"/>
    <w:rsid w:val="009D45D6"/>
    <w:rsid w:val="00A23E0D"/>
    <w:rsid w:val="00A6546B"/>
    <w:rsid w:val="00A800E5"/>
    <w:rsid w:val="00A95559"/>
    <w:rsid w:val="00AB00A2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C64FF"/>
    <w:rsid w:val="00BD7C04"/>
    <w:rsid w:val="00BE5094"/>
    <w:rsid w:val="00C10861"/>
    <w:rsid w:val="00C13D4F"/>
    <w:rsid w:val="00C14919"/>
    <w:rsid w:val="00C31783"/>
    <w:rsid w:val="00C3453C"/>
    <w:rsid w:val="00C34D46"/>
    <w:rsid w:val="00C408F8"/>
    <w:rsid w:val="00CA6533"/>
    <w:rsid w:val="00CB0983"/>
    <w:rsid w:val="00D24E59"/>
    <w:rsid w:val="00D254EC"/>
    <w:rsid w:val="00D30A50"/>
    <w:rsid w:val="00D65F38"/>
    <w:rsid w:val="00D959FB"/>
    <w:rsid w:val="00D9691C"/>
    <w:rsid w:val="00DC31BE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D7BD3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800E5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715573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573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rsid w:val="007155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1F7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75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3063"/>
    <w:rPr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89306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063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893063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800E5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715573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573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rsid w:val="007155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1F7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75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3063"/>
    <w:rPr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89306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063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893063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441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Исакова </cp:lastModifiedBy>
  <cp:revision>24</cp:revision>
  <cp:lastPrinted>2019-03-18T09:18:00Z</cp:lastPrinted>
  <dcterms:created xsi:type="dcterms:W3CDTF">2018-11-19T03:32:00Z</dcterms:created>
  <dcterms:modified xsi:type="dcterms:W3CDTF">2019-03-27T09:09:00Z</dcterms:modified>
</cp:coreProperties>
</file>