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C" w:rsidRDefault="007F02CC" w:rsidP="007F02C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 решений, принятых на 70 заседании 24 сентября 2020 года</w:t>
      </w:r>
    </w:p>
    <w:p w:rsidR="007F02CC" w:rsidRDefault="007F02CC" w:rsidP="007F02CC">
      <w:pPr>
        <w:autoSpaceDE w:val="0"/>
        <w:autoSpaceDN w:val="0"/>
        <w:adjustRightInd w:val="0"/>
        <w:ind w:left="725"/>
        <w:jc w:val="both"/>
        <w:rPr>
          <w:rFonts w:ascii="Liberation Serif" w:hAnsi="Liberation Serif"/>
          <w:b/>
          <w:sz w:val="28"/>
          <w:szCs w:val="28"/>
        </w:rPr>
      </w:pPr>
    </w:p>
    <w:p w:rsidR="007F02CC" w:rsidRPr="007F02CC" w:rsidRDefault="007F02CC" w:rsidP="007F02CC">
      <w:pPr>
        <w:autoSpaceDE w:val="0"/>
        <w:autoSpaceDN w:val="0"/>
        <w:adjustRightInd w:val="0"/>
        <w:ind w:firstLine="725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>№ 712 – О повестке 70 заседания Думы Артемовского городского округа;</w:t>
      </w:r>
      <w:bookmarkStart w:id="0" w:name="_GoBack"/>
      <w:bookmarkEnd w:id="0"/>
    </w:p>
    <w:p w:rsidR="007F02CC" w:rsidRPr="007F02CC" w:rsidRDefault="007F02CC" w:rsidP="007F02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 xml:space="preserve">          № 713 - </w:t>
      </w:r>
      <w:r w:rsidRPr="007F02CC">
        <w:rPr>
          <w:rFonts w:ascii="Liberation Serif" w:hAnsi="Liberation Serif"/>
          <w:bCs/>
          <w:sz w:val="28"/>
          <w:szCs w:val="28"/>
        </w:rPr>
        <w:t xml:space="preserve">О награждении </w:t>
      </w:r>
      <w:proofErr w:type="gramStart"/>
      <w:r w:rsidRPr="007F02CC">
        <w:rPr>
          <w:rFonts w:ascii="Liberation Serif" w:hAnsi="Liberation Serif"/>
          <w:bCs/>
          <w:sz w:val="28"/>
          <w:szCs w:val="28"/>
        </w:rPr>
        <w:t>Почётными  грамотами</w:t>
      </w:r>
      <w:proofErr w:type="gramEnd"/>
      <w:r w:rsidRPr="007F02CC">
        <w:rPr>
          <w:rFonts w:ascii="Liberation Serif" w:hAnsi="Liberation Serif"/>
          <w:bCs/>
          <w:sz w:val="28"/>
          <w:szCs w:val="28"/>
        </w:rPr>
        <w:t xml:space="preserve"> Думы Артемовского городского округа</w:t>
      </w:r>
      <w:r w:rsidRPr="007F02CC">
        <w:rPr>
          <w:rFonts w:ascii="Liberation Serif" w:hAnsi="Liberation Serif"/>
          <w:bCs/>
          <w:sz w:val="28"/>
          <w:szCs w:val="28"/>
        </w:rPr>
        <w:t>;</w:t>
      </w:r>
    </w:p>
    <w:p w:rsidR="007F02CC" w:rsidRPr="007F02CC" w:rsidRDefault="007F02CC" w:rsidP="007F02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bCs/>
          <w:sz w:val="28"/>
          <w:szCs w:val="28"/>
        </w:rPr>
        <w:tab/>
        <w:t>№ 714 -</w:t>
      </w:r>
      <w:r w:rsidRPr="007F02CC">
        <w:rPr>
          <w:rFonts w:ascii="Liberation Serif" w:hAnsi="Liberation Serif"/>
          <w:sz w:val="28"/>
          <w:szCs w:val="28"/>
        </w:rPr>
        <w:t xml:space="preserve"> </w:t>
      </w:r>
      <w:r w:rsidRPr="007F02CC">
        <w:rPr>
          <w:rFonts w:ascii="Liberation Serif" w:hAnsi="Liberation Serif"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  <w:r w:rsidRPr="007F02CC">
        <w:rPr>
          <w:rFonts w:ascii="Liberation Serif" w:hAnsi="Liberation Serif"/>
          <w:sz w:val="28"/>
          <w:szCs w:val="28"/>
        </w:rPr>
        <w:t>;</w:t>
      </w:r>
    </w:p>
    <w:p w:rsidR="007F02CC" w:rsidRPr="007F02CC" w:rsidRDefault="007F02CC" w:rsidP="007F02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ab/>
        <w:t xml:space="preserve">№ 715 - </w:t>
      </w:r>
      <w:r w:rsidRPr="007F02CC">
        <w:rPr>
          <w:rFonts w:ascii="Liberation Serif" w:hAnsi="Liberation Serif"/>
          <w:sz w:val="28"/>
          <w:szCs w:val="28"/>
        </w:rPr>
        <w:t xml:space="preserve">Об установлении границ территории, в пределах которой </w:t>
      </w:r>
      <w:proofErr w:type="gramStart"/>
      <w:r w:rsidRPr="007F02CC">
        <w:rPr>
          <w:rFonts w:ascii="Liberation Serif" w:hAnsi="Liberation Serif"/>
          <w:sz w:val="28"/>
          <w:szCs w:val="28"/>
        </w:rPr>
        <w:t>осуществляется  территориальное</w:t>
      </w:r>
      <w:proofErr w:type="gramEnd"/>
      <w:r w:rsidRPr="007F02CC">
        <w:rPr>
          <w:rFonts w:ascii="Liberation Serif" w:hAnsi="Liberation Serif"/>
          <w:sz w:val="28"/>
          <w:szCs w:val="28"/>
        </w:rPr>
        <w:t xml:space="preserve"> общественное самоуправление</w:t>
      </w:r>
      <w:r w:rsidRPr="007F02CC">
        <w:rPr>
          <w:rFonts w:ascii="Liberation Serif" w:hAnsi="Liberation Serif"/>
          <w:sz w:val="28"/>
          <w:szCs w:val="28"/>
        </w:rPr>
        <w:t>;</w:t>
      </w:r>
    </w:p>
    <w:p w:rsidR="007F02CC" w:rsidRPr="007F02CC" w:rsidRDefault="007F02CC" w:rsidP="007F02CC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ab/>
        <w:t xml:space="preserve">№ 716 - </w:t>
      </w:r>
      <w:r w:rsidRPr="007F02CC">
        <w:rPr>
          <w:rFonts w:ascii="Liberation Serif" w:hAnsi="Liberation Serif" w:cs="Times New Roman"/>
          <w:sz w:val="28"/>
          <w:szCs w:val="28"/>
        </w:rPr>
        <w:t xml:space="preserve">О   назначении </w:t>
      </w:r>
      <w:proofErr w:type="gramStart"/>
      <w:r w:rsidRPr="007F02CC">
        <w:rPr>
          <w:rFonts w:ascii="Liberation Serif" w:hAnsi="Liberation Serif" w:cs="Times New Roman"/>
          <w:sz w:val="28"/>
          <w:szCs w:val="28"/>
        </w:rPr>
        <w:t>помощника  депутата</w:t>
      </w:r>
      <w:proofErr w:type="gramEnd"/>
      <w:r w:rsidRPr="007F02CC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Котловой Е.И.</w:t>
      </w:r>
      <w:r w:rsidRPr="007F02CC">
        <w:rPr>
          <w:rFonts w:ascii="Liberation Serif" w:hAnsi="Liberation Serif" w:cs="Times New Roman"/>
          <w:sz w:val="28"/>
          <w:szCs w:val="28"/>
        </w:rPr>
        <w:t>;</w:t>
      </w:r>
    </w:p>
    <w:p w:rsidR="007F02CC" w:rsidRPr="007F02CC" w:rsidRDefault="007F02CC" w:rsidP="007F02C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ab/>
        <w:t xml:space="preserve">№ 717 - </w:t>
      </w:r>
      <w:r w:rsidRPr="007F02CC">
        <w:rPr>
          <w:rFonts w:ascii="Liberation Serif" w:hAnsi="Liberation Serif"/>
          <w:sz w:val="28"/>
          <w:szCs w:val="28"/>
        </w:rPr>
        <w:t xml:space="preserve">О досрочном прекращении </w:t>
      </w:r>
      <w:proofErr w:type="gramStart"/>
      <w:r w:rsidRPr="007F02CC">
        <w:rPr>
          <w:rFonts w:ascii="Liberation Serif" w:hAnsi="Liberation Serif"/>
          <w:sz w:val="28"/>
          <w:szCs w:val="28"/>
        </w:rPr>
        <w:t xml:space="preserve">полномочий  </w:t>
      </w:r>
      <w:proofErr w:type="spellStart"/>
      <w:r w:rsidRPr="007F02CC">
        <w:rPr>
          <w:rFonts w:ascii="Liberation Serif" w:hAnsi="Liberation Serif"/>
          <w:sz w:val="28"/>
          <w:szCs w:val="28"/>
        </w:rPr>
        <w:t>Татьковой</w:t>
      </w:r>
      <w:proofErr w:type="spellEnd"/>
      <w:proofErr w:type="gramEnd"/>
      <w:r w:rsidRPr="007F02CC">
        <w:rPr>
          <w:rFonts w:ascii="Liberation Serif" w:hAnsi="Liberation Serif"/>
          <w:sz w:val="28"/>
          <w:szCs w:val="28"/>
        </w:rPr>
        <w:t xml:space="preserve"> С.С. помощника депутата Думы Артемовского городского округа Малых В.С.  </w:t>
      </w:r>
    </w:p>
    <w:p w:rsidR="007F02CC" w:rsidRPr="007F02CC" w:rsidRDefault="007F02CC" w:rsidP="007F02CC">
      <w:pPr>
        <w:ind w:firstLine="725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 xml:space="preserve">№ 718 - </w:t>
      </w:r>
      <w:r w:rsidRPr="007F02CC">
        <w:rPr>
          <w:rFonts w:ascii="Liberation Serif" w:hAnsi="Liberation Serif"/>
          <w:sz w:val="28"/>
          <w:szCs w:val="28"/>
        </w:rPr>
        <w:t>О внесении изменений в Положение об организации работы с наказами избирателей на территории Артемовского городского округа</w:t>
      </w:r>
      <w:r w:rsidRPr="007F02CC">
        <w:rPr>
          <w:rFonts w:ascii="Liberation Serif" w:hAnsi="Liberation Serif"/>
          <w:sz w:val="28"/>
          <w:szCs w:val="28"/>
        </w:rPr>
        <w:t>;</w:t>
      </w:r>
      <w:r w:rsidRPr="007F02CC">
        <w:rPr>
          <w:rFonts w:ascii="Liberation Serif" w:hAnsi="Liberation Serif"/>
          <w:sz w:val="28"/>
          <w:szCs w:val="28"/>
        </w:rPr>
        <w:t xml:space="preserve">  </w:t>
      </w:r>
    </w:p>
    <w:p w:rsidR="007F02CC" w:rsidRPr="007F02CC" w:rsidRDefault="007F02CC" w:rsidP="007F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 xml:space="preserve">№ 719 - </w:t>
      </w:r>
      <w:r w:rsidRPr="007F02CC">
        <w:rPr>
          <w:rFonts w:ascii="Liberation Serif" w:hAnsi="Liberation Serif"/>
          <w:sz w:val="28"/>
          <w:szCs w:val="28"/>
        </w:rPr>
        <w:t xml:space="preserve">О результатах публичных слушаний по обсуждению отчета об </w:t>
      </w:r>
      <w:proofErr w:type="gramStart"/>
      <w:r w:rsidRPr="007F02CC">
        <w:rPr>
          <w:rFonts w:ascii="Liberation Serif" w:hAnsi="Liberation Serif"/>
          <w:sz w:val="28"/>
          <w:szCs w:val="28"/>
        </w:rPr>
        <w:t>исполнении  бюджета</w:t>
      </w:r>
      <w:proofErr w:type="gramEnd"/>
      <w:r w:rsidRPr="007F02CC">
        <w:rPr>
          <w:rFonts w:ascii="Liberation Serif" w:hAnsi="Liberation Serif"/>
          <w:sz w:val="28"/>
          <w:szCs w:val="28"/>
        </w:rPr>
        <w:t xml:space="preserve"> Артемовского городского округа за 2019 год и  проекта решения Думы Артемовского городского округа  «Об утверждении  отчета об исполнении  бюджета   Артемовского </w:t>
      </w:r>
      <w:r w:rsidRPr="007F02CC">
        <w:rPr>
          <w:rFonts w:ascii="Liberation Serif" w:hAnsi="Liberation Serif"/>
          <w:sz w:val="28"/>
          <w:szCs w:val="28"/>
        </w:rPr>
        <w:t>городского округа  за 2019 год»;</w:t>
      </w:r>
    </w:p>
    <w:p w:rsidR="007F02CC" w:rsidRPr="007F02CC" w:rsidRDefault="007F02CC" w:rsidP="007F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F02CC">
        <w:rPr>
          <w:rFonts w:ascii="Liberation Serif" w:hAnsi="Liberation Serif"/>
          <w:sz w:val="28"/>
          <w:szCs w:val="28"/>
        </w:rPr>
        <w:t xml:space="preserve">№ 720 - </w:t>
      </w:r>
      <w:r w:rsidRPr="007F02CC">
        <w:rPr>
          <w:rFonts w:ascii="Liberation Serif" w:hAnsi="Liberation Serif"/>
          <w:sz w:val="28"/>
          <w:szCs w:val="28"/>
        </w:rPr>
        <w:t>О</w:t>
      </w:r>
      <w:r w:rsidRPr="007F02C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F02CC">
        <w:rPr>
          <w:rFonts w:ascii="Liberation Serif" w:hAnsi="Liberation Serif"/>
          <w:sz w:val="28"/>
          <w:szCs w:val="28"/>
        </w:rPr>
        <w:t xml:space="preserve">принятии Правил благоустройства на территории Артемовского городского округа. </w:t>
      </w:r>
    </w:p>
    <w:p w:rsidR="007F02CC" w:rsidRPr="007F02CC" w:rsidRDefault="007F02CC" w:rsidP="007F02CC">
      <w:pPr>
        <w:pStyle w:val="a3"/>
        <w:ind w:left="725"/>
        <w:jc w:val="both"/>
        <w:rPr>
          <w:rFonts w:ascii="Liberation Serif" w:hAnsi="Liberation Serif"/>
          <w:sz w:val="28"/>
          <w:szCs w:val="28"/>
        </w:rPr>
      </w:pPr>
    </w:p>
    <w:p w:rsidR="007C7E55" w:rsidRPr="007F02CC" w:rsidRDefault="007C7E55"/>
    <w:sectPr w:rsidR="007C7E55" w:rsidRPr="007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3A"/>
    <w:rsid w:val="0077233A"/>
    <w:rsid w:val="007C7E55"/>
    <w:rsid w:val="007F02CC"/>
    <w:rsid w:val="00E00B46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683"/>
  <w15:chartTrackingRefBased/>
  <w15:docId w15:val="{4DF438D8-EBE2-4C4E-A2D2-839C06F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2020-09-25T11:38:00Z</cp:lastPrinted>
  <dcterms:created xsi:type="dcterms:W3CDTF">2020-09-25T11:31:00Z</dcterms:created>
  <dcterms:modified xsi:type="dcterms:W3CDTF">2020-09-25T11:38:00Z</dcterms:modified>
</cp:coreProperties>
</file>