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44" w:rsidRPr="00A341B3" w:rsidRDefault="00620C44" w:rsidP="00620C44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E7DD86" wp14:editId="362A0DD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44" w:rsidRPr="00A341B3" w:rsidRDefault="00620C44" w:rsidP="00620C4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620C44" w:rsidRPr="00A341B3" w:rsidRDefault="00620C44" w:rsidP="00620C4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620C44" w:rsidRPr="009C22ED" w:rsidRDefault="009C22ED" w:rsidP="009C22E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C22ED">
        <w:rPr>
          <w:sz w:val="28"/>
          <w:szCs w:val="28"/>
        </w:rPr>
        <w:t xml:space="preserve">74 </w:t>
      </w:r>
      <w:proofErr w:type="gramStart"/>
      <w:r w:rsidR="00620C44" w:rsidRPr="009C22ED">
        <w:rPr>
          <w:sz w:val="28"/>
          <w:szCs w:val="28"/>
        </w:rPr>
        <w:t xml:space="preserve">заседание  </w:t>
      </w:r>
      <w:r w:rsidRPr="009C22ED">
        <w:rPr>
          <w:sz w:val="28"/>
          <w:szCs w:val="28"/>
        </w:rPr>
        <w:t>(</w:t>
      </w:r>
      <w:proofErr w:type="gramEnd"/>
      <w:r w:rsidRPr="009C22ED">
        <w:rPr>
          <w:sz w:val="28"/>
          <w:szCs w:val="28"/>
        </w:rPr>
        <w:t>внеочередное)</w:t>
      </w:r>
      <w:r w:rsidR="00620C44" w:rsidRPr="009C22ED">
        <w:rPr>
          <w:sz w:val="28"/>
          <w:szCs w:val="28"/>
        </w:rPr>
        <w:t xml:space="preserve">  </w:t>
      </w:r>
    </w:p>
    <w:p w:rsidR="00620C44" w:rsidRPr="00A341B3" w:rsidRDefault="00620C44" w:rsidP="00620C4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620C44" w:rsidRPr="00A341B3" w:rsidRDefault="00620C44" w:rsidP="00620C44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620C44" w:rsidRDefault="009C22ED" w:rsidP="00620C44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19 ноября 2020 года</w:t>
      </w:r>
      <w:r w:rsidR="00620C44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620C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738</w:t>
      </w:r>
    </w:p>
    <w:p w:rsidR="00620C44" w:rsidRDefault="00620C44" w:rsidP="00620C44"/>
    <w:p w:rsidR="009C22ED" w:rsidRDefault="009C22ED" w:rsidP="00620C44">
      <w:pPr>
        <w:ind w:firstLine="567"/>
        <w:jc w:val="center"/>
        <w:rPr>
          <w:b/>
          <w:i/>
          <w:sz w:val="28"/>
          <w:szCs w:val="28"/>
        </w:rPr>
      </w:pPr>
    </w:p>
    <w:p w:rsidR="00620C44" w:rsidRDefault="00620C44" w:rsidP="00620C44">
      <w:pPr>
        <w:ind w:firstLine="567"/>
        <w:jc w:val="center"/>
        <w:rPr>
          <w:b/>
          <w:i/>
          <w:sz w:val="28"/>
          <w:szCs w:val="28"/>
        </w:rPr>
      </w:pPr>
      <w:r w:rsidRPr="00810C3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620C44" w:rsidRDefault="00620C44" w:rsidP="00620C44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20C44" w:rsidRDefault="00620C44" w:rsidP="00620C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299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утвержденными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620C44" w:rsidRDefault="00620C44" w:rsidP="00620C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620C44" w:rsidRDefault="00620C44" w:rsidP="00620C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620C44" w:rsidRPr="004718C1" w:rsidRDefault="00620C44" w:rsidP="00620C4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620C44" w:rsidRDefault="00620C44" w:rsidP="00620C4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проведения публичных слушаний является Дума Артемовского городского округа.</w:t>
      </w:r>
    </w:p>
    <w:p w:rsidR="009C22ED" w:rsidRPr="009C22ED" w:rsidRDefault="00620C44" w:rsidP="002A61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9C22ED">
        <w:rPr>
          <w:rFonts w:eastAsia="Calibri"/>
          <w:b/>
          <w:sz w:val="28"/>
          <w:szCs w:val="28"/>
        </w:rPr>
        <w:t xml:space="preserve">Назначить проведение публичных слушаний </w:t>
      </w:r>
      <w:r w:rsidR="00043F58">
        <w:rPr>
          <w:rFonts w:eastAsia="Calibri"/>
          <w:b/>
          <w:sz w:val="28"/>
          <w:szCs w:val="28"/>
        </w:rPr>
        <w:t xml:space="preserve">на </w:t>
      </w:r>
      <w:bookmarkStart w:id="0" w:name="_GoBack"/>
      <w:bookmarkEnd w:id="0"/>
      <w:r w:rsidRPr="009C22ED">
        <w:rPr>
          <w:rFonts w:eastAsia="Calibri"/>
          <w:b/>
          <w:sz w:val="28"/>
          <w:szCs w:val="28"/>
        </w:rPr>
        <w:t>10 декабря 2020 года в</w:t>
      </w:r>
      <w:r w:rsidR="009C22ED">
        <w:rPr>
          <w:rFonts w:eastAsia="Calibri"/>
          <w:b/>
          <w:sz w:val="28"/>
          <w:szCs w:val="28"/>
        </w:rPr>
        <w:t xml:space="preserve"> ДК «Энергетик» в</w:t>
      </w:r>
      <w:r w:rsidRPr="009C22ED">
        <w:rPr>
          <w:rFonts w:eastAsia="Calibri"/>
          <w:b/>
          <w:sz w:val="28"/>
          <w:szCs w:val="28"/>
        </w:rPr>
        <w:t xml:space="preserve"> 16.00</w:t>
      </w:r>
      <w:r w:rsidR="009C22ED">
        <w:rPr>
          <w:rFonts w:eastAsia="Calibri"/>
          <w:b/>
          <w:sz w:val="28"/>
          <w:szCs w:val="28"/>
        </w:rPr>
        <w:t>.</w:t>
      </w:r>
    </w:p>
    <w:p w:rsidR="00620C44" w:rsidRPr="009C22ED" w:rsidRDefault="00620C44" w:rsidP="002A61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9C22ED">
        <w:rPr>
          <w:rFonts w:eastAsia="Calibri"/>
          <w:b/>
          <w:sz w:val="28"/>
          <w:szCs w:val="28"/>
        </w:rPr>
        <w:t xml:space="preserve"> </w:t>
      </w:r>
      <w:r w:rsidRPr="009C22ED"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620C44" w:rsidRPr="0042696D" w:rsidRDefault="00620C44" w:rsidP="00620C4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eastAsia="Calibri"/>
          <w:sz w:val="28"/>
          <w:szCs w:val="28"/>
        </w:rPr>
      </w:pPr>
      <w:r w:rsidRPr="0042696D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</w:t>
      </w:r>
      <w:r w:rsidRPr="0042696D">
        <w:rPr>
          <w:rFonts w:eastAsia="Calibri"/>
          <w:sz w:val="28"/>
          <w:szCs w:val="28"/>
        </w:rPr>
        <w:lastRenderedPageBreak/>
        <w:t>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 дней с момента опубликования проекта решения.</w:t>
      </w:r>
    </w:p>
    <w:p w:rsidR="00620C44" w:rsidRPr="0042696D" w:rsidRDefault="00620C44" w:rsidP="00620C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подаются в письменной форме не позднее трех дней до даты проведения публичных слушаний.</w:t>
      </w:r>
    </w:p>
    <w:p w:rsidR="00620C44" w:rsidRPr="0042696D" w:rsidRDefault="00620C44" w:rsidP="00620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620C44" w:rsidRPr="0042696D" w:rsidRDefault="00620C44" w:rsidP="00620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Pr="0042696D">
        <w:rPr>
          <w:rFonts w:eastAsia="Calibri"/>
          <w:sz w:val="28"/>
          <w:szCs w:val="28"/>
        </w:rPr>
        <w:t xml:space="preserve"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620C44" w:rsidRPr="0042696D" w:rsidRDefault="00620C44" w:rsidP="00620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620C44" w:rsidRPr="0042696D" w:rsidRDefault="00620C44" w:rsidP="00620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2696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42696D">
        <w:rPr>
          <w:sz w:val="28"/>
          <w:szCs w:val="28"/>
        </w:rPr>
        <w:t>Угланов</w:t>
      </w:r>
      <w:proofErr w:type="spellEnd"/>
      <w:r w:rsidRPr="0042696D">
        <w:rPr>
          <w:sz w:val="28"/>
          <w:szCs w:val="28"/>
        </w:rPr>
        <w:t xml:space="preserve"> М.А.).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620C44" w:rsidTr="00F3710A">
        <w:tc>
          <w:tcPr>
            <w:tcW w:w="9464" w:type="dxa"/>
          </w:tcPr>
          <w:p w:rsidR="00620C44" w:rsidRDefault="00620C44" w:rsidP="00F37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0C44" w:rsidRDefault="00620C44" w:rsidP="00F37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0C44" w:rsidRDefault="00620C44" w:rsidP="00F37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0C44" w:rsidRDefault="008363E1" w:rsidP="00F37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620C44">
              <w:rPr>
                <w:sz w:val="28"/>
                <w:szCs w:val="28"/>
              </w:rPr>
              <w:t xml:space="preserve"> Думы</w:t>
            </w:r>
          </w:p>
          <w:p w:rsidR="008363E1" w:rsidRDefault="00620C44" w:rsidP="00620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</w:t>
            </w:r>
            <w:r w:rsidR="008363E1">
              <w:rPr>
                <w:sz w:val="28"/>
                <w:szCs w:val="28"/>
              </w:rPr>
              <w:t xml:space="preserve">, </w:t>
            </w:r>
          </w:p>
          <w:p w:rsidR="008363E1" w:rsidRDefault="008363E1" w:rsidP="00620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председателя </w:t>
            </w:r>
          </w:p>
          <w:p w:rsidR="00620C44" w:rsidRDefault="008363E1" w:rsidP="00620C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Артемовского городского округа</w:t>
            </w:r>
            <w:r w:rsidR="00620C44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sz w:val="28"/>
                <w:szCs w:val="28"/>
              </w:rPr>
              <w:t>П.В.Вяткин</w:t>
            </w:r>
            <w:proofErr w:type="spellEnd"/>
            <w:r w:rsidR="00620C44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620C44" w:rsidRDefault="00620C44" w:rsidP="00F3710A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22ED">
        <w:rPr>
          <w:sz w:val="28"/>
          <w:szCs w:val="28"/>
        </w:rPr>
        <w:t>19.11.2020</w:t>
      </w:r>
      <w:r>
        <w:rPr>
          <w:sz w:val="28"/>
          <w:szCs w:val="28"/>
        </w:rPr>
        <w:t xml:space="preserve"> №</w:t>
      </w:r>
      <w:r w:rsidR="009C22ED">
        <w:rPr>
          <w:sz w:val="28"/>
          <w:szCs w:val="28"/>
        </w:rPr>
        <w:t xml:space="preserve"> 738</w:t>
      </w:r>
      <w:r>
        <w:rPr>
          <w:sz w:val="28"/>
          <w:szCs w:val="28"/>
        </w:rPr>
        <w:t xml:space="preserve"> </w:t>
      </w: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620C44" w:rsidRDefault="00620C44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620C44" w:rsidRDefault="00620C44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620C44" w:rsidRDefault="00620C44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Устав Артемовского городского округа»</w:t>
      </w:r>
    </w:p>
    <w:p w:rsidR="00620C44" w:rsidRDefault="00620C44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C44" w:rsidRDefault="00EE4683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Артемовский</w:t>
      </w:r>
      <w:r w:rsidR="00620C4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10 декабря</w:t>
      </w:r>
      <w:r w:rsidR="00620C44">
        <w:rPr>
          <w:sz w:val="28"/>
          <w:szCs w:val="28"/>
        </w:rPr>
        <w:t xml:space="preserve"> 2020 года</w:t>
      </w:r>
    </w:p>
    <w:p w:rsidR="00620C44" w:rsidRDefault="00620C44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C44" w:rsidRDefault="00620C44" w:rsidP="00620C4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>внесении</w:t>
      </w:r>
      <w:r w:rsidRPr="0061521E">
        <w:rPr>
          <w:sz w:val="28"/>
          <w:szCs w:val="28"/>
        </w:rPr>
        <w:t xml:space="preserve"> изменений в Устав Артемовского городского округа».</w:t>
      </w: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C44" w:rsidRPr="0061521E" w:rsidRDefault="00620C44" w:rsidP="00620C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620C44" w:rsidRDefault="00620C44" w:rsidP="00620C44"/>
    <w:p w:rsidR="00620C44" w:rsidRDefault="00620C44" w:rsidP="00620C44"/>
    <w:p w:rsidR="00620C44" w:rsidRDefault="00620C44" w:rsidP="00620C44"/>
    <w:p w:rsidR="00620C44" w:rsidRDefault="00620C44" w:rsidP="00620C44"/>
    <w:p w:rsidR="00620C44" w:rsidRDefault="00620C44" w:rsidP="00620C44"/>
    <w:p w:rsidR="00620C44" w:rsidRDefault="00620C44" w:rsidP="00620C44"/>
    <w:p w:rsidR="00620C44" w:rsidRDefault="00620C44" w:rsidP="00620C44"/>
    <w:p w:rsidR="00620C44" w:rsidRDefault="00620C44" w:rsidP="00620C44"/>
    <w:p w:rsidR="00620C44" w:rsidRPr="00EA5490" w:rsidRDefault="00620C44" w:rsidP="00620C44">
      <w:pPr>
        <w:rPr>
          <w:rFonts w:ascii="Liberation Serif" w:hAnsi="Liberation Serif"/>
          <w:sz w:val="28"/>
          <w:szCs w:val="28"/>
          <w:lang w:val="en-US"/>
        </w:rPr>
      </w:pPr>
    </w:p>
    <w:p w:rsidR="0051732C" w:rsidRDefault="0051732C"/>
    <w:sectPr w:rsidR="0051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44"/>
    <w:rsid w:val="00043F58"/>
    <w:rsid w:val="0051732C"/>
    <w:rsid w:val="00620C44"/>
    <w:rsid w:val="008363E1"/>
    <w:rsid w:val="009C22ED"/>
    <w:rsid w:val="00E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1E5D"/>
  <w15:chartTrackingRefBased/>
  <w15:docId w15:val="{7938D0EC-8392-4ED8-8D23-9C4EA60B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C44"/>
    <w:pPr>
      <w:ind w:left="720"/>
      <w:contextualSpacing/>
    </w:pPr>
  </w:style>
  <w:style w:type="table" w:styleId="a4">
    <w:name w:val="Table Grid"/>
    <w:basedOn w:val="a1"/>
    <w:uiPriority w:val="59"/>
    <w:rsid w:val="00620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dcterms:created xsi:type="dcterms:W3CDTF">2020-11-19T09:18:00Z</dcterms:created>
  <dcterms:modified xsi:type="dcterms:W3CDTF">2020-11-19T09:33:00Z</dcterms:modified>
</cp:coreProperties>
</file>