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28" w:rsidRDefault="00D73C28" w:rsidP="00D73C28">
      <w:pPr>
        <w:pStyle w:val="a3"/>
        <w:jc w:val="left"/>
      </w:pPr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>Дума Артемовского городского округа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7E6D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D73C28" w:rsidRDefault="006567EB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E0EDD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3C28" w:rsidRPr="007279A5">
        <w:rPr>
          <w:rFonts w:ascii="Times New Roman" w:hAnsi="Times New Roman" w:cs="Times New Roman"/>
          <w:b w:val="0"/>
          <w:sz w:val="28"/>
          <w:szCs w:val="28"/>
        </w:rPr>
        <w:t>заседание</w:t>
      </w:r>
    </w:p>
    <w:p w:rsidR="00D73C28" w:rsidRPr="007279A5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3C28" w:rsidRDefault="00D73C28" w:rsidP="00D73C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 xml:space="preserve">от </w:t>
      </w:r>
      <w:r w:rsidR="00AC6F5B">
        <w:rPr>
          <w:rFonts w:ascii="Times New Roman" w:hAnsi="Times New Roman" w:cs="Times New Roman"/>
          <w:sz w:val="28"/>
          <w:szCs w:val="28"/>
        </w:rPr>
        <w:t xml:space="preserve">30 марта </w:t>
      </w:r>
      <w:r w:rsidRPr="00467E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7E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sz w:val="28"/>
          <w:szCs w:val="28"/>
        </w:rPr>
        <w:t xml:space="preserve"> </w:t>
      </w:r>
      <w:r w:rsidR="006567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7E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EDD">
        <w:rPr>
          <w:rFonts w:ascii="Times New Roman" w:hAnsi="Times New Roman" w:cs="Times New Roman"/>
          <w:sz w:val="28"/>
          <w:szCs w:val="28"/>
        </w:rPr>
        <w:t>141</w:t>
      </w:r>
      <w:bookmarkStart w:id="0" w:name="_GoBack"/>
      <w:bookmarkEnd w:id="0"/>
    </w:p>
    <w:p w:rsidR="00D73C28" w:rsidRDefault="00D73C28" w:rsidP="00D73C28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67EB" w:rsidRDefault="006567EB" w:rsidP="00D73C28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6F5B" w:rsidRDefault="00D73C28" w:rsidP="00AC6F5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E6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 назначении</w:t>
      </w:r>
      <w:r w:rsidR="00C816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6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6F5B">
        <w:rPr>
          <w:rFonts w:ascii="Times New Roman" w:hAnsi="Times New Roman" w:cs="Times New Roman"/>
          <w:i/>
          <w:sz w:val="28"/>
          <w:szCs w:val="28"/>
        </w:rPr>
        <w:t>Бадиговой</w:t>
      </w:r>
      <w:proofErr w:type="spellEnd"/>
      <w:r w:rsidR="00AC6F5B">
        <w:rPr>
          <w:rFonts w:ascii="Times New Roman" w:hAnsi="Times New Roman" w:cs="Times New Roman"/>
          <w:i/>
          <w:sz w:val="28"/>
          <w:szCs w:val="28"/>
        </w:rPr>
        <w:t xml:space="preserve"> Л.Р., </w:t>
      </w:r>
      <w:proofErr w:type="spellStart"/>
      <w:r w:rsidR="00AC6F5B">
        <w:rPr>
          <w:rFonts w:ascii="Times New Roman" w:hAnsi="Times New Roman" w:cs="Times New Roman"/>
          <w:i/>
          <w:sz w:val="28"/>
          <w:szCs w:val="28"/>
        </w:rPr>
        <w:t>З</w:t>
      </w:r>
      <w:r w:rsidR="00CF3BF1">
        <w:rPr>
          <w:rFonts w:ascii="Times New Roman" w:hAnsi="Times New Roman" w:cs="Times New Roman"/>
          <w:i/>
          <w:sz w:val="28"/>
          <w:szCs w:val="28"/>
        </w:rPr>
        <w:t>и</w:t>
      </w:r>
      <w:r w:rsidR="00AC6F5B">
        <w:rPr>
          <w:rFonts w:ascii="Times New Roman" w:hAnsi="Times New Roman" w:cs="Times New Roman"/>
          <w:i/>
          <w:sz w:val="28"/>
          <w:szCs w:val="28"/>
        </w:rPr>
        <w:t>натуллиной</w:t>
      </w:r>
      <w:proofErr w:type="spellEnd"/>
      <w:r w:rsidR="00AC6F5B">
        <w:rPr>
          <w:rFonts w:ascii="Times New Roman" w:hAnsi="Times New Roman" w:cs="Times New Roman"/>
          <w:i/>
          <w:sz w:val="28"/>
          <w:szCs w:val="28"/>
        </w:rPr>
        <w:t xml:space="preserve"> Л.М.,</w:t>
      </w:r>
    </w:p>
    <w:p w:rsidR="00561689" w:rsidRDefault="00AC6F5B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Лубягиной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Т.А. </w:t>
      </w:r>
      <w:r w:rsidR="00D73C28">
        <w:rPr>
          <w:rFonts w:ascii="Times New Roman" w:hAnsi="Times New Roman" w:cs="Times New Roman"/>
          <w:i/>
          <w:sz w:val="28"/>
          <w:szCs w:val="28"/>
        </w:rPr>
        <w:t>помощник</w:t>
      </w:r>
      <w:r w:rsidR="00561689">
        <w:rPr>
          <w:rFonts w:ascii="Times New Roman" w:hAnsi="Times New Roman" w:cs="Times New Roman"/>
          <w:i/>
          <w:sz w:val="28"/>
          <w:szCs w:val="28"/>
        </w:rPr>
        <w:t xml:space="preserve">ами </w:t>
      </w:r>
      <w:r w:rsidR="00D73C28">
        <w:rPr>
          <w:rFonts w:ascii="Times New Roman" w:hAnsi="Times New Roman" w:cs="Times New Roman"/>
          <w:i/>
          <w:sz w:val="28"/>
          <w:szCs w:val="28"/>
        </w:rPr>
        <w:t>депутата</w:t>
      </w:r>
      <w:r w:rsidR="005616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E6D">
        <w:rPr>
          <w:rFonts w:ascii="Times New Roman" w:hAnsi="Times New Roman" w:cs="Times New Roman"/>
          <w:i/>
          <w:sz w:val="28"/>
          <w:szCs w:val="28"/>
        </w:rPr>
        <w:t>Думы Артемовского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6F5B">
        <w:rPr>
          <w:rFonts w:ascii="Times New Roman" w:hAnsi="Times New Roman" w:cs="Times New Roman"/>
          <w:i/>
          <w:sz w:val="28"/>
          <w:szCs w:val="28"/>
        </w:rPr>
        <w:t>Петровой Т.В.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C28" w:rsidRDefault="00D73C28" w:rsidP="000775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25 Устава Артемовского городского округа, решением Думы Артемовского городского округа от 27 октября  2016 года № 34 «О помощнике депутата Думы Артемовского городского округа», на основании личного заявления</w:t>
      </w:r>
      <w:r w:rsidR="00AC6F5B">
        <w:rPr>
          <w:rFonts w:ascii="Times New Roman" w:hAnsi="Times New Roman" w:cs="Times New Roman"/>
          <w:sz w:val="28"/>
          <w:szCs w:val="28"/>
        </w:rPr>
        <w:t xml:space="preserve"> Петровой Т.В</w:t>
      </w:r>
      <w:r w:rsidR="00561689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депутата Думы Артемовского городского округа,</w:t>
      </w:r>
    </w:p>
    <w:p w:rsidR="00D73C28" w:rsidRDefault="00D73C28" w:rsidP="0007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B58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D73C28" w:rsidRDefault="00D73C28" w:rsidP="00D73C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37B58">
        <w:rPr>
          <w:rFonts w:ascii="Times New Roman" w:hAnsi="Times New Roman" w:cs="Times New Roman"/>
          <w:sz w:val="28"/>
          <w:szCs w:val="28"/>
        </w:rPr>
        <w:t>: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D73C28">
        <w:rPr>
          <w:rFonts w:ascii="Times New Roman" w:hAnsi="Times New Roman" w:cs="Times New Roman"/>
          <w:sz w:val="28"/>
          <w:szCs w:val="28"/>
        </w:rPr>
        <w:t xml:space="preserve">Назначить  </w:t>
      </w:r>
      <w:r w:rsidR="00561689">
        <w:rPr>
          <w:rFonts w:ascii="Times New Roman" w:hAnsi="Times New Roman" w:cs="Times New Roman"/>
          <w:sz w:val="28"/>
          <w:szCs w:val="28"/>
        </w:rPr>
        <w:t>помощниками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C28">
        <w:rPr>
          <w:rFonts w:ascii="Times New Roman" w:hAnsi="Times New Roman" w:cs="Times New Roman"/>
          <w:sz w:val="28"/>
          <w:szCs w:val="28"/>
        </w:rPr>
        <w:t xml:space="preserve">депутата Думы Артемовского городского   округа </w:t>
      </w:r>
      <w:r w:rsidR="00AC6F5B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15</w:t>
      </w:r>
      <w:r w:rsidRPr="00D73C28">
        <w:rPr>
          <w:rFonts w:ascii="Times New Roman" w:hAnsi="Times New Roman" w:cs="Times New Roman"/>
          <w:sz w:val="28"/>
          <w:szCs w:val="28"/>
        </w:rPr>
        <w:t xml:space="preserve">  </w:t>
      </w:r>
      <w:r w:rsidR="00AC6F5B">
        <w:rPr>
          <w:rFonts w:ascii="Times New Roman" w:hAnsi="Times New Roman" w:cs="Times New Roman"/>
          <w:sz w:val="28"/>
          <w:szCs w:val="28"/>
        </w:rPr>
        <w:t>Петровой Татьяны Владимировны</w:t>
      </w:r>
      <w:r w:rsidR="00561689">
        <w:rPr>
          <w:rFonts w:ascii="Times New Roman" w:hAnsi="Times New Roman" w:cs="Times New Roman"/>
          <w:sz w:val="28"/>
          <w:szCs w:val="28"/>
        </w:rPr>
        <w:t>:</w:t>
      </w:r>
    </w:p>
    <w:p w:rsidR="00561689" w:rsidRDefault="00561689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C6F5B">
        <w:rPr>
          <w:rFonts w:ascii="Times New Roman" w:hAnsi="Times New Roman" w:cs="Times New Roman"/>
          <w:sz w:val="28"/>
          <w:szCs w:val="28"/>
        </w:rPr>
        <w:t>Бадигову</w:t>
      </w:r>
      <w:proofErr w:type="spellEnd"/>
      <w:r w:rsidR="00AC6F5B">
        <w:rPr>
          <w:rFonts w:ascii="Times New Roman" w:hAnsi="Times New Roman" w:cs="Times New Roman"/>
          <w:sz w:val="28"/>
          <w:szCs w:val="28"/>
        </w:rPr>
        <w:t xml:space="preserve"> Людмилу Рудольфовну;</w:t>
      </w:r>
    </w:p>
    <w:p w:rsidR="00AC6F5B" w:rsidRDefault="00AC6F5B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Зинатуллину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Лидию Михайловну;</w:t>
      </w:r>
    </w:p>
    <w:p w:rsidR="00AC6F5B" w:rsidRDefault="00AC6F5B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ЛубягинуТатьяну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Аркадьевну.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B5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«Артемовский рабочий» и разместить на официальном сайте Думы Артемовского городского округа  в информационно-телекоммуникационной сети «Интернет».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C37B5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постоянную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37B58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37B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я, нормотворчеству</w:t>
      </w:r>
      <w:r w:rsidRPr="00C37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регламенту </w:t>
      </w:r>
      <w:r w:rsidRPr="00C37B58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24A27" w:rsidRPr="00D73C28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К.М.Трофимов</w:t>
      </w:r>
      <w:proofErr w:type="spellEnd"/>
    </w:p>
    <w:sectPr w:rsidR="00C24A27" w:rsidRPr="00D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D29"/>
    <w:multiLevelType w:val="hybridMultilevel"/>
    <w:tmpl w:val="20E8CBD8"/>
    <w:lvl w:ilvl="0" w:tplc="14729B0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28"/>
    <w:rsid w:val="0007754C"/>
    <w:rsid w:val="00561689"/>
    <w:rsid w:val="005D5F04"/>
    <w:rsid w:val="006567EB"/>
    <w:rsid w:val="00965CC6"/>
    <w:rsid w:val="00AC6F5B"/>
    <w:rsid w:val="00C24A27"/>
    <w:rsid w:val="00C816BA"/>
    <w:rsid w:val="00CF3BF1"/>
    <w:rsid w:val="00D73C28"/>
    <w:rsid w:val="00D7644C"/>
    <w:rsid w:val="00E916B1"/>
    <w:rsid w:val="00E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1247</Characters>
  <Application>Microsoft Office Word</Application>
  <DocSecurity>0</DocSecurity>
  <Lines>44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4</cp:revision>
  <cp:lastPrinted>2017-03-31T11:25:00Z</cp:lastPrinted>
  <dcterms:created xsi:type="dcterms:W3CDTF">2017-03-02T07:00:00Z</dcterms:created>
  <dcterms:modified xsi:type="dcterms:W3CDTF">2017-03-31T11:25:00Z</dcterms:modified>
</cp:coreProperties>
</file>