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0E4" w:rsidRPr="001960A7" w:rsidRDefault="002140E4" w:rsidP="002140E4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457955F" wp14:editId="4F0A35A0">
            <wp:extent cx="752475" cy="1219200"/>
            <wp:effectExtent l="0" t="0" r="9525" b="0"/>
            <wp:docPr id="1" name="Рисунок 1" descr="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0E4" w:rsidRPr="00C167C7" w:rsidRDefault="002140E4" w:rsidP="002140E4">
      <w:pPr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  <w:bookmarkStart w:id="0" w:name="Par1"/>
      <w:bookmarkEnd w:id="0"/>
      <w:r w:rsidRPr="00C167C7">
        <w:rPr>
          <w:rFonts w:ascii="Times New Roman" w:hAnsi="Times New Roman" w:cs="Times New Roman"/>
          <w:b/>
          <w:sz w:val="28"/>
          <w:szCs w:val="32"/>
        </w:rPr>
        <w:t>Дума Артемовского городского округа</w:t>
      </w:r>
    </w:p>
    <w:p w:rsidR="002140E4" w:rsidRDefault="002140E4" w:rsidP="002140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167C7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C167C7">
        <w:rPr>
          <w:rFonts w:ascii="Times New Roman" w:hAnsi="Times New Roman" w:cs="Times New Roman"/>
          <w:sz w:val="28"/>
          <w:szCs w:val="28"/>
        </w:rPr>
        <w:t xml:space="preserve"> созыв</w:t>
      </w:r>
    </w:p>
    <w:p w:rsidR="000933D7" w:rsidRPr="00C167C7" w:rsidRDefault="000933D7" w:rsidP="002140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 заседание (внеочередное)</w:t>
      </w:r>
    </w:p>
    <w:p w:rsidR="002140E4" w:rsidRPr="00C167C7" w:rsidRDefault="002140E4" w:rsidP="002140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7C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140E4" w:rsidRPr="00C167C7" w:rsidRDefault="002140E4" w:rsidP="002140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40E4" w:rsidRPr="00C167C7" w:rsidRDefault="000933D7" w:rsidP="002140E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15 ноября 2018 года</w:t>
      </w:r>
      <w:r w:rsidR="002140E4" w:rsidRPr="00C167C7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2140E4" w:rsidRPr="00C167C7">
        <w:rPr>
          <w:rFonts w:ascii="Times New Roman" w:hAnsi="Times New Roman" w:cs="Times New Roman"/>
          <w:b/>
          <w:sz w:val="28"/>
          <w:szCs w:val="28"/>
        </w:rPr>
        <w:tab/>
      </w:r>
      <w:r w:rsidR="002140E4" w:rsidRPr="00C167C7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</w:t>
      </w:r>
      <w:r w:rsidR="002140E4" w:rsidRPr="00C167C7">
        <w:rPr>
          <w:rFonts w:ascii="Times New Roman" w:hAnsi="Times New Roman" w:cs="Times New Roman"/>
          <w:b/>
          <w:sz w:val="28"/>
          <w:szCs w:val="28"/>
        </w:rPr>
        <w:tab/>
      </w:r>
      <w:r w:rsidR="002140E4" w:rsidRPr="00C167C7">
        <w:rPr>
          <w:rFonts w:ascii="Times New Roman" w:hAnsi="Times New Roman" w:cs="Times New Roman"/>
          <w:b/>
          <w:sz w:val="28"/>
          <w:szCs w:val="28"/>
        </w:rPr>
        <w:tab/>
      </w:r>
      <w:r w:rsidR="002140E4" w:rsidRPr="00C167C7">
        <w:rPr>
          <w:rFonts w:ascii="Times New Roman" w:hAnsi="Times New Roman" w:cs="Times New Roman"/>
          <w:b/>
          <w:sz w:val="28"/>
          <w:szCs w:val="28"/>
        </w:rPr>
        <w:tab/>
        <w:t xml:space="preserve">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bookmarkStart w:id="1" w:name="_GoBack"/>
      <w:bookmarkEnd w:id="1"/>
      <w:r w:rsidR="002140E4" w:rsidRPr="00C167C7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443</w:t>
      </w:r>
    </w:p>
    <w:p w:rsidR="002140E4" w:rsidRPr="00C167C7" w:rsidRDefault="002140E4" w:rsidP="002140E4">
      <w:pPr>
        <w:pStyle w:val="ConsPlusTitle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140E4" w:rsidRDefault="002140E4" w:rsidP="002140E4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140E4" w:rsidRPr="003D5A88" w:rsidRDefault="002140E4" w:rsidP="002140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D5A88">
        <w:rPr>
          <w:rFonts w:ascii="Times New Roman" w:hAnsi="Times New Roman" w:cs="Times New Roman"/>
          <w:b/>
          <w:i/>
          <w:sz w:val="26"/>
          <w:szCs w:val="26"/>
        </w:rPr>
        <w:t xml:space="preserve">О  внесении изменений в 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Правила землепользования и застройки на территории Артемовского городского округа </w:t>
      </w:r>
    </w:p>
    <w:p w:rsidR="002140E4" w:rsidRPr="003D5A88" w:rsidRDefault="002140E4" w:rsidP="002140E4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2140E4" w:rsidRPr="003D5A88" w:rsidRDefault="002140E4" w:rsidP="002140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3D5A88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приведения муниципального правового акта в соответствие с законодательством Российской Федерации</w:t>
      </w:r>
      <w:r w:rsidRPr="003D5A8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в соответствии с Федеральными законами от 06 октября 2003 года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от 29 декабря 2017 года                     </w:t>
      </w:r>
      <w:r w:rsidRPr="003D5A8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№ 455-ФЗ «О внесении изменений в Градостроительный кодекс Российской Федерации и отдельные законодательные акты Российской Федерации», </w:t>
      </w:r>
      <w:r w:rsidR="00BD726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руководствуясь</w:t>
      </w:r>
      <w:r w:rsidR="00AC1A3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статьей 23</w:t>
      </w:r>
      <w:r w:rsidR="00BD726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3D5A8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Устав</w:t>
      </w:r>
      <w:r w:rsidR="00AC1A3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</w:t>
      </w:r>
      <w:r w:rsidRPr="003D5A8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Артемовского городского округа, </w:t>
      </w:r>
      <w:r w:rsidR="00AC1A3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                       </w:t>
      </w:r>
      <w:r w:rsidRPr="003D5A8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Дума Артемовского городского округа </w:t>
      </w:r>
    </w:p>
    <w:p w:rsidR="002140E4" w:rsidRPr="003D5A88" w:rsidRDefault="002140E4" w:rsidP="002140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D5A88">
        <w:rPr>
          <w:rFonts w:ascii="Times New Roman" w:hAnsi="Times New Roman" w:cs="Times New Roman"/>
          <w:sz w:val="26"/>
          <w:szCs w:val="26"/>
        </w:rPr>
        <w:t>РЕШИЛА:</w:t>
      </w:r>
    </w:p>
    <w:p w:rsidR="002140E4" w:rsidRPr="003D5A88" w:rsidRDefault="002140E4" w:rsidP="002140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D5A88">
        <w:rPr>
          <w:rFonts w:ascii="Times New Roman" w:hAnsi="Times New Roman" w:cs="Times New Roman"/>
          <w:sz w:val="26"/>
          <w:szCs w:val="26"/>
        </w:rPr>
        <w:t xml:space="preserve">1. Внести в </w:t>
      </w:r>
      <w:r>
        <w:rPr>
          <w:rFonts w:ascii="Times New Roman" w:hAnsi="Times New Roman" w:cs="Times New Roman"/>
          <w:sz w:val="26"/>
          <w:szCs w:val="26"/>
        </w:rPr>
        <w:t>Правила землепользования и застройки на территории Артемовского городского округа</w:t>
      </w:r>
      <w:r w:rsidRPr="003D5A88">
        <w:rPr>
          <w:rFonts w:ascii="Times New Roman" w:hAnsi="Times New Roman" w:cs="Times New Roman"/>
          <w:sz w:val="26"/>
          <w:szCs w:val="26"/>
        </w:rPr>
        <w:t>, принят</w:t>
      </w:r>
      <w:r>
        <w:rPr>
          <w:rFonts w:ascii="Times New Roman" w:hAnsi="Times New Roman" w:cs="Times New Roman"/>
          <w:sz w:val="26"/>
          <w:szCs w:val="26"/>
        </w:rPr>
        <w:t>ые</w:t>
      </w:r>
      <w:r w:rsidRPr="003D5A88">
        <w:rPr>
          <w:rFonts w:ascii="Times New Roman" w:hAnsi="Times New Roman" w:cs="Times New Roman"/>
          <w:sz w:val="26"/>
          <w:szCs w:val="26"/>
        </w:rPr>
        <w:t xml:space="preserve"> решением Думы </w:t>
      </w:r>
      <w:r w:rsidR="00D36508">
        <w:rPr>
          <w:rFonts w:ascii="Times New Roman" w:hAnsi="Times New Roman" w:cs="Times New Roman"/>
          <w:sz w:val="26"/>
          <w:szCs w:val="26"/>
        </w:rPr>
        <w:t xml:space="preserve">Артемовского городского округа </w:t>
      </w:r>
      <w:r w:rsidRPr="003D5A88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05</w:t>
      </w:r>
      <w:r w:rsidRPr="003D5A88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06</w:t>
      </w:r>
      <w:r w:rsidRPr="003D5A88">
        <w:rPr>
          <w:rFonts w:ascii="Times New Roman" w:hAnsi="Times New Roman" w:cs="Times New Roman"/>
          <w:sz w:val="26"/>
          <w:szCs w:val="26"/>
        </w:rPr>
        <w:t>.20</w:t>
      </w:r>
      <w:r>
        <w:rPr>
          <w:rFonts w:ascii="Times New Roman" w:hAnsi="Times New Roman" w:cs="Times New Roman"/>
          <w:sz w:val="26"/>
          <w:szCs w:val="26"/>
        </w:rPr>
        <w:t>17</w:t>
      </w:r>
      <w:r w:rsidRPr="003D5A88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178</w:t>
      </w:r>
      <w:r w:rsidR="00AC1A3F">
        <w:rPr>
          <w:rFonts w:ascii="Times New Roman" w:hAnsi="Times New Roman" w:cs="Times New Roman"/>
          <w:sz w:val="26"/>
          <w:szCs w:val="26"/>
        </w:rPr>
        <w:t xml:space="preserve"> с изменениями, внесенными решением Думы Артемовского городского округа от 25.10.2017 № 255,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D5A88">
        <w:rPr>
          <w:rFonts w:ascii="Times New Roman" w:hAnsi="Times New Roman" w:cs="Times New Roman"/>
          <w:sz w:val="26"/>
          <w:szCs w:val="26"/>
        </w:rPr>
        <w:t xml:space="preserve">следующие изменения: </w:t>
      </w:r>
    </w:p>
    <w:p w:rsidR="002140E4" w:rsidRPr="003D5A88" w:rsidRDefault="00AC1A3F" w:rsidP="002140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п</w:t>
      </w:r>
      <w:r w:rsidR="002140E4" w:rsidRPr="003D5A88">
        <w:rPr>
          <w:rFonts w:ascii="Times New Roman" w:hAnsi="Times New Roman" w:cs="Times New Roman"/>
          <w:sz w:val="26"/>
          <w:szCs w:val="26"/>
        </w:rPr>
        <w:t xml:space="preserve">ункт </w:t>
      </w:r>
      <w:r w:rsidR="002140E4">
        <w:rPr>
          <w:rFonts w:ascii="Times New Roman" w:hAnsi="Times New Roman" w:cs="Times New Roman"/>
          <w:sz w:val="26"/>
          <w:szCs w:val="26"/>
        </w:rPr>
        <w:t>4</w:t>
      </w:r>
      <w:r w:rsidR="002140E4" w:rsidRPr="003D5A88">
        <w:rPr>
          <w:rFonts w:ascii="Times New Roman" w:hAnsi="Times New Roman" w:cs="Times New Roman"/>
          <w:sz w:val="26"/>
          <w:szCs w:val="26"/>
        </w:rPr>
        <w:t xml:space="preserve"> статьи </w:t>
      </w:r>
      <w:r w:rsidR="002140E4">
        <w:rPr>
          <w:rFonts w:ascii="Times New Roman" w:hAnsi="Times New Roman" w:cs="Times New Roman"/>
          <w:sz w:val="26"/>
          <w:szCs w:val="26"/>
        </w:rPr>
        <w:t>10 Правил</w:t>
      </w:r>
      <w:r w:rsidR="002140E4" w:rsidRPr="003D5A88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редакции;</w:t>
      </w:r>
    </w:p>
    <w:p w:rsidR="002140E4" w:rsidRPr="003D5A88" w:rsidRDefault="002140E4" w:rsidP="002140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D5A88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3D5A88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Вопрос о предоставлении разрешения на отклонение от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предельных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параметров разрешенного строительства, реконструкции объектов капитального строительства подлежит обсуждению на публичных слушаниях, проводимы</w:t>
      </w:r>
      <w:r w:rsidR="00AC1A3F">
        <w:rPr>
          <w:rFonts w:ascii="Times New Roman" w:hAnsi="Times New Roman" w:cs="Times New Roman"/>
          <w:sz w:val="26"/>
          <w:szCs w:val="26"/>
        </w:rPr>
        <w:t>х</w:t>
      </w:r>
      <w:r>
        <w:rPr>
          <w:rFonts w:ascii="Times New Roman" w:hAnsi="Times New Roman" w:cs="Times New Roman"/>
          <w:sz w:val="26"/>
          <w:szCs w:val="26"/>
        </w:rPr>
        <w:t xml:space="preserve"> в порядке, определенном Положением </w:t>
      </w:r>
      <w:r w:rsidRPr="002140E4">
        <w:rPr>
          <w:rStyle w:val="a4"/>
          <w:rFonts w:ascii="Times New Roman" w:hAnsi="Times New Roman" w:cs="Times New Roman"/>
          <w:b w:val="0"/>
          <w:sz w:val="26"/>
          <w:szCs w:val="26"/>
        </w:rPr>
        <w:t>о порядке организации и проведения публичных слушаний или общественных обсуждений по вопросам градостроительной деятельности на территории Артемовского городского округа</w:t>
      </w:r>
      <w:r>
        <w:rPr>
          <w:rStyle w:val="a4"/>
          <w:rFonts w:ascii="Times New Roman" w:hAnsi="Times New Roman" w:cs="Times New Roman"/>
          <w:b w:val="0"/>
          <w:sz w:val="26"/>
          <w:szCs w:val="26"/>
        </w:rPr>
        <w:t xml:space="preserve"> с учетом положений, предусмотренных статьей 12 настоящих Правил. Расходы,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</w:t>
      </w:r>
      <w:r w:rsidR="004D7236">
        <w:rPr>
          <w:rStyle w:val="a4"/>
          <w:rFonts w:ascii="Times New Roman" w:hAnsi="Times New Roman" w:cs="Times New Roman"/>
          <w:b w:val="0"/>
          <w:sz w:val="26"/>
          <w:szCs w:val="26"/>
        </w:rPr>
        <w:t>строительства, несет физическое или юридическое лицо, заинтересованное в предоставлении такого разрешения</w:t>
      </w:r>
      <w:proofErr w:type="gramStart"/>
      <w:r w:rsidRPr="003D5A88">
        <w:rPr>
          <w:rFonts w:ascii="Times New Roman" w:hAnsi="Times New Roman" w:cs="Times New Roman"/>
          <w:sz w:val="26"/>
          <w:szCs w:val="26"/>
        </w:rPr>
        <w:t>.»;</w:t>
      </w:r>
    </w:p>
    <w:p w:rsidR="002140E4" w:rsidRPr="003D5A88" w:rsidRDefault="002140E4" w:rsidP="002140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End"/>
      <w:r w:rsidRPr="003D5A88">
        <w:rPr>
          <w:rFonts w:ascii="Times New Roman" w:hAnsi="Times New Roman" w:cs="Times New Roman"/>
          <w:sz w:val="26"/>
          <w:szCs w:val="26"/>
        </w:rPr>
        <w:t xml:space="preserve">2) </w:t>
      </w:r>
      <w:r w:rsidR="00F81EBE">
        <w:rPr>
          <w:rFonts w:ascii="Times New Roman" w:hAnsi="Times New Roman" w:cs="Times New Roman"/>
          <w:sz w:val="26"/>
          <w:szCs w:val="26"/>
        </w:rPr>
        <w:t>п</w:t>
      </w:r>
      <w:r w:rsidR="00245984">
        <w:rPr>
          <w:rFonts w:ascii="Times New Roman" w:hAnsi="Times New Roman" w:cs="Times New Roman"/>
          <w:sz w:val="26"/>
          <w:szCs w:val="26"/>
        </w:rPr>
        <w:t>ункт 2  статьи 11 Правил</w:t>
      </w:r>
      <w:r w:rsidRPr="003D5A88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2140E4" w:rsidRPr="003D5A88" w:rsidRDefault="002140E4" w:rsidP="002459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D5A88">
        <w:rPr>
          <w:rFonts w:ascii="Times New Roman" w:hAnsi="Times New Roman" w:cs="Times New Roman"/>
          <w:sz w:val="26"/>
          <w:szCs w:val="26"/>
        </w:rPr>
        <w:t>«</w:t>
      </w:r>
      <w:r w:rsidR="00245984">
        <w:rPr>
          <w:rFonts w:ascii="Times New Roman" w:hAnsi="Times New Roman" w:cs="Times New Roman"/>
          <w:sz w:val="26"/>
          <w:szCs w:val="26"/>
        </w:rPr>
        <w:t>2. Вопрос о предоставлении разрешения на условно</w:t>
      </w:r>
      <w:r w:rsidR="00AC1A3F">
        <w:rPr>
          <w:rFonts w:ascii="Times New Roman" w:hAnsi="Times New Roman" w:cs="Times New Roman"/>
          <w:sz w:val="26"/>
          <w:szCs w:val="26"/>
        </w:rPr>
        <w:t xml:space="preserve"> </w:t>
      </w:r>
      <w:r w:rsidR="00245984">
        <w:rPr>
          <w:rFonts w:ascii="Times New Roman" w:hAnsi="Times New Roman" w:cs="Times New Roman"/>
          <w:sz w:val="26"/>
          <w:szCs w:val="26"/>
        </w:rPr>
        <w:t>-</w:t>
      </w:r>
      <w:r w:rsidR="00AC1A3F">
        <w:rPr>
          <w:rFonts w:ascii="Times New Roman" w:hAnsi="Times New Roman" w:cs="Times New Roman"/>
          <w:sz w:val="26"/>
          <w:szCs w:val="26"/>
        </w:rPr>
        <w:t xml:space="preserve"> </w:t>
      </w:r>
      <w:r w:rsidR="00245984">
        <w:rPr>
          <w:rFonts w:ascii="Times New Roman" w:hAnsi="Times New Roman" w:cs="Times New Roman"/>
          <w:sz w:val="26"/>
          <w:szCs w:val="26"/>
        </w:rPr>
        <w:t>разрешенный вид использования подлежит обсуждению на публичных слушаниях</w:t>
      </w:r>
      <w:r w:rsidR="00AC1A3F">
        <w:rPr>
          <w:rFonts w:ascii="Times New Roman" w:hAnsi="Times New Roman" w:cs="Times New Roman"/>
          <w:sz w:val="26"/>
          <w:szCs w:val="26"/>
        </w:rPr>
        <w:t xml:space="preserve"> или общественных обсуждениях</w:t>
      </w:r>
      <w:r w:rsidR="00245984">
        <w:rPr>
          <w:rFonts w:ascii="Times New Roman" w:hAnsi="Times New Roman" w:cs="Times New Roman"/>
          <w:sz w:val="26"/>
          <w:szCs w:val="26"/>
        </w:rPr>
        <w:t xml:space="preserve">. Порядок организации и проведения публичных слушаний </w:t>
      </w:r>
      <w:r w:rsidR="00245984">
        <w:rPr>
          <w:rFonts w:ascii="Times New Roman" w:hAnsi="Times New Roman" w:cs="Times New Roman"/>
          <w:sz w:val="26"/>
          <w:szCs w:val="26"/>
        </w:rPr>
        <w:lastRenderedPageBreak/>
        <w:t xml:space="preserve">определяется Положением </w:t>
      </w:r>
      <w:r w:rsidR="00245984" w:rsidRPr="002140E4">
        <w:rPr>
          <w:rStyle w:val="a4"/>
          <w:rFonts w:ascii="Times New Roman" w:hAnsi="Times New Roman" w:cs="Times New Roman"/>
          <w:b w:val="0"/>
          <w:sz w:val="26"/>
          <w:szCs w:val="26"/>
        </w:rPr>
        <w:t>о порядке организации и проведения публичных слушаний или общественных обсуждений по вопросам градостроительной деятельности на территории Артемовского городского округа</w:t>
      </w:r>
      <w:proofErr w:type="gramStart"/>
      <w:r>
        <w:rPr>
          <w:rFonts w:ascii="Times New Roman" w:hAnsi="Times New Roman" w:cs="Times New Roman"/>
          <w:sz w:val="26"/>
          <w:szCs w:val="26"/>
        </w:rPr>
        <w:t>.»</w:t>
      </w:r>
      <w:r w:rsidRPr="003D5A88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2140E4" w:rsidRPr="003D5A88" w:rsidRDefault="002140E4" w:rsidP="002140E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5A88">
        <w:rPr>
          <w:rFonts w:ascii="Times New Roman" w:hAnsi="Times New Roman" w:cs="Times New Roman"/>
          <w:sz w:val="26"/>
          <w:szCs w:val="26"/>
        </w:rPr>
        <w:t xml:space="preserve">3) </w:t>
      </w:r>
      <w:r w:rsidR="00D36508">
        <w:rPr>
          <w:rFonts w:ascii="Times New Roman" w:hAnsi="Times New Roman" w:cs="Times New Roman"/>
          <w:sz w:val="26"/>
          <w:szCs w:val="26"/>
        </w:rPr>
        <w:t>п</w:t>
      </w:r>
      <w:r w:rsidRPr="003D5A88">
        <w:rPr>
          <w:rFonts w:ascii="Times New Roman" w:hAnsi="Times New Roman" w:cs="Times New Roman"/>
          <w:sz w:val="26"/>
          <w:szCs w:val="26"/>
        </w:rPr>
        <w:t>ункт</w:t>
      </w:r>
      <w:r w:rsidR="00245984">
        <w:rPr>
          <w:rFonts w:ascii="Times New Roman" w:hAnsi="Times New Roman" w:cs="Times New Roman"/>
          <w:sz w:val="26"/>
          <w:szCs w:val="26"/>
        </w:rPr>
        <w:t>ы</w:t>
      </w:r>
      <w:r w:rsidRPr="003D5A88">
        <w:rPr>
          <w:rFonts w:ascii="Times New Roman" w:hAnsi="Times New Roman" w:cs="Times New Roman"/>
          <w:sz w:val="26"/>
          <w:szCs w:val="26"/>
        </w:rPr>
        <w:t xml:space="preserve"> </w:t>
      </w:r>
      <w:r w:rsidR="00245984">
        <w:rPr>
          <w:rFonts w:ascii="Times New Roman" w:hAnsi="Times New Roman" w:cs="Times New Roman"/>
          <w:sz w:val="26"/>
          <w:szCs w:val="26"/>
        </w:rPr>
        <w:t>3, 4, 5, 6, 7</w:t>
      </w:r>
      <w:r w:rsidRPr="003D5A88">
        <w:rPr>
          <w:rFonts w:ascii="Times New Roman" w:hAnsi="Times New Roman" w:cs="Times New Roman"/>
          <w:sz w:val="26"/>
          <w:szCs w:val="26"/>
        </w:rPr>
        <w:t xml:space="preserve"> статьи </w:t>
      </w:r>
      <w:r w:rsidR="00245984">
        <w:rPr>
          <w:rFonts w:ascii="Times New Roman" w:hAnsi="Times New Roman" w:cs="Times New Roman"/>
          <w:sz w:val="26"/>
          <w:szCs w:val="26"/>
        </w:rPr>
        <w:t>11 Правил</w:t>
      </w:r>
      <w:r w:rsidRPr="003D5A88">
        <w:rPr>
          <w:rFonts w:ascii="Times New Roman" w:hAnsi="Times New Roman" w:cs="Times New Roman"/>
          <w:sz w:val="26"/>
          <w:szCs w:val="26"/>
        </w:rPr>
        <w:t xml:space="preserve"> </w:t>
      </w:r>
      <w:r w:rsidR="00245984">
        <w:rPr>
          <w:rFonts w:ascii="Times New Roman" w:hAnsi="Times New Roman" w:cs="Times New Roman"/>
          <w:sz w:val="26"/>
          <w:szCs w:val="26"/>
        </w:rPr>
        <w:t>исключить.</w:t>
      </w:r>
    </w:p>
    <w:p w:rsidR="002140E4" w:rsidRDefault="002140E4" w:rsidP="002140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5A88">
        <w:rPr>
          <w:rFonts w:ascii="Times New Roman" w:hAnsi="Times New Roman" w:cs="Times New Roman"/>
          <w:sz w:val="26"/>
          <w:szCs w:val="26"/>
        </w:rPr>
        <w:t xml:space="preserve">4)  </w:t>
      </w:r>
      <w:r w:rsidR="00D36508">
        <w:rPr>
          <w:rFonts w:ascii="Times New Roman" w:hAnsi="Times New Roman" w:cs="Times New Roman"/>
          <w:sz w:val="26"/>
          <w:szCs w:val="26"/>
        </w:rPr>
        <w:t>п</w:t>
      </w:r>
      <w:r w:rsidRPr="003D5A88">
        <w:rPr>
          <w:rFonts w:ascii="Times New Roman" w:hAnsi="Times New Roman" w:cs="Times New Roman"/>
          <w:sz w:val="26"/>
          <w:szCs w:val="26"/>
        </w:rPr>
        <w:t xml:space="preserve">ункт </w:t>
      </w:r>
      <w:r w:rsidR="00245984">
        <w:rPr>
          <w:rFonts w:ascii="Times New Roman" w:hAnsi="Times New Roman" w:cs="Times New Roman"/>
          <w:sz w:val="26"/>
          <w:szCs w:val="26"/>
        </w:rPr>
        <w:t>7</w:t>
      </w:r>
      <w:r w:rsidRPr="003D5A88">
        <w:rPr>
          <w:rFonts w:ascii="Times New Roman" w:hAnsi="Times New Roman" w:cs="Times New Roman"/>
          <w:sz w:val="26"/>
          <w:szCs w:val="26"/>
        </w:rPr>
        <w:t xml:space="preserve"> статьи </w:t>
      </w:r>
      <w:r w:rsidR="00245984">
        <w:rPr>
          <w:rFonts w:ascii="Times New Roman" w:hAnsi="Times New Roman" w:cs="Times New Roman"/>
          <w:sz w:val="26"/>
          <w:szCs w:val="26"/>
        </w:rPr>
        <w:t>12 Правил</w:t>
      </w:r>
      <w:r w:rsidRPr="003D5A88">
        <w:rPr>
          <w:rFonts w:ascii="Times New Roman" w:hAnsi="Times New Roman" w:cs="Times New Roman"/>
          <w:sz w:val="26"/>
          <w:szCs w:val="26"/>
        </w:rPr>
        <w:t xml:space="preserve"> </w:t>
      </w:r>
      <w:r w:rsidR="00245984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245984" w:rsidRPr="003D5A88" w:rsidRDefault="00245984" w:rsidP="002140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«7. Порядок организации и проведения публичных слушаний по проекту планировки территории и проекту межевания территории определяется Положением </w:t>
      </w:r>
      <w:r w:rsidRPr="002140E4">
        <w:rPr>
          <w:rStyle w:val="a4"/>
          <w:rFonts w:ascii="Times New Roman" w:hAnsi="Times New Roman" w:cs="Times New Roman"/>
          <w:b w:val="0"/>
          <w:sz w:val="26"/>
          <w:szCs w:val="26"/>
        </w:rPr>
        <w:t>о порядке организации и проведения публичных слушаний или общественных обсуждений по вопросам градостроительной деятельности на территории Артемовского городского округа</w:t>
      </w:r>
      <w:proofErr w:type="gramStart"/>
      <w:r>
        <w:rPr>
          <w:rFonts w:ascii="Times New Roman" w:hAnsi="Times New Roman" w:cs="Times New Roman"/>
          <w:sz w:val="26"/>
          <w:szCs w:val="26"/>
        </w:rPr>
        <w:t>.»</w:t>
      </w:r>
      <w:r w:rsidRPr="003D5A88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2140E4" w:rsidRPr="003D5A88" w:rsidRDefault="002140E4" w:rsidP="002140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5A88">
        <w:rPr>
          <w:rFonts w:ascii="Times New Roman" w:hAnsi="Times New Roman" w:cs="Times New Roman"/>
          <w:sz w:val="26"/>
          <w:szCs w:val="26"/>
        </w:rPr>
        <w:t xml:space="preserve">5) </w:t>
      </w:r>
      <w:r w:rsidR="00D36508">
        <w:rPr>
          <w:rFonts w:ascii="Times New Roman" w:hAnsi="Times New Roman" w:cs="Times New Roman"/>
          <w:sz w:val="26"/>
          <w:szCs w:val="26"/>
        </w:rPr>
        <w:t>п</w:t>
      </w:r>
      <w:r w:rsidRPr="003D5A88">
        <w:rPr>
          <w:rFonts w:ascii="Times New Roman" w:hAnsi="Times New Roman" w:cs="Times New Roman"/>
          <w:sz w:val="26"/>
          <w:szCs w:val="26"/>
        </w:rPr>
        <w:t>ункт</w:t>
      </w:r>
      <w:r w:rsidR="006318EA">
        <w:rPr>
          <w:rFonts w:ascii="Times New Roman" w:hAnsi="Times New Roman" w:cs="Times New Roman"/>
          <w:sz w:val="26"/>
          <w:szCs w:val="26"/>
        </w:rPr>
        <w:t>ы</w:t>
      </w:r>
      <w:r w:rsidRPr="003D5A88">
        <w:rPr>
          <w:rFonts w:ascii="Times New Roman" w:hAnsi="Times New Roman" w:cs="Times New Roman"/>
          <w:sz w:val="26"/>
          <w:szCs w:val="26"/>
        </w:rPr>
        <w:t xml:space="preserve"> </w:t>
      </w:r>
      <w:r w:rsidR="006318EA">
        <w:rPr>
          <w:rFonts w:ascii="Times New Roman" w:hAnsi="Times New Roman" w:cs="Times New Roman"/>
          <w:sz w:val="26"/>
          <w:szCs w:val="26"/>
        </w:rPr>
        <w:t>8, 9, 10, 11, 12</w:t>
      </w:r>
      <w:r w:rsidRPr="003D5A88">
        <w:rPr>
          <w:rFonts w:ascii="Times New Roman" w:hAnsi="Times New Roman" w:cs="Times New Roman"/>
          <w:sz w:val="26"/>
          <w:szCs w:val="26"/>
        </w:rPr>
        <w:t xml:space="preserve"> статьи </w:t>
      </w:r>
      <w:r w:rsidR="006318EA">
        <w:rPr>
          <w:rFonts w:ascii="Times New Roman" w:hAnsi="Times New Roman" w:cs="Times New Roman"/>
          <w:sz w:val="26"/>
          <w:szCs w:val="26"/>
        </w:rPr>
        <w:t>12 Правил</w:t>
      </w:r>
      <w:r w:rsidRPr="003D5A88">
        <w:rPr>
          <w:rFonts w:ascii="Times New Roman" w:hAnsi="Times New Roman" w:cs="Times New Roman"/>
          <w:sz w:val="26"/>
          <w:szCs w:val="26"/>
        </w:rPr>
        <w:t xml:space="preserve"> </w:t>
      </w:r>
      <w:r w:rsidR="006318EA">
        <w:rPr>
          <w:rFonts w:ascii="Times New Roman" w:hAnsi="Times New Roman" w:cs="Times New Roman"/>
          <w:sz w:val="26"/>
          <w:szCs w:val="26"/>
        </w:rPr>
        <w:t>исключить.</w:t>
      </w:r>
    </w:p>
    <w:p w:rsidR="002140E4" w:rsidRPr="003D5A88" w:rsidRDefault="002140E4" w:rsidP="002140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5A88">
        <w:rPr>
          <w:rFonts w:ascii="Times New Roman" w:hAnsi="Times New Roman" w:cs="Times New Roman"/>
          <w:sz w:val="26"/>
          <w:szCs w:val="26"/>
        </w:rPr>
        <w:t xml:space="preserve">6) </w:t>
      </w:r>
      <w:r w:rsidR="00F81EBE">
        <w:rPr>
          <w:rFonts w:ascii="Times New Roman" w:hAnsi="Times New Roman" w:cs="Times New Roman"/>
          <w:sz w:val="26"/>
          <w:szCs w:val="26"/>
        </w:rPr>
        <w:t>п</w:t>
      </w:r>
      <w:r w:rsidRPr="003D5A88">
        <w:rPr>
          <w:rFonts w:ascii="Times New Roman" w:hAnsi="Times New Roman" w:cs="Times New Roman"/>
          <w:sz w:val="26"/>
          <w:szCs w:val="26"/>
        </w:rPr>
        <w:t xml:space="preserve">ункт </w:t>
      </w:r>
      <w:r w:rsidR="000538CC">
        <w:rPr>
          <w:rFonts w:ascii="Times New Roman" w:hAnsi="Times New Roman" w:cs="Times New Roman"/>
          <w:sz w:val="26"/>
          <w:szCs w:val="26"/>
        </w:rPr>
        <w:t>3</w:t>
      </w:r>
      <w:r w:rsidRPr="003D5A88">
        <w:rPr>
          <w:rFonts w:ascii="Times New Roman" w:hAnsi="Times New Roman" w:cs="Times New Roman"/>
          <w:sz w:val="26"/>
          <w:szCs w:val="26"/>
        </w:rPr>
        <w:t xml:space="preserve"> статьи </w:t>
      </w:r>
      <w:r w:rsidR="000538CC">
        <w:rPr>
          <w:rFonts w:ascii="Times New Roman" w:hAnsi="Times New Roman" w:cs="Times New Roman"/>
          <w:sz w:val="26"/>
          <w:szCs w:val="26"/>
        </w:rPr>
        <w:t>13 Правил</w:t>
      </w:r>
      <w:r w:rsidRPr="003D5A88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2140E4" w:rsidRPr="002140E4" w:rsidRDefault="002140E4" w:rsidP="002140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3D5A88">
        <w:rPr>
          <w:rFonts w:ascii="Times New Roman" w:hAnsi="Times New Roman" w:cs="Times New Roman"/>
          <w:sz w:val="26"/>
          <w:szCs w:val="26"/>
        </w:rPr>
        <w:t>«</w:t>
      </w:r>
      <w:r w:rsidR="000538CC">
        <w:rPr>
          <w:rFonts w:ascii="Times New Roman" w:hAnsi="Times New Roman" w:cs="Times New Roman"/>
          <w:sz w:val="26"/>
          <w:szCs w:val="26"/>
        </w:rPr>
        <w:t>3</w:t>
      </w:r>
      <w:r w:rsidRPr="003D5A88">
        <w:rPr>
          <w:rFonts w:ascii="Times New Roman" w:hAnsi="Times New Roman" w:cs="Times New Roman"/>
          <w:sz w:val="26"/>
          <w:szCs w:val="26"/>
        </w:rPr>
        <w:t xml:space="preserve">. Порядок </w:t>
      </w:r>
      <w:r w:rsidR="000538CC">
        <w:rPr>
          <w:rFonts w:ascii="Times New Roman" w:hAnsi="Times New Roman" w:cs="Times New Roman"/>
          <w:sz w:val="26"/>
          <w:szCs w:val="26"/>
        </w:rPr>
        <w:t>информирования населения городского округа о подготовке указанных в пункте 2 настоящей статьи документов, а также о подготовке к внесению в них изменений; порядок организации и проведения по ним публичных слушаний</w:t>
      </w:r>
      <w:r w:rsidRPr="003D5A88">
        <w:rPr>
          <w:rFonts w:ascii="Times New Roman" w:hAnsi="Times New Roman" w:cs="Times New Roman"/>
          <w:sz w:val="26"/>
          <w:szCs w:val="26"/>
        </w:rPr>
        <w:t xml:space="preserve"> определяется Положением </w:t>
      </w:r>
      <w:r w:rsidRPr="002140E4">
        <w:rPr>
          <w:rStyle w:val="a4"/>
          <w:rFonts w:ascii="Times New Roman" w:hAnsi="Times New Roman" w:cs="Times New Roman"/>
          <w:b w:val="0"/>
          <w:sz w:val="26"/>
          <w:szCs w:val="26"/>
        </w:rPr>
        <w:t>о порядке организации и проведения публичных слушаний или общественных обсуждений по вопросам градостроительной деятельности на территории Артемовского городского округа</w:t>
      </w:r>
      <w:r w:rsidR="00D36508">
        <w:rPr>
          <w:rStyle w:val="a4"/>
          <w:rFonts w:ascii="Times New Roman" w:hAnsi="Times New Roman" w:cs="Times New Roman"/>
          <w:b w:val="0"/>
          <w:sz w:val="26"/>
          <w:szCs w:val="26"/>
        </w:rPr>
        <w:t xml:space="preserve">, утвержденным решением Думы Артемовского городского округа </w:t>
      </w:r>
      <w:r w:rsidR="009E194E">
        <w:rPr>
          <w:rStyle w:val="a4"/>
          <w:rFonts w:ascii="Times New Roman" w:hAnsi="Times New Roman" w:cs="Times New Roman"/>
          <w:b w:val="0"/>
          <w:sz w:val="26"/>
          <w:szCs w:val="26"/>
        </w:rPr>
        <w:t>в установленном порядке</w:t>
      </w:r>
      <w:proofErr w:type="gramStart"/>
      <w:r w:rsidR="009E194E">
        <w:rPr>
          <w:rStyle w:val="a4"/>
          <w:rFonts w:ascii="Times New Roman" w:hAnsi="Times New Roman" w:cs="Times New Roman"/>
          <w:b w:val="0"/>
          <w:sz w:val="26"/>
          <w:szCs w:val="26"/>
        </w:rPr>
        <w:t>.</w:t>
      </w:r>
      <w:r w:rsidRPr="002140E4">
        <w:rPr>
          <w:rStyle w:val="a4"/>
          <w:rFonts w:ascii="Times New Roman" w:hAnsi="Times New Roman" w:cs="Times New Roman"/>
          <w:b w:val="0"/>
          <w:sz w:val="26"/>
          <w:szCs w:val="26"/>
        </w:rPr>
        <w:t>»;</w:t>
      </w:r>
    </w:p>
    <w:p w:rsidR="00A57D5A" w:rsidRDefault="002140E4" w:rsidP="002140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End"/>
      <w:r w:rsidRPr="003D5A88">
        <w:rPr>
          <w:rFonts w:ascii="Times New Roman" w:hAnsi="Times New Roman" w:cs="Times New Roman"/>
          <w:sz w:val="26"/>
          <w:szCs w:val="26"/>
        </w:rPr>
        <w:t xml:space="preserve">7) </w:t>
      </w:r>
      <w:r w:rsidR="00D36508">
        <w:rPr>
          <w:rFonts w:ascii="Times New Roman" w:hAnsi="Times New Roman" w:cs="Times New Roman"/>
          <w:sz w:val="26"/>
          <w:szCs w:val="26"/>
        </w:rPr>
        <w:t>п</w:t>
      </w:r>
      <w:r w:rsidR="00A57D5A">
        <w:rPr>
          <w:rFonts w:ascii="Times New Roman" w:hAnsi="Times New Roman" w:cs="Times New Roman"/>
          <w:sz w:val="26"/>
          <w:szCs w:val="26"/>
        </w:rPr>
        <w:t>ункт 6 статьи 14 Правил изложить в следующей редакции:</w:t>
      </w:r>
    </w:p>
    <w:p w:rsidR="002140E4" w:rsidRPr="003D5A88" w:rsidRDefault="00A57D5A" w:rsidP="002140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«6. Публичные слушания по предложениям о внесении изменений в Правила проводятся </w:t>
      </w:r>
      <w:r w:rsidR="00D36508">
        <w:rPr>
          <w:rFonts w:ascii="Times New Roman" w:hAnsi="Times New Roman" w:cs="Times New Roman"/>
          <w:sz w:val="26"/>
          <w:szCs w:val="26"/>
        </w:rPr>
        <w:t>Комитетом по архитектуре и градостроительству Артемовского городского округа</w:t>
      </w:r>
      <w:r>
        <w:rPr>
          <w:rFonts w:ascii="Times New Roman" w:hAnsi="Times New Roman" w:cs="Times New Roman"/>
          <w:sz w:val="26"/>
          <w:szCs w:val="26"/>
        </w:rPr>
        <w:t xml:space="preserve"> в порядке, определяемом Положением </w:t>
      </w:r>
      <w:r w:rsidRPr="002140E4">
        <w:rPr>
          <w:rStyle w:val="a4"/>
          <w:rFonts w:ascii="Times New Roman" w:hAnsi="Times New Roman" w:cs="Times New Roman"/>
          <w:b w:val="0"/>
          <w:sz w:val="26"/>
          <w:szCs w:val="26"/>
        </w:rPr>
        <w:t>о порядке организации и проведения публичных слушаний или общественных обсуждений по вопросам градостроительной деятельности на территории Артемовского городского</w:t>
      </w:r>
      <w:r w:rsidR="001B2880">
        <w:rPr>
          <w:rStyle w:val="a4"/>
          <w:rFonts w:ascii="Times New Roman" w:hAnsi="Times New Roman" w:cs="Times New Roman"/>
          <w:b w:val="0"/>
          <w:sz w:val="26"/>
          <w:szCs w:val="26"/>
        </w:rPr>
        <w:t xml:space="preserve"> округа</w:t>
      </w:r>
      <w:proofErr w:type="gramStart"/>
      <w:r w:rsidR="001B2880">
        <w:rPr>
          <w:rStyle w:val="a4"/>
          <w:rFonts w:ascii="Times New Roman" w:hAnsi="Times New Roman" w:cs="Times New Roman"/>
          <w:b w:val="0"/>
          <w:sz w:val="26"/>
          <w:szCs w:val="26"/>
        </w:rPr>
        <w:t>.».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140E4" w:rsidRPr="003D5A88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2140E4" w:rsidRPr="003D5A88" w:rsidRDefault="002140E4" w:rsidP="002140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5A88">
        <w:rPr>
          <w:rFonts w:ascii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3D5A88">
        <w:rPr>
          <w:rFonts w:ascii="Times New Roman" w:hAnsi="Times New Roman" w:cs="Times New Roman"/>
          <w:sz w:val="26"/>
          <w:szCs w:val="26"/>
        </w:rPr>
        <w:t xml:space="preserve">2. Настоящее решение распространяется на правоотношения, возникшие с 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3D5A88">
        <w:rPr>
          <w:rFonts w:ascii="Times New Roman" w:hAnsi="Times New Roman" w:cs="Times New Roman"/>
          <w:sz w:val="26"/>
          <w:szCs w:val="26"/>
        </w:rPr>
        <w:t xml:space="preserve">1 июля 2018 года. </w:t>
      </w:r>
    </w:p>
    <w:p w:rsidR="002140E4" w:rsidRPr="003D5A88" w:rsidRDefault="002140E4" w:rsidP="002140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D5A88">
        <w:rPr>
          <w:rFonts w:ascii="Times New Roman" w:hAnsi="Times New Roman" w:cs="Times New Roman"/>
          <w:sz w:val="26"/>
          <w:szCs w:val="26"/>
        </w:rPr>
        <w:t>3.  Опубликовать настоящее решение в газете «Артемовский рабочий», разместить на официальном сайте Думы Артемовского городского округа в информационно-телекоммуникационной сети «Интернет»</w:t>
      </w:r>
      <w:r w:rsidRPr="003D5A88">
        <w:rPr>
          <w:rFonts w:ascii="Times New Roman" w:eastAsia="Calibri" w:hAnsi="Times New Roman" w:cs="Times New Roman"/>
          <w:sz w:val="26"/>
          <w:szCs w:val="26"/>
        </w:rPr>
        <w:t>.</w:t>
      </w:r>
    </w:p>
    <w:p w:rsidR="002140E4" w:rsidRPr="003D5A88" w:rsidRDefault="002140E4" w:rsidP="002140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D5A88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3D5A8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3D5A88">
        <w:rPr>
          <w:rFonts w:ascii="Times New Roman" w:hAnsi="Times New Roman" w:cs="Times New Roman"/>
          <w:sz w:val="26"/>
          <w:szCs w:val="26"/>
        </w:rPr>
        <w:t xml:space="preserve"> исполнением решения возложить на постоянную комиссию по вопросам местного самоуправления, нормотворчеству и регламенту (Угланов М.А.).</w:t>
      </w:r>
    </w:p>
    <w:p w:rsidR="002140E4" w:rsidRPr="003D5A88" w:rsidRDefault="002140E4" w:rsidP="002140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140E4" w:rsidRPr="003D5A88" w:rsidRDefault="002140E4" w:rsidP="00214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2140E4" w:rsidRPr="003D5A88" w:rsidTr="007812CC">
        <w:tc>
          <w:tcPr>
            <w:tcW w:w="4785" w:type="dxa"/>
            <w:shd w:val="clear" w:color="auto" w:fill="auto"/>
          </w:tcPr>
          <w:p w:rsidR="002140E4" w:rsidRPr="003D5A88" w:rsidRDefault="002140E4" w:rsidP="00781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5A88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Думы Артемовского городского округа         </w:t>
            </w:r>
          </w:p>
          <w:p w:rsidR="002140E4" w:rsidRPr="003D5A88" w:rsidRDefault="002140E4" w:rsidP="007812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D5A88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К.М. Трофимов</w:t>
            </w:r>
          </w:p>
        </w:tc>
        <w:tc>
          <w:tcPr>
            <w:tcW w:w="4785" w:type="dxa"/>
            <w:shd w:val="clear" w:color="auto" w:fill="auto"/>
          </w:tcPr>
          <w:p w:rsidR="002140E4" w:rsidRPr="003D5A88" w:rsidRDefault="002140E4" w:rsidP="00781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5A88">
              <w:rPr>
                <w:rFonts w:ascii="Times New Roman" w:hAnsi="Times New Roman" w:cs="Times New Roman"/>
                <w:sz w:val="26"/>
                <w:szCs w:val="26"/>
              </w:rPr>
              <w:t xml:space="preserve">Глава </w:t>
            </w:r>
          </w:p>
          <w:p w:rsidR="002140E4" w:rsidRPr="003D5A88" w:rsidRDefault="002140E4" w:rsidP="00781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5A88">
              <w:rPr>
                <w:rFonts w:ascii="Times New Roman" w:hAnsi="Times New Roman" w:cs="Times New Roman"/>
                <w:sz w:val="26"/>
                <w:szCs w:val="26"/>
              </w:rPr>
              <w:t xml:space="preserve">Артемовского городского округа                          </w:t>
            </w:r>
          </w:p>
          <w:p w:rsidR="002140E4" w:rsidRDefault="002140E4" w:rsidP="007812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D5A88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2140E4" w:rsidRPr="003D5A88" w:rsidRDefault="002140E4" w:rsidP="007812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D5A88">
              <w:rPr>
                <w:rFonts w:ascii="Times New Roman" w:hAnsi="Times New Roman" w:cs="Times New Roman"/>
                <w:sz w:val="26"/>
                <w:szCs w:val="26"/>
              </w:rPr>
              <w:t>А.В. Самочернов</w:t>
            </w:r>
          </w:p>
        </w:tc>
      </w:tr>
    </w:tbl>
    <w:p w:rsidR="00761235" w:rsidRDefault="009F0587"/>
    <w:sectPr w:rsidR="00761235" w:rsidSect="00746C7E">
      <w:pgSz w:w="11906" w:h="16838"/>
      <w:pgMar w:top="1134" w:right="74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AD5"/>
    <w:rsid w:val="00002AD5"/>
    <w:rsid w:val="000538CC"/>
    <w:rsid w:val="000933D7"/>
    <w:rsid w:val="001B2880"/>
    <w:rsid w:val="002140E4"/>
    <w:rsid w:val="00245984"/>
    <w:rsid w:val="003E6D73"/>
    <w:rsid w:val="004D7236"/>
    <w:rsid w:val="00544F37"/>
    <w:rsid w:val="006136BE"/>
    <w:rsid w:val="006318EA"/>
    <w:rsid w:val="00652A1D"/>
    <w:rsid w:val="00746C7E"/>
    <w:rsid w:val="008E4421"/>
    <w:rsid w:val="009E194E"/>
    <w:rsid w:val="009F0587"/>
    <w:rsid w:val="00A57D5A"/>
    <w:rsid w:val="00AC1A3F"/>
    <w:rsid w:val="00BD726E"/>
    <w:rsid w:val="00D36508"/>
    <w:rsid w:val="00E70C16"/>
    <w:rsid w:val="00F81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140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140E4"/>
    <w:pPr>
      <w:ind w:left="720"/>
      <w:contextualSpacing/>
    </w:pPr>
  </w:style>
  <w:style w:type="paragraph" w:customStyle="1" w:styleId="ConsPlusNormal">
    <w:name w:val="ConsPlusNormal"/>
    <w:rsid w:val="002140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2140E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14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40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140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140E4"/>
    <w:pPr>
      <w:ind w:left="720"/>
      <w:contextualSpacing/>
    </w:pPr>
  </w:style>
  <w:style w:type="paragraph" w:customStyle="1" w:styleId="ConsPlusNormal">
    <w:name w:val="ConsPlusNormal"/>
    <w:rsid w:val="002140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2140E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14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40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Исакова </cp:lastModifiedBy>
  <cp:revision>2</cp:revision>
  <cp:lastPrinted>2018-11-15T08:36:00Z</cp:lastPrinted>
  <dcterms:created xsi:type="dcterms:W3CDTF">2018-11-15T08:53:00Z</dcterms:created>
  <dcterms:modified xsi:type="dcterms:W3CDTF">2018-11-15T08:53:00Z</dcterms:modified>
</cp:coreProperties>
</file>