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5C6A6B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C6A6B">
        <w:rPr>
          <w:i/>
          <w:sz w:val="28"/>
          <w:szCs w:val="28"/>
        </w:rPr>
        <w:t>«</w:t>
      </w:r>
      <w:r w:rsidR="00C44BF2" w:rsidRPr="005C6A6B">
        <w:rPr>
          <w:i/>
          <w:sz w:val="28"/>
          <w:szCs w:val="28"/>
        </w:rPr>
        <w:t xml:space="preserve">О внесении изменений в Положение о </w:t>
      </w:r>
      <w:r w:rsidR="00C44BF2" w:rsidRPr="005C6A6B">
        <w:rPr>
          <w:bCs/>
          <w:i/>
          <w:iCs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C44BF2" w:rsidRPr="005C6A6B">
        <w:rPr>
          <w:bCs/>
          <w:i/>
          <w:iCs/>
          <w:sz w:val="28"/>
          <w:szCs w:val="28"/>
        </w:rPr>
        <w:t>Лебёдкино</w:t>
      </w:r>
      <w:proofErr w:type="spellEnd"/>
      <w:r w:rsidR="00C44BF2" w:rsidRPr="005C6A6B">
        <w:rPr>
          <w:bCs/>
          <w:i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C44BF2" w:rsidRPr="005C6A6B">
        <w:rPr>
          <w:bCs/>
          <w:i/>
          <w:iCs/>
          <w:sz w:val="28"/>
          <w:szCs w:val="28"/>
        </w:rPr>
        <w:t>Боровской</w:t>
      </w:r>
      <w:proofErr w:type="spellEnd"/>
      <w:r w:rsidR="00C44BF2" w:rsidRPr="005C6A6B">
        <w:rPr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="00C44BF2" w:rsidRPr="005C6A6B">
        <w:rPr>
          <w:bCs/>
          <w:i/>
          <w:iCs/>
          <w:sz w:val="28"/>
          <w:szCs w:val="28"/>
        </w:rPr>
        <w:t>Бичур</w:t>
      </w:r>
      <w:proofErr w:type="spellEnd"/>
      <w:r w:rsidRPr="005C6A6B">
        <w:rPr>
          <w:i/>
          <w:sz w:val="28"/>
          <w:szCs w:val="28"/>
        </w:rPr>
        <w:t xml:space="preserve">»  </w:t>
      </w:r>
    </w:p>
    <w:p w:rsidR="004E2F8E" w:rsidRPr="005C6A6B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C44BF2" w:rsidRPr="00AE1E70">
        <w:rPr>
          <w:sz w:val="28"/>
          <w:szCs w:val="28"/>
        </w:rPr>
        <w:t xml:space="preserve">О внесении изменений в Положение о </w:t>
      </w:r>
      <w:r w:rsidR="00C44BF2" w:rsidRPr="00AE1E70">
        <w:rPr>
          <w:bCs/>
          <w:iCs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C44BF2" w:rsidRPr="00AE1E70">
        <w:rPr>
          <w:bCs/>
          <w:iCs/>
          <w:sz w:val="28"/>
          <w:szCs w:val="28"/>
        </w:rPr>
        <w:t>Лебёдкино</w:t>
      </w:r>
      <w:proofErr w:type="spellEnd"/>
      <w:r w:rsidR="00C44BF2" w:rsidRPr="00AE1E70">
        <w:rPr>
          <w:bCs/>
          <w:iCs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C44BF2" w:rsidRPr="00AE1E70">
        <w:rPr>
          <w:bCs/>
          <w:iCs/>
          <w:sz w:val="28"/>
          <w:szCs w:val="28"/>
        </w:rPr>
        <w:t>Боровской</w:t>
      </w:r>
      <w:proofErr w:type="spellEnd"/>
      <w:r w:rsidR="00C44BF2" w:rsidRPr="00AE1E70">
        <w:rPr>
          <w:bCs/>
          <w:iCs/>
          <w:sz w:val="28"/>
          <w:szCs w:val="28"/>
        </w:rPr>
        <w:t xml:space="preserve">, село Антоново, село </w:t>
      </w:r>
      <w:proofErr w:type="spellStart"/>
      <w:r w:rsidR="00C44BF2" w:rsidRPr="00AE1E70">
        <w:rPr>
          <w:bCs/>
          <w:iCs/>
          <w:sz w:val="28"/>
          <w:szCs w:val="28"/>
        </w:rPr>
        <w:t>Бичур</w:t>
      </w:r>
      <w:proofErr w:type="spellEnd"/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5C6A6B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5C6A6B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62B3C"/>
    <w:rsid w:val="005C6A6B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44BF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2018-06-29T10:11:00Z</cp:lastPrinted>
  <dcterms:created xsi:type="dcterms:W3CDTF">2018-04-12T06:17:00Z</dcterms:created>
  <dcterms:modified xsi:type="dcterms:W3CDTF">2018-06-29T10:11:00Z</dcterms:modified>
</cp:coreProperties>
</file>