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8E" w:rsidRDefault="006D0F8E" w:rsidP="006D0F8E">
      <w:pPr>
        <w:tabs>
          <w:tab w:val="left" w:pos="1125"/>
          <w:tab w:val="center" w:pos="4677"/>
        </w:tabs>
        <w:spacing w:after="0"/>
        <w:jc w:val="righ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  <w:t>Проект</w:t>
      </w:r>
    </w:p>
    <w:p w:rsidR="00795383" w:rsidRDefault="006D0F8E" w:rsidP="006D0F8E">
      <w:pPr>
        <w:tabs>
          <w:tab w:val="left" w:pos="1125"/>
          <w:tab w:val="center" w:pos="4677"/>
        </w:tabs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ab/>
      </w:r>
      <w:r w:rsidR="00D03F3A" w:rsidRPr="002351E6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</w:t>
      </w:r>
      <w:r w:rsidR="00795383">
        <w:rPr>
          <w:rFonts w:ascii="Liberation Serif" w:hAnsi="Liberation Serif" w:cs="Liberation Serif"/>
          <w:b/>
          <w:sz w:val="28"/>
          <w:szCs w:val="28"/>
        </w:rPr>
        <w:t>11</w:t>
      </w:r>
      <w:r w:rsidR="00D03F3A" w:rsidRPr="002351E6">
        <w:rPr>
          <w:rFonts w:ascii="Liberation Serif" w:hAnsi="Liberation Serif" w:cs="Liberation Serif"/>
          <w:b/>
          <w:sz w:val="28"/>
          <w:szCs w:val="28"/>
        </w:rPr>
        <w:t xml:space="preserve"> заседании </w:t>
      </w:r>
    </w:p>
    <w:p w:rsidR="00D03F3A" w:rsidRPr="002351E6" w:rsidRDefault="00D03F3A" w:rsidP="00D03F3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51E6">
        <w:rPr>
          <w:rFonts w:ascii="Liberation Serif" w:hAnsi="Liberation Serif" w:cs="Liberation Serif"/>
          <w:b/>
          <w:sz w:val="28"/>
          <w:szCs w:val="28"/>
        </w:rPr>
        <w:t>Думы Артемовского городского округа</w:t>
      </w:r>
    </w:p>
    <w:p w:rsidR="00D03F3A" w:rsidRPr="002351E6" w:rsidRDefault="00D03F3A" w:rsidP="00D03F3A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28 апреля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351E6">
        <w:rPr>
          <w:rFonts w:ascii="Liberation Serif" w:hAnsi="Liberation Serif" w:cs="Liberation Serif"/>
          <w:sz w:val="28"/>
          <w:szCs w:val="28"/>
        </w:rPr>
        <w:t>2022 года</w:t>
      </w:r>
    </w:p>
    <w:p w:rsidR="00D03F3A" w:rsidRPr="002351E6" w:rsidRDefault="00D03F3A" w:rsidP="00D03F3A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2351E6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  <w:bookmarkStart w:id="0" w:name="_GoBack"/>
      <w:bookmarkEnd w:id="0"/>
    </w:p>
    <w:p w:rsidR="00D03F3A" w:rsidRPr="002351E6" w:rsidRDefault="00D03F3A" w:rsidP="00D03F3A">
      <w:pPr>
        <w:jc w:val="both"/>
        <w:rPr>
          <w:rFonts w:ascii="Liberation Serif" w:eastAsia="Calibri" w:hAnsi="Liberation Serif"/>
          <w:sz w:val="28"/>
          <w:szCs w:val="28"/>
        </w:rPr>
      </w:pPr>
      <w:r w:rsidRPr="002351E6">
        <w:rPr>
          <w:rFonts w:ascii="Liberation Serif" w:hAnsi="Liberation Serif" w:cs="Liberation Serif"/>
          <w:sz w:val="28"/>
          <w:szCs w:val="28"/>
        </w:rPr>
        <w:t xml:space="preserve">Заседание ведет </w:t>
      </w:r>
      <w:r w:rsidRPr="002351E6">
        <w:rPr>
          <w:rFonts w:ascii="Liberation Serif" w:eastAsia="Calibri" w:hAnsi="Liberation Serif"/>
          <w:sz w:val="28"/>
          <w:szCs w:val="28"/>
        </w:rPr>
        <w:t>Владимир Степанович Арсенов, председатель Думы Артемовского городского округа.</w:t>
      </w:r>
    </w:p>
    <w:p w:rsidR="00D03F3A" w:rsidRPr="002351E6" w:rsidRDefault="00D03F3A" w:rsidP="00D03F3A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1843"/>
        <w:gridCol w:w="6946"/>
      </w:tblGrid>
      <w:tr w:rsidR="00D03F3A" w:rsidRPr="002351E6" w:rsidTr="00FE5420">
        <w:tc>
          <w:tcPr>
            <w:tcW w:w="562" w:type="dxa"/>
          </w:tcPr>
          <w:p w:rsidR="00D03F3A" w:rsidRPr="002351E6" w:rsidRDefault="00D03F3A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1E6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3F3A" w:rsidRPr="002351E6" w:rsidRDefault="00D03F3A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51E6">
              <w:rPr>
                <w:rFonts w:ascii="Liberation Serif" w:hAnsi="Liberation Serif" w:cs="Liberation Serif"/>
                <w:sz w:val="28"/>
                <w:szCs w:val="28"/>
              </w:rPr>
              <w:t>10.00-10.05</w:t>
            </w:r>
          </w:p>
        </w:tc>
        <w:tc>
          <w:tcPr>
            <w:tcW w:w="6946" w:type="dxa"/>
          </w:tcPr>
          <w:p w:rsidR="00D03F3A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</w:t>
            </w:r>
            <w:r w:rsidRPr="002351E6">
              <w:rPr>
                <w:rFonts w:ascii="Liberation Serif" w:hAnsi="Liberation Serif"/>
                <w:b/>
                <w:sz w:val="28"/>
                <w:szCs w:val="28"/>
              </w:rPr>
              <w:t xml:space="preserve">б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утверждении повестки 11</w:t>
            </w:r>
            <w:r w:rsidRPr="002351E6">
              <w:rPr>
                <w:rFonts w:ascii="Liberation Serif" w:hAnsi="Liberation Serif"/>
                <w:b/>
                <w:sz w:val="28"/>
                <w:szCs w:val="28"/>
              </w:rPr>
              <w:t xml:space="preserve"> заседания Думы Артемовского городского округа.</w:t>
            </w:r>
          </w:p>
          <w:p w:rsidR="00D03F3A" w:rsidRDefault="00D03F3A" w:rsidP="00FE542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367FA7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351E6">
              <w:rPr>
                <w:rFonts w:ascii="Liberation Serif" w:eastAsia="Calibri" w:hAnsi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D03F3A" w:rsidRPr="002351E6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03F3A" w:rsidRPr="002351E6" w:rsidRDefault="00D03F3A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10.05-10.15</w:t>
            </w:r>
          </w:p>
        </w:tc>
        <w:tc>
          <w:tcPr>
            <w:tcW w:w="6946" w:type="dxa"/>
          </w:tcPr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решение Думы Артемовского городского округа от 26.08.2021 № 870 «Об утверждении Положения о Финансовом управлении Администрации Артемовского городского округа». </w:t>
            </w:r>
          </w:p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>Д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окладывает Наталия Николаевна Шиленко, начальник Финансового управления Администрации Артемовского городского округа.</w:t>
            </w:r>
          </w:p>
          <w:p w:rsidR="00D03F3A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03F3A" w:rsidRPr="002351E6" w:rsidRDefault="00D03F3A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10.15-10.30</w:t>
            </w:r>
          </w:p>
        </w:tc>
        <w:tc>
          <w:tcPr>
            <w:tcW w:w="6946" w:type="dxa"/>
          </w:tcPr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использования средств бюджета Артемовского городского округа, выделенных в 2019-2020 годах и текущем периоде 2021 года Финансовому управлению Администрации Артемовского городского округа, с проведением аудита в сфере закупок». </w:t>
            </w:r>
          </w:p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/>
                <w:sz w:val="28"/>
                <w:szCs w:val="28"/>
              </w:rPr>
              <w:t xml:space="preserve">Докладывает Елена Александровна </w:t>
            </w:r>
            <w:proofErr w:type="spellStart"/>
            <w:r w:rsidRPr="00576D5A">
              <w:rPr>
                <w:rFonts w:ascii="Liberation Serif" w:hAnsi="Liberation Serif"/>
                <w:sz w:val="28"/>
                <w:szCs w:val="28"/>
              </w:rPr>
              <w:t>Курьина</w:t>
            </w:r>
            <w:proofErr w:type="spellEnd"/>
            <w:r w:rsidRPr="00576D5A">
              <w:rPr>
                <w:rFonts w:ascii="Liberation Serif" w:hAnsi="Liberation Serif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  <w:p w:rsidR="00D03F3A" w:rsidRPr="00576D5A" w:rsidRDefault="00D03F3A" w:rsidP="00D03F3A">
            <w:pPr>
              <w:pStyle w:val="a4"/>
              <w:autoSpaceDE w:val="0"/>
              <w:autoSpaceDN w:val="0"/>
              <w:adjustRightInd w:val="0"/>
              <w:ind w:left="725"/>
              <w:rPr>
                <w:rFonts w:ascii="Liberation Serif" w:hAnsi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Наталия Николаевна Шиленко, начальник Финансового управления Администрации Артемовского городского округа.</w:t>
            </w:r>
          </w:p>
          <w:p w:rsidR="00D03F3A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D03F3A" w:rsidRPr="002351E6" w:rsidRDefault="00A4639B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10.30-10.40</w:t>
            </w:r>
          </w:p>
        </w:tc>
        <w:tc>
          <w:tcPr>
            <w:tcW w:w="6946" w:type="dxa"/>
          </w:tcPr>
          <w:p w:rsidR="00D03F3A" w:rsidRPr="00576D5A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 порядке приватизации муниципального имущества Артемовского городского округа. </w:t>
            </w:r>
          </w:p>
          <w:p w:rsidR="00D03F3A" w:rsidRPr="00576D5A" w:rsidRDefault="00D03F3A" w:rsidP="00D03F3A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Докладывает </w:t>
            </w:r>
            <w:proofErr w:type="spellStart"/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  <w:proofErr w:type="spellEnd"/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 Воронина,</w:t>
            </w: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Pr="00576D5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Управления муниципальным имуществом 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округа.</w:t>
            </w:r>
          </w:p>
          <w:p w:rsidR="00D03F3A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D03F3A" w:rsidRPr="002351E6" w:rsidRDefault="00A4639B" w:rsidP="00FE542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10.40-10.50</w:t>
            </w:r>
          </w:p>
        </w:tc>
        <w:tc>
          <w:tcPr>
            <w:tcW w:w="6946" w:type="dxa"/>
          </w:tcPr>
          <w:p w:rsidR="00D03F3A" w:rsidRDefault="00D03F3A" w:rsidP="00FE5420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>Об утверждении отчета об исполнении Программы Приватизации муниципального имущества Артемовского городского округа за 2021 год.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 xml:space="preserve"> Докладывает </w:t>
            </w:r>
            <w:proofErr w:type="spellStart"/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Дарина</w:t>
            </w:r>
            <w:proofErr w:type="spellEnd"/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 xml:space="preserve"> Сергеевна Воронина,</w:t>
            </w:r>
            <w:r w:rsidRPr="00576D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Pr="00576D5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Управления муниципальным имуществом </w:t>
            </w:r>
            <w:r w:rsidRPr="00576D5A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10.50-11.00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Реестр должностей муниципальной службы, учреждаемых в органах местного самоуправления Артемовского городского округа. 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Докладывает Дарья Павловна Мальченко, 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заведующий</w:t>
            </w: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Pr="00357BCD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отделом организации и обеспечения деятельности 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Администрации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11.00-11.15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утверждении Положения о Счетной палате Артемовского городского округа». 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Елена Александровна </w:t>
            </w:r>
            <w:proofErr w:type="spellStart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Курьина</w:t>
            </w:r>
            <w:proofErr w:type="spellEnd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, председатель счетной палаты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11.15-11.20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утратившим силу решения Думы Артемовского городского округа от 30.05.2013 № 311 «Об утверждении Порядка проведения на территории Артемовского городского округа общественных обсуждений по вопросам намеченной хозяйственной и иной деятельности, которая подлежит экологической экспертизе». 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Докладывает Александр Иванович Миронов</w:t>
            </w: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, 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251D70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11.20-11.30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внесении изменений в Положение об Управлении культуры Администрации Артемовского городского округа. 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Докладывает Елена Борисовна Сахарова, начальник Управления культуры Администрации Артемовского городского округа.</w:t>
            </w:r>
          </w:p>
        </w:tc>
      </w:tr>
      <w:tr w:rsidR="00A4639B" w:rsidRPr="002351E6" w:rsidTr="00FE5420">
        <w:tc>
          <w:tcPr>
            <w:tcW w:w="562" w:type="dxa"/>
          </w:tcPr>
          <w:p w:rsidR="00A4639B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4639B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11.30-11.40</w:t>
            </w:r>
          </w:p>
        </w:tc>
        <w:tc>
          <w:tcPr>
            <w:tcW w:w="6946" w:type="dxa"/>
          </w:tcPr>
          <w:p w:rsidR="00A4639B" w:rsidRDefault="00E13AB0" w:rsidP="00D03F3A">
            <w:pPr>
              <w:jc w:val="both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рассмотрении Протеста </w:t>
            </w:r>
            <w:proofErr w:type="spellStart"/>
            <w:r w:rsidRPr="009A3769">
              <w:rPr>
                <w:rFonts w:ascii="Liberation Serif" w:hAnsi="Liberation Serif"/>
                <w:b/>
                <w:sz w:val="25"/>
                <w:szCs w:val="25"/>
              </w:rPr>
              <w:t>Егоршинской</w:t>
            </w:r>
            <w:proofErr w:type="spellEnd"/>
            <w:r w:rsidRPr="009A3769">
              <w:rPr>
                <w:rFonts w:ascii="Liberation Serif" w:hAnsi="Liberation Serif"/>
                <w:b/>
                <w:sz w:val="25"/>
                <w:szCs w:val="25"/>
              </w:rPr>
              <w:t xml:space="preserve"> транспортной прокуратуры на Правила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 благоустройства территории Артемовского городского округа, утвержденные решением Думы Артемовского городского округа от 24.09.2020 № 720.</w:t>
            </w:r>
          </w:p>
          <w:p w:rsidR="00E13AB0" w:rsidRPr="00357BCD" w:rsidRDefault="00E13AB0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Докладывает </w:t>
            </w:r>
            <w:r w:rsidR="005F7902">
              <w:rPr>
                <w:rFonts w:ascii="Liberation Serif" w:hAnsi="Liberation Serif"/>
                <w:b/>
                <w:sz w:val="25"/>
                <w:szCs w:val="25"/>
              </w:rPr>
              <w:t xml:space="preserve">Екатерина Юрьевна Упорова, председатель постоянной комиссии по вопросам местного 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11.40-11.50</w:t>
            </w:r>
          </w:p>
        </w:tc>
        <w:tc>
          <w:tcPr>
            <w:tcW w:w="6946" w:type="dxa"/>
          </w:tcPr>
          <w:p w:rsidR="00D03F3A" w:rsidRPr="00ED1DFC" w:rsidRDefault="00D03F3A" w:rsidP="00D03F3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  <w:r w:rsidRPr="00ED1DFC"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  <w:t>О направлении депутата Думы Артемовского городского округа в состав комиссии по землепользованию и застройке Артемовского городского округа.</w:t>
            </w:r>
          </w:p>
          <w:p w:rsidR="00D03F3A" w:rsidRDefault="00D03F3A" w:rsidP="00D03F3A">
            <w:pPr>
              <w:pStyle w:val="ConsPlusTitle"/>
              <w:adjustRightInd w:val="0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Вера Игоревна Шипицына</w:t>
            </w: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и.</w:t>
            </w:r>
            <w:proofErr w:type="gram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о.</w:t>
            </w:r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а</w:t>
            </w:r>
            <w:proofErr w:type="spellEnd"/>
            <w:proofErr w:type="gramEnd"/>
            <w:r w:rsidRPr="003F4191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Управления архитектуры и градостроительства Администрации Артемовского городского округа.</w:t>
            </w:r>
          </w:p>
          <w:p w:rsidR="00D03F3A" w:rsidRDefault="00D03F3A" w:rsidP="00D03F3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11.50-12.05</w:t>
            </w:r>
          </w:p>
        </w:tc>
        <w:tc>
          <w:tcPr>
            <w:tcW w:w="6946" w:type="dxa"/>
          </w:tcPr>
          <w:p w:rsidR="00D03F3A" w:rsidRPr="00C16C0E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spacing w:val="-3"/>
                <w:sz w:val="28"/>
                <w:szCs w:val="28"/>
              </w:rPr>
            </w:pPr>
            <w:r w:rsidRPr="00E132FB">
              <w:rPr>
                <w:rFonts w:ascii="Liberation Serif" w:hAnsi="Liberation Serif" w:cs="Liberation Serif"/>
                <w:b/>
                <w:sz w:val="28"/>
                <w:szCs w:val="28"/>
              </w:rPr>
              <w:t>Об итогах реализации на территории Артемовского городского округа в 2021 году мероприятий по улучшению жилищных условий граждан, проживающих на сельских территориях в рамках государственной программы Российской Федерации «Комплексное развитие сельских территорий»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  <w:r w:rsidRPr="003F709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 xml:space="preserve"> Докладывает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Андрей Владимирович Исаков, </w:t>
            </w:r>
            <w:r w:rsidRPr="00C16C0E">
              <w:rPr>
                <w:rFonts w:ascii="Liberation Serif" w:hAnsi="Liberation Serif"/>
                <w:sz w:val="28"/>
                <w:szCs w:val="28"/>
              </w:rPr>
              <w:t>начальник Управления по городскому хозяйству и жилью Администрации Артемовского городского округа.</w:t>
            </w:r>
          </w:p>
          <w:p w:rsidR="00D03F3A" w:rsidRPr="00ED1DFC" w:rsidRDefault="00D03F3A" w:rsidP="00D03F3A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12.05-12.25</w:t>
            </w:r>
          </w:p>
        </w:tc>
        <w:tc>
          <w:tcPr>
            <w:tcW w:w="6946" w:type="dxa"/>
          </w:tcPr>
          <w:p w:rsidR="00D03F3A" w:rsidRDefault="00D03F3A" w:rsidP="00D03F3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45BA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организации транспортного обслуживания населения на территории Артемовского городского округа. </w:t>
            </w:r>
          </w:p>
          <w:p w:rsidR="00D03F3A" w:rsidRPr="00145BA7" w:rsidRDefault="00D03F3A" w:rsidP="00D03F3A">
            <w:pPr>
              <w:jc w:val="both"/>
              <w:rPr>
                <w:b/>
                <w:sz w:val="28"/>
                <w:szCs w:val="28"/>
              </w:rPr>
            </w:pPr>
            <w:r w:rsidRPr="00145BA7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C81280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Администрации Артемовского городского округа.</w:t>
            </w:r>
          </w:p>
          <w:p w:rsidR="00D03F3A" w:rsidRPr="00ED1DFC" w:rsidRDefault="00D03F3A" w:rsidP="00D03F3A">
            <w:pPr>
              <w:jc w:val="both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12.25-12.30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>О награждении Почетной грамотой Думы Артемовского городского округа.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12.30-12.35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Абдрахмановой</w:t>
            </w:r>
            <w:proofErr w:type="spellEnd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 А.Р. депутата Думы Артемовского городского округа по одномандатному избирательному округу № 10, к главе Артемовского городского округа по вопросу строительства транспортного обслуживания жителей поселка Ключи, депутатским запросом. </w:t>
            </w:r>
          </w:p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357BC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12.35-12.40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искусственных неровностей и ограждений тротуаров от проезжей части дороги по </w:t>
            </w: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 xml:space="preserve">ул. Первомайская, дома № 57, 59,61 г. Артёмовского, депутатским запросом. </w:t>
            </w:r>
          </w:p>
          <w:p w:rsidR="00D03F3A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pacing w:val="-3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  <w:p w:rsidR="00A4639B" w:rsidRPr="00357BCD" w:rsidRDefault="00A4639B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12.40-12.45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организации детской площадки в районе домов по ул. Первомайская, дома № 57, 59,72 г. Артёмовского, депутатским запросом. </w:t>
            </w:r>
          </w:p>
          <w:p w:rsidR="00D03F3A" w:rsidRPr="00357BCD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12.45-12.50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А.А., депутата Думы Артемовского городского округа по одномандатному избирательному округу № 5, к главе Артемовского городского округа по вопросам обустройства детской спортивно-игровой площадки, хоккейного корта в районе жилых домов № 7, 10, 12 квартала Западный в г. Артёмовском, депутатским запросом. </w:t>
            </w:r>
          </w:p>
          <w:p w:rsidR="00D03F3A" w:rsidRPr="00357BCD" w:rsidRDefault="00D03F3A" w:rsidP="00D03F3A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12.50-12.55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благоустройства территории в районе жилых домов № 7, 10, 12 квартала Западный в г. Артёмовском, депутатским запросом. </w:t>
            </w:r>
          </w:p>
          <w:p w:rsidR="00D03F3A" w:rsidRPr="00357BCD" w:rsidRDefault="00D03F3A" w:rsidP="00D03F3A">
            <w:pPr>
              <w:shd w:val="clear" w:color="auto" w:fill="FFFFFF"/>
              <w:spacing w:line="322" w:lineRule="exact"/>
              <w:ind w:right="24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12.55-13.00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 А.А.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депутата Думы Артемовского городского округа по одномандатному избирательному округу № 5, к главе Артемовского городского округа по вопросу установки контейнера для сбора твердых коммунальных отходов по ул. 9 Мая, д. №№1,3 в г. Артёмовском, депутатским запросом. </w:t>
            </w:r>
            <w:r w:rsidRPr="00357BC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13.05-13.10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</w:t>
            </w: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главе Артемовского городского округа по вопросу ремонта инженерных сетей по ул. Кедровой в г. Артёмовском, депутатским запросом. </w:t>
            </w:r>
          </w:p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D03F3A" w:rsidRPr="002351E6" w:rsidTr="00FE5420">
        <w:tc>
          <w:tcPr>
            <w:tcW w:w="562" w:type="dxa"/>
          </w:tcPr>
          <w:p w:rsidR="00D03F3A" w:rsidRPr="002351E6" w:rsidRDefault="005F7902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22</w:t>
            </w:r>
          </w:p>
        </w:tc>
        <w:tc>
          <w:tcPr>
            <w:tcW w:w="1843" w:type="dxa"/>
          </w:tcPr>
          <w:p w:rsidR="00D03F3A" w:rsidRPr="002351E6" w:rsidRDefault="00A4639B" w:rsidP="00D03F3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13.10-13.15</w:t>
            </w:r>
          </w:p>
        </w:tc>
        <w:tc>
          <w:tcPr>
            <w:tcW w:w="6946" w:type="dxa"/>
          </w:tcPr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О признании депутатского обращения </w:t>
            </w:r>
            <w:proofErr w:type="spellStart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>Мухачева</w:t>
            </w:r>
            <w:proofErr w:type="spellEnd"/>
            <w:r w:rsidRPr="00357BCD">
              <w:rPr>
                <w:rFonts w:ascii="Liberation Serif" w:hAnsi="Liberation Serif" w:cs="Liberation Serif"/>
                <w:sz w:val="28"/>
                <w:szCs w:val="28"/>
              </w:rPr>
              <w:t xml:space="preserve"> А.А. депутата Думы Артемовского городского округа по одномандатному избирательному округу № 5, к главе Артемовского городского округа по вопросу строительства тротуара и установке пешеходного перехода по ул. Западной напротив дома № 11 в г. Артёмовском, депутатским запросом. </w:t>
            </w:r>
          </w:p>
          <w:p w:rsidR="00D03F3A" w:rsidRPr="00357BCD" w:rsidRDefault="00D03F3A" w:rsidP="00D03F3A">
            <w:pPr>
              <w:pStyle w:val="ConsPlusTitle"/>
              <w:adjustRightInd w:val="0"/>
              <w:jc w:val="both"/>
              <w:outlineLvl w:val="0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357BCD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Докладывает </w:t>
            </w:r>
            <w:r w:rsidRPr="00357BCD">
              <w:rPr>
                <w:rFonts w:ascii="Liberation Serif" w:hAnsi="Liberation Serif" w:cs="Liberation Serif"/>
                <w:b w:val="0"/>
                <w:spacing w:val="-3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</w:tbl>
    <w:p w:rsidR="00CC72CE" w:rsidRPr="00D03F3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D0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3A"/>
    <w:rsid w:val="00045784"/>
    <w:rsid w:val="00111390"/>
    <w:rsid w:val="00251D70"/>
    <w:rsid w:val="005F7902"/>
    <w:rsid w:val="0063379B"/>
    <w:rsid w:val="006D0F8E"/>
    <w:rsid w:val="00795383"/>
    <w:rsid w:val="00A4639B"/>
    <w:rsid w:val="00CC72CE"/>
    <w:rsid w:val="00D03F3A"/>
    <w:rsid w:val="00E13AB0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AC8"/>
  <w15:chartTrackingRefBased/>
  <w15:docId w15:val="{E86AB1DE-E449-43E5-8FE9-DF466FFD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8</cp:revision>
  <cp:lastPrinted>2022-04-25T04:30:00Z</cp:lastPrinted>
  <dcterms:created xsi:type="dcterms:W3CDTF">2022-04-25T04:08:00Z</dcterms:created>
  <dcterms:modified xsi:type="dcterms:W3CDTF">2022-04-25T09:21:00Z</dcterms:modified>
</cp:coreProperties>
</file>